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32D41" w14:textId="77777777" w:rsidR="00C161D6" w:rsidRDefault="00C161D6" w:rsidP="00572598">
      <w:pPr>
        <w:pStyle w:val="Title"/>
      </w:pPr>
      <w:bookmarkStart w:id="0" w:name="_Ref11496073"/>
      <w:bookmarkStart w:id="1" w:name="_Toc26528913"/>
    </w:p>
    <w:p w14:paraId="01C37F80" w14:textId="77777777" w:rsidR="001A3696" w:rsidRDefault="001A3696" w:rsidP="00572598">
      <w:pPr>
        <w:pStyle w:val="Title"/>
        <w:jc w:val="center"/>
      </w:pPr>
    </w:p>
    <w:p w14:paraId="511118F6" w14:textId="486264D8" w:rsidR="00306EDC" w:rsidRDefault="00306EDC" w:rsidP="00572598">
      <w:pPr>
        <w:pStyle w:val="Title"/>
        <w:jc w:val="center"/>
      </w:pPr>
      <w:r>
        <w:t>50x2030</w:t>
      </w:r>
    </w:p>
    <w:p w14:paraId="65ACB3AC" w14:textId="2E752715" w:rsidR="007B2DA3" w:rsidRPr="00B62783" w:rsidRDefault="004776DF" w:rsidP="00572598">
      <w:pPr>
        <w:pStyle w:val="Title"/>
        <w:jc w:val="center"/>
      </w:pPr>
      <w:r>
        <w:t>INTERVIEWER</w:t>
      </w:r>
      <w:r w:rsidR="007B2DA3" w:rsidRPr="00B62783">
        <w:t xml:space="preserve"> MANUAL</w:t>
      </w:r>
      <w:r>
        <w:t xml:space="preserve"> TEMPLATE</w:t>
      </w:r>
    </w:p>
    <w:p w14:paraId="169BB8E4" w14:textId="59E935CA" w:rsidR="007B2DA3" w:rsidRDefault="007B2DA3" w:rsidP="00572598">
      <w:pPr>
        <w:pStyle w:val="Title"/>
        <w:jc w:val="center"/>
      </w:pPr>
    </w:p>
    <w:p w14:paraId="0AFD7806" w14:textId="77777777" w:rsidR="004776DF" w:rsidRPr="004776DF" w:rsidRDefault="004776DF" w:rsidP="004776DF"/>
    <w:p w14:paraId="08FD4BD4" w14:textId="77777777" w:rsidR="00F73DD8" w:rsidRPr="00F73DD8" w:rsidRDefault="00F73DD8" w:rsidP="00572598">
      <w:pPr>
        <w:spacing w:after="0"/>
        <w:jc w:val="center"/>
      </w:pPr>
    </w:p>
    <w:p w14:paraId="2EAE466C" w14:textId="59C0550B" w:rsidR="00872EED" w:rsidRDefault="00DD6307" w:rsidP="00572598">
      <w:pPr>
        <w:pStyle w:val="Title"/>
        <w:jc w:val="center"/>
      </w:pPr>
      <w:r>
        <w:t>I</w:t>
      </w:r>
      <w:r w:rsidR="00E32563">
        <w:t xml:space="preserve">ncome, </w:t>
      </w:r>
      <w:r>
        <w:t>L</w:t>
      </w:r>
      <w:r w:rsidR="00E32563">
        <w:t>abor, a</w:t>
      </w:r>
      <w:r w:rsidR="00872EED">
        <w:t>n</w:t>
      </w:r>
      <w:r w:rsidR="00E32563">
        <w:t xml:space="preserve">d </w:t>
      </w:r>
      <w:r>
        <w:t>P</w:t>
      </w:r>
      <w:r w:rsidR="00E32563">
        <w:t>roductivity</w:t>
      </w:r>
      <w:r w:rsidR="00872EED">
        <w:t xml:space="preserve"> in Agriculture</w:t>
      </w:r>
      <w:r w:rsidR="008D2516">
        <w:t>:</w:t>
      </w:r>
      <w:r w:rsidR="00872EED">
        <w:t xml:space="preserve"> </w:t>
      </w:r>
      <w:r w:rsidR="00D41097">
        <w:t xml:space="preserve">Post-Planting </w:t>
      </w:r>
    </w:p>
    <w:p w14:paraId="62F310B8" w14:textId="03EE06F1" w:rsidR="001F714E" w:rsidRDefault="001F714E" w:rsidP="00572598">
      <w:pPr>
        <w:pStyle w:val="Title"/>
        <w:jc w:val="center"/>
      </w:pPr>
      <w:r w:rsidRPr="00B62783">
        <w:t>(</w:t>
      </w:r>
      <w:r w:rsidR="00B70213">
        <w:t>ILP</w:t>
      </w:r>
      <w:r w:rsidR="000C150A">
        <w:t>–</w:t>
      </w:r>
      <w:r w:rsidR="00D74790">
        <w:t xml:space="preserve">AG </w:t>
      </w:r>
      <w:r w:rsidR="00AF5249">
        <w:t>PP</w:t>
      </w:r>
      <w:r w:rsidRPr="00B62783">
        <w:t>)</w:t>
      </w:r>
      <w:bookmarkEnd w:id="0"/>
      <w:bookmarkEnd w:id="1"/>
    </w:p>
    <w:p w14:paraId="1819D12A" w14:textId="3179F52D" w:rsidR="00F73DD8" w:rsidRDefault="00F73DD8" w:rsidP="00572598">
      <w:pPr>
        <w:spacing w:after="0"/>
      </w:pPr>
    </w:p>
    <w:p w14:paraId="62151EFE" w14:textId="77777777" w:rsidR="004776DF" w:rsidRDefault="004776DF" w:rsidP="00572598">
      <w:pPr>
        <w:pStyle w:val="NoSpacing"/>
        <w:jc w:val="center"/>
        <w:rPr>
          <w:sz w:val="32"/>
          <w:szCs w:val="32"/>
        </w:rPr>
      </w:pPr>
    </w:p>
    <w:p w14:paraId="5C8D9F47" w14:textId="0094A89C" w:rsidR="00F73DD8" w:rsidRPr="006672E7" w:rsidRDefault="00E44501" w:rsidP="00572598">
      <w:pPr>
        <w:pStyle w:val="NoSpacing"/>
        <w:jc w:val="center"/>
        <w:rPr>
          <w:sz w:val="32"/>
          <w:szCs w:val="32"/>
        </w:rPr>
      </w:pPr>
      <w:r>
        <w:rPr>
          <w:sz w:val="32"/>
          <w:szCs w:val="32"/>
        </w:rPr>
        <w:t xml:space="preserve"> </w:t>
      </w:r>
      <w:r w:rsidR="00C975E7">
        <w:rPr>
          <w:sz w:val="32"/>
          <w:szCs w:val="32"/>
        </w:rPr>
        <w:t>FEBRUARY</w:t>
      </w:r>
      <w:r w:rsidR="00EF52F5">
        <w:rPr>
          <w:sz w:val="32"/>
          <w:szCs w:val="32"/>
        </w:rPr>
        <w:t xml:space="preserve"> 202</w:t>
      </w:r>
      <w:r w:rsidR="00C975E7">
        <w:rPr>
          <w:sz w:val="32"/>
          <w:szCs w:val="32"/>
        </w:rPr>
        <w:t>5</w:t>
      </w:r>
    </w:p>
    <w:p w14:paraId="1C6A2BCB" w14:textId="2C8D85F3" w:rsidR="00E74634" w:rsidRPr="00B62783" w:rsidRDefault="00997F34" w:rsidP="00572598">
      <w:pPr>
        <w:spacing w:after="0"/>
      </w:pPr>
      <w:r w:rsidRPr="00B62783">
        <w:rPr>
          <w:noProof/>
        </w:rPr>
        <mc:AlternateContent>
          <mc:Choice Requires="wps">
            <w:drawing>
              <wp:anchor distT="45720" distB="45720" distL="114300" distR="114300" simplePos="0" relativeHeight="251658240" behindDoc="0" locked="0" layoutInCell="1" allowOverlap="1" wp14:anchorId="6901729E" wp14:editId="592813F1">
                <wp:simplePos x="0" y="0"/>
                <wp:positionH relativeFrom="margin">
                  <wp:align>right</wp:align>
                </wp:positionH>
                <wp:positionV relativeFrom="paragraph">
                  <wp:posOffset>314960</wp:posOffset>
                </wp:positionV>
                <wp:extent cx="5918200" cy="2028825"/>
                <wp:effectExtent l="0" t="0" r="254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028825"/>
                        </a:xfrm>
                        <a:prstGeom prst="rect">
                          <a:avLst/>
                        </a:prstGeom>
                        <a:solidFill>
                          <a:srgbClr val="FFFFFF"/>
                        </a:solidFill>
                        <a:ln w="9525">
                          <a:solidFill>
                            <a:srgbClr val="000000"/>
                          </a:solidFill>
                          <a:miter lim="800000"/>
                          <a:headEnd/>
                          <a:tailEnd/>
                        </a:ln>
                      </wps:spPr>
                      <wps:txbx>
                        <w:txbxContent>
                          <w:p w14:paraId="716B240F" w14:textId="22930304" w:rsidR="00AA2FA4" w:rsidRDefault="00707E2E" w:rsidP="00DE10D0">
                            <w:r w:rsidRPr="00EF2FF3">
                              <w:t xml:space="preserve">This Example Manual </w:t>
                            </w:r>
                            <w:r>
                              <w:t>corresponds to the</w:t>
                            </w:r>
                            <w:r w:rsidRPr="00EF2FF3">
                              <w:t xml:space="preserve"> </w:t>
                            </w:r>
                            <w:r w:rsidR="001B4AC2">
                              <w:t>ILP</w:t>
                            </w:r>
                            <w:r>
                              <w:t>-</w:t>
                            </w:r>
                            <w:r w:rsidR="000C150A">
                              <w:t xml:space="preserve">AG </w:t>
                            </w:r>
                            <w:r>
                              <w:t xml:space="preserve">PP </w:t>
                            </w:r>
                            <w:r w:rsidR="00E44501">
                              <w:t>Q</w:t>
                            </w:r>
                            <w:r>
                              <w:t xml:space="preserve">uestionnaire </w:t>
                            </w:r>
                            <w:r w:rsidRPr="00EF2FF3">
                              <w:t>template</w:t>
                            </w:r>
                            <w:r w:rsidR="00E44501">
                              <w:t xml:space="preserve"> (version </w:t>
                            </w:r>
                            <w:r w:rsidR="00EF52F5">
                              <w:t>5</w:t>
                            </w:r>
                            <w:r w:rsidR="003E506A">
                              <w:t>, household sector</w:t>
                            </w:r>
                            <w:r w:rsidR="00E44501">
                              <w:t>)</w:t>
                            </w:r>
                            <w:r w:rsidRPr="00EF2FF3">
                              <w:t xml:space="preserve">. </w:t>
                            </w:r>
                          </w:p>
                          <w:p w14:paraId="76FE1200" w14:textId="77777777" w:rsidR="003E506A" w:rsidRDefault="003E506A" w:rsidP="003E506A">
                            <w:r w:rsidRPr="00EF2FF3">
                              <w:t xml:space="preserve">Users are reminded that the content of this manual must be modified </w:t>
                            </w:r>
                            <w:r>
                              <w:t>in sync with any modification</w:t>
                            </w:r>
                            <w:r w:rsidRPr="00EF2FF3">
                              <w:t xml:space="preserve"> to the questionnaire (questions, numbering) and local context (key definitions, protocols, etc.)</w:t>
                            </w:r>
                            <w:r>
                              <w:t xml:space="preserve">. </w:t>
                            </w:r>
                          </w:p>
                          <w:p w14:paraId="0C05796C" w14:textId="77777777" w:rsidR="003E506A" w:rsidRDefault="003E506A" w:rsidP="003E506A">
                            <w:r>
                              <w:t>Throughout the document notes for users drafting the final survey manual are indicated in curly brackets – {like this}. All such notes should be addressed and removed from the manual before it is made final and shared with field teams for survey implementation.</w:t>
                            </w:r>
                          </w:p>
                          <w:p w14:paraId="490FDB9B" w14:textId="77777777" w:rsidR="003E506A" w:rsidRPr="00567354" w:rsidRDefault="003E506A" w:rsidP="003E506A">
                            <w:pPr>
                              <w:pStyle w:val="NoSpacing"/>
                              <w:jc w:val="both"/>
                            </w:pPr>
                            <w:r>
                              <w:t xml:space="preserve">Introductory or generic sections that are identical across the enumerator manuals for other relevant instruments are </w:t>
                            </w:r>
                            <w:r w:rsidRPr="00FC5C6F">
                              <w:rPr>
                                <w:highlight w:val="lightGray"/>
                              </w:rPr>
                              <w:t>highlighted in gray</w:t>
                            </w:r>
                            <w:r>
                              <w:t xml:space="preserve"> to facilitate updating. </w:t>
                            </w:r>
                          </w:p>
                          <w:p w14:paraId="35F8B674" w14:textId="77777777" w:rsidR="003172FA" w:rsidRPr="003172FA" w:rsidRDefault="003172FA" w:rsidP="003172FA">
                            <w:pPr>
                              <w:pStyle w:val="NoSpacing"/>
                            </w:pPr>
                          </w:p>
                          <w:p w14:paraId="56249811" w14:textId="30FC7640" w:rsidR="00707E2E" w:rsidRDefault="00707E2E" w:rsidP="00DE10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1729E" id="_x0000_t202" coordsize="21600,21600" o:spt="202" path="m,l,21600r21600,l21600,xe">
                <v:stroke joinstyle="miter"/>
                <v:path gradientshapeok="t" o:connecttype="rect"/>
              </v:shapetype>
              <v:shape id="Text Box 217" o:spid="_x0000_s1026" type="#_x0000_t202" style="position:absolute;left:0;text-align:left;margin-left:414.8pt;margin-top:24.8pt;width:466pt;height:159.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">
                <v:textbox>
                  <w:txbxContent>
                    <w:p w14:paraId="716B240F" w14:textId="22930304" w:rsidR="00AA2FA4" w:rsidRDefault="00707E2E" w:rsidP="00DE10D0">
                      <w:r w:rsidRPr="00EF2FF3">
                        <w:t xml:space="preserve">This Example Manual </w:t>
                      </w:r>
                      <w:r>
                        <w:t>corresponds to the</w:t>
                      </w:r>
                      <w:r w:rsidRPr="00EF2FF3">
                        <w:t xml:space="preserve"> </w:t>
                      </w:r>
                      <w:r w:rsidR="001B4AC2">
                        <w:t>ILP</w:t>
                      </w:r>
                      <w:r>
                        <w:t>-</w:t>
                      </w:r>
                      <w:r w:rsidR="000C150A">
                        <w:t xml:space="preserve">AG </w:t>
                      </w:r>
                      <w:r>
                        <w:t xml:space="preserve">PP </w:t>
                      </w:r>
                      <w:r w:rsidR="00E44501">
                        <w:t>Q</w:t>
                      </w:r>
                      <w:r>
                        <w:t xml:space="preserve">uestionnaire </w:t>
                      </w:r>
                      <w:r w:rsidRPr="00EF2FF3">
                        <w:t>template</w:t>
                      </w:r>
                      <w:r w:rsidR="00E44501">
                        <w:t xml:space="preserve"> (version </w:t>
                      </w:r>
                      <w:r w:rsidR="00EF52F5">
                        <w:t>5</w:t>
                      </w:r>
                      <w:r w:rsidR="003E506A">
                        <w:t>, household sector</w:t>
                      </w:r>
                      <w:r w:rsidR="00E44501">
                        <w:t>)</w:t>
                      </w:r>
                      <w:r w:rsidRPr="00EF2FF3">
                        <w:t xml:space="preserve">. </w:t>
                      </w:r>
                    </w:p>
                    <w:p w14:paraId="76FE1200" w14:textId="77777777" w:rsidR="003E506A" w:rsidRDefault="003E506A" w:rsidP="003E506A">
                      <w:r w:rsidRPr="00EF2FF3">
                        <w:t xml:space="preserve">Users are reminded that the content of this manual must be modified </w:t>
                      </w:r>
                      <w:r>
                        <w:t>in sync with any modification</w:t>
                      </w:r>
                      <w:r w:rsidRPr="00EF2FF3">
                        <w:t xml:space="preserve"> to the questionnaire (questions, numbering) and local context (key definitions, protocols, etc.)</w:t>
                      </w:r>
                      <w:r>
                        <w:t xml:space="preserve">. </w:t>
                      </w:r>
                    </w:p>
                    <w:p w14:paraId="0C05796C" w14:textId="77777777" w:rsidR="003E506A" w:rsidRDefault="003E506A" w:rsidP="003E506A">
                      <w:r>
                        <w:t>Throughout the document notes for users drafting the final survey manual are indicated in curly brackets – {like this}. All such notes should be addressed and removed from the manual before it is made final and shared with field teams for survey implementation.</w:t>
                      </w:r>
                    </w:p>
                    <w:p w14:paraId="490FDB9B" w14:textId="77777777" w:rsidR="003E506A" w:rsidRPr="00567354" w:rsidRDefault="003E506A" w:rsidP="003E506A">
                      <w:pPr>
                        <w:pStyle w:val="NoSpacing"/>
                        <w:jc w:val="both"/>
                      </w:pPr>
                      <w:r>
                        <w:t xml:space="preserve">Introductory or generic sections that are identical across the enumerator manuals for other relevant instruments are </w:t>
                      </w:r>
                      <w:r w:rsidRPr="00FC5C6F">
                        <w:rPr>
                          <w:highlight w:val="lightGray"/>
                        </w:rPr>
                        <w:t>highlighted in gray</w:t>
                      </w:r>
                      <w:r>
                        <w:t xml:space="preserve"> to facilitate updating. </w:t>
                      </w:r>
                    </w:p>
                    <w:p w14:paraId="35F8B674" w14:textId="77777777" w:rsidR="003172FA" w:rsidRPr="003172FA" w:rsidRDefault="003172FA" w:rsidP="003172FA">
                      <w:pPr>
                        <w:pStyle w:val="NoSpacing"/>
                      </w:pPr>
                    </w:p>
                    <w:p w14:paraId="56249811" w14:textId="30FC7640" w:rsidR="00707E2E" w:rsidRDefault="00707E2E" w:rsidP="00DE10D0"/>
                  </w:txbxContent>
                </v:textbox>
                <w10:wrap type="square" anchorx="margin"/>
              </v:shape>
            </w:pict>
          </mc:Fallback>
        </mc:AlternateContent>
      </w:r>
    </w:p>
    <w:p w14:paraId="1BEC14B9" w14:textId="75181196" w:rsidR="00325073" w:rsidRDefault="00325073" w:rsidP="00572598">
      <w:pPr>
        <w:spacing w:after="0"/>
      </w:pPr>
    </w:p>
    <w:p w14:paraId="1796FBA9" w14:textId="77777777" w:rsidR="00DE10D0" w:rsidRDefault="00DE10D0" w:rsidP="00572598">
      <w:pPr>
        <w:spacing w:after="0"/>
      </w:pPr>
      <w:r>
        <w:br w:type="page"/>
      </w:r>
    </w:p>
    <w:sdt>
      <w:sdtPr>
        <w:rPr>
          <w:rFonts w:asciiTheme="minorHAnsi" w:eastAsiaTheme="minorEastAsia" w:hAnsiTheme="minorHAnsi" w:cstheme="minorBidi"/>
          <w:color w:val="auto"/>
          <w:sz w:val="22"/>
          <w:szCs w:val="22"/>
        </w:rPr>
        <w:id w:val="487602656"/>
        <w:docPartObj>
          <w:docPartGallery w:val="Table of Contents"/>
          <w:docPartUnique/>
        </w:docPartObj>
      </w:sdtPr>
      <w:sdtEndPr>
        <w:rPr>
          <w:b/>
          <w:bCs/>
          <w:noProof/>
        </w:rPr>
      </w:sdtEndPr>
      <w:sdtContent>
        <w:p w14:paraId="714466C0" w14:textId="278759AF" w:rsidR="00572598" w:rsidRDefault="00572598">
          <w:pPr>
            <w:pStyle w:val="TOCHeading"/>
          </w:pPr>
          <w:r>
            <w:t>Contents</w:t>
          </w:r>
        </w:p>
        <w:p w14:paraId="699284C5" w14:textId="3AD5E4DE" w:rsidR="00C975E7" w:rsidRDefault="00572598">
          <w:pPr>
            <w:pStyle w:val="TOC1"/>
            <w:rPr>
              <w:rFonts w:eastAsiaTheme="minorEastAsia"/>
              <w:noProof/>
              <w:kern w:val="2"/>
              <w:sz w:val="24"/>
              <w:szCs w:val="24"/>
              <w:lang w:val="it-IT" w:eastAsia="it-IT"/>
              <w14:ligatures w14:val="standardContextual"/>
            </w:rPr>
          </w:pPr>
          <w:r>
            <w:fldChar w:fldCharType="begin"/>
          </w:r>
          <w:r>
            <w:instrText xml:space="preserve"> TOC \o "1-3" \h \z \u </w:instrText>
          </w:r>
          <w:r>
            <w:fldChar w:fldCharType="separate"/>
          </w:r>
          <w:hyperlink w:anchor="_Toc195861864" w:history="1">
            <w:r w:rsidR="00C975E7" w:rsidRPr="00854FA3">
              <w:rPr>
                <w:rStyle w:val="Hyperlink"/>
                <w:noProof/>
                <w14:scene3d>
                  <w14:camera w14:prst="orthographicFront"/>
                  <w14:lightRig w14:rig="threePt" w14:dir="t">
                    <w14:rot w14:lat="0" w14:lon="0" w14:rev="0"/>
                  </w14:lightRig>
                </w14:scene3d>
              </w:rPr>
              <w:t>I.</w:t>
            </w:r>
            <w:r w:rsidR="00C975E7">
              <w:rPr>
                <w:rFonts w:eastAsiaTheme="minorEastAsia"/>
                <w:noProof/>
                <w:kern w:val="2"/>
                <w:sz w:val="24"/>
                <w:szCs w:val="24"/>
                <w:lang w:val="it-IT" w:eastAsia="it-IT"/>
                <w14:ligatures w14:val="standardContextual"/>
              </w:rPr>
              <w:tab/>
            </w:r>
            <w:r w:rsidR="00C975E7" w:rsidRPr="00854FA3">
              <w:rPr>
                <w:rStyle w:val="Hyperlink"/>
                <w:noProof/>
              </w:rPr>
              <w:t>Introduction</w:t>
            </w:r>
            <w:r w:rsidR="00C975E7">
              <w:rPr>
                <w:noProof/>
                <w:webHidden/>
              </w:rPr>
              <w:tab/>
            </w:r>
            <w:r w:rsidR="00C975E7">
              <w:rPr>
                <w:noProof/>
                <w:webHidden/>
              </w:rPr>
              <w:fldChar w:fldCharType="begin"/>
            </w:r>
            <w:r w:rsidR="00C975E7">
              <w:rPr>
                <w:noProof/>
                <w:webHidden/>
              </w:rPr>
              <w:instrText xml:space="preserve"> PAGEREF _Toc195861864 \h </w:instrText>
            </w:r>
            <w:r w:rsidR="00C975E7">
              <w:rPr>
                <w:noProof/>
                <w:webHidden/>
              </w:rPr>
            </w:r>
            <w:r w:rsidR="00C975E7">
              <w:rPr>
                <w:noProof/>
                <w:webHidden/>
              </w:rPr>
              <w:fldChar w:fldCharType="separate"/>
            </w:r>
            <w:r w:rsidR="00D1145E">
              <w:rPr>
                <w:noProof/>
                <w:webHidden/>
              </w:rPr>
              <w:t>3</w:t>
            </w:r>
            <w:r w:rsidR="00C975E7">
              <w:rPr>
                <w:noProof/>
                <w:webHidden/>
              </w:rPr>
              <w:fldChar w:fldCharType="end"/>
            </w:r>
          </w:hyperlink>
        </w:p>
        <w:p w14:paraId="34FC5E6C" w14:textId="36457B9A" w:rsidR="00C975E7" w:rsidRDefault="00C975E7">
          <w:pPr>
            <w:pStyle w:val="TOC1"/>
            <w:rPr>
              <w:rFonts w:eastAsiaTheme="minorEastAsia"/>
              <w:noProof/>
              <w:kern w:val="2"/>
              <w:sz w:val="24"/>
              <w:szCs w:val="24"/>
              <w:lang w:val="it-IT" w:eastAsia="it-IT"/>
              <w14:ligatures w14:val="standardContextual"/>
            </w:rPr>
          </w:pPr>
          <w:hyperlink w:anchor="_Toc195861865" w:history="1">
            <w:r w:rsidRPr="00854FA3">
              <w:rPr>
                <w:rStyle w:val="Hyperlink"/>
                <w:noProof/>
                <w14:scene3d>
                  <w14:camera w14:prst="orthographicFront"/>
                  <w14:lightRig w14:rig="threePt" w14:dir="t">
                    <w14:rot w14:lat="0" w14:lon="0" w14:rev="0"/>
                  </w14:lightRig>
                </w14:scene3d>
              </w:rPr>
              <w:t>II.</w:t>
            </w:r>
            <w:r>
              <w:rPr>
                <w:rFonts w:eastAsiaTheme="minorEastAsia"/>
                <w:noProof/>
                <w:kern w:val="2"/>
                <w:sz w:val="24"/>
                <w:szCs w:val="24"/>
                <w:lang w:val="it-IT" w:eastAsia="it-IT"/>
                <w14:ligatures w14:val="standardContextual"/>
              </w:rPr>
              <w:tab/>
            </w:r>
            <w:r w:rsidRPr="00854FA3">
              <w:rPr>
                <w:rStyle w:val="Hyperlink"/>
                <w:noProof/>
              </w:rPr>
              <w:t>Description of the Survey</w:t>
            </w:r>
            <w:r>
              <w:rPr>
                <w:noProof/>
                <w:webHidden/>
              </w:rPr>
              <w:tab/>
            </w:r>
            <w:r>
              <w:rPr>
                <w:noProof/>
                <w:webHidden/>
              </w:rPr>
              <w:fldChar w:fldCharType="begin"/>
            </w:r>
            <w:r>
              <w:rPr>
                <w:noProof/>
                <w:webHidden/>
              </w:rPr>
              <w:instrText xml:space="preserve"> PAGEREF _Toc195861865 \h </w:instrText>
            </w:r>
            <w:r>
              <w:rPr>
                <w:noProof/>
                <w:webHidden/>
              </w:rPr>
            </w:r>
            <w:r>
              <w:rPr>
                <w:noProof/>
                <w:webHidden/>
              </w:rPr>
              <w:fldChar w:fldCharType="separate"/>
            </w:r>
            <w:r w:rsidR="00D1145E">
              <w:rPr>
                <w:noProof/>
                <w:webHidden/>
              </w:rPr>
              <w:t>3</w:t>
            </w:r>
            <w:r>
              <w:rPr>
                <w:noProof/>
                <w:webHidden/>
              </w:rPr>
              <w:fldChar w:fldCharType="end"/>
            </w:r>
          </w:hyperlink>
        </w:p>
        <w:p w14:paraId="50BF1B71" w14:textId="0703256E" w:rsidR="00C975E7" w:rsidRDefault="00C975E7">
          <w:pPr>
            <w:pStyle w:val="TOC2"/>
            <w:rPr>
              <w:rFonts w:eastAsiaTheme="minorEastAsia"/>
              <w:noProof/>
              <w:kern w:val="2"/>
              <w:sz w:val="24"/>
              <w:szCs w:val="24"/>
              <w:lang w:val="it-IT" w:eastAsia="it-IT"/>
              <w14:ligatures w14:val="standardContextual"/>
            </w:rPr>
          </w:pPr>
          <w:hyperlink w:anchor="_Toc195861866" w:history="1">
            <w:r w:rsidRPr="00854FA3">
              <w:rPr>
                <w:rStyle w:val="Hyperlink"/>
                <w:noProof/>
                <w:highlight w:val="lightGray"/>
              </w:rPr>
              <w:t>The survey sample</w:t>
            </w:r>
            <w:r>
              <w:rPr>
                <w:noProof/>
                <w:webHidden/>
              </w:rPr>
              <w:tab/>
            </w:r>
            <w:r>
              <w:rPr>
                <w:noProof/>
                <w:webHidden/>
              </w:rPr>
              <w:fldChar w:fldCharType="begin"/>
            </w:r>
            <w:r>
              <w:rPr>
                <w:noProof/>
                <w:webHidden/>
              </w:rPr>
              <w:instrText xml:space="preserve"> PAGEREF _Toc195861866 \h </w:instrText>
            </w:r>
            <w:r>
              <w:rPr>
                <w:noProof/>
                <w:webHidden/>
              </w:rPr>
            </w:r>
            <w:r>
              <w:rPr>
                <w:noProof/>
                <w:webHidden/>
              </w:rPr>
              <w:fldChar w:fldCharType="separate"/>
            </w:r>
            <w:r w:rsidR="00D1145E">
              <w:rPr>
                <w:noProof/>
                <w:webHidden/>
              </w:rPr>
              <w:t>4</w:t>
            </w:r>
            <w:r>
              <w:rPr>
                <w:noProof/>
                <w:webHidden/>
              </w:rPr>
              <w:fldChar w:fldCharType="end"/>
            </w:r>
          </w:hyperlink>
        </w:p>
        <w:p w14:paraId="4E8C9F75" w14:textId="50FFB071" w:rsidR="00C975E7" w:rsidRDefault="00C975E7">
          <w:pPr>
            <w:pStyle w:val="TOC1"/>
            <w:rPr>
              <w:rFonts w:eastAsiaTheme="minorEastAsia"/>
              <w:noProof/>
              <w:kern w:val="2"/>
              <w:sz w:val="24"/>
              <w:szCs w:val="24"/>
              <w:lang w:val="it-IT" w:eastAsia="it-IT"/>
              <w14:ligatures w14:val="standardContextual"/>
            </w:rPr>
          </w:pPr>
          <w:hyperlink w:anchor="_Toc195861867" w:history="1">
            <w:r w:rsidRPr="00854FA3">
              <w:rPr>
                <w:rStyle w:val="Hyperlink"/>
                <w:noProof/>
                <w:highlight w:val="lightGray"/>
                <w14:scene3d>
                  <w14:camera w14:prst="orthographicFront"/>
                  <w14:lightRig w14:rig="threePt" w14:dir="t">
                    <w14:rot w14:lat="0" w14:lon="0" w14:rev="0"/>
                  </w14:lightRig>
                </w14:scene3d>
              </w:rPr>
              <w:t>III.</w:t>
            </w:r>
            <w:r>
              <w:rPr>
                <w:rFonts w:eastAsiaTheme="minorEastAsia"/>
                <w:noProof/>
                <w:kern w:val="2"/>
                <w:sz w:val="24"/>
                <w:szCs w:val="24"/>
                <w:lang w:val="it-IT" w:eastAsia="it-IT"/>
                <w14:ligatures w14:val="standardContextual"/>
              </w:rPr>
              <w:tab/>
            </w:r>
            <w:r w:rsidRPr="00854FA3">
              <w:rPr>
                <w:rStyle w:val="Hyperlink"/>
                <w:noProof/>
                <w:highlight w:val="lightGray"/>
              </w:rPr>
              <w:t>Listing &amp; Household Selection</w:t>
            </w:r>
            <w:r>
              <w:rPr>
                <w:noProof/>
                <w:webHidden/>
              </w:rPr>
              <w:tab/>
            </w:r>
            <w:r>
              <w:rPr>
                <w:noProof/>
                <w:webHidden/>
              </w:rPr>
              <w:fldChar w:fldCharType="begin"/>
            </w:r>
            <w:r>
              <w:rPr>
                <w:noProof/>
                <w:webHidden/>
              </w:rPr>
              <w:instrText xml:space="preserve"> PAGEREF _Toc195861867 \h </w:instrText>
            </w:r>
            <w:r>
              <w:rPr>
                <w:noProof/>
                <w:webHidden/>
              </w:rPr>
            </w:r>
            <w:r>
              <w:rPr>
                <w:noProof/>
                <w:webHidden/>
              </w:rPr>
              <w:fldChar w:fldCharType="separate"/>
            </w:r>
            <w:r w:rsidR="00D1145E">
              <w:rPr>
                <w:noProof/>
                <w:webHidden/>
              </w:rPr>
              <w:t>5</w:t>
            </w:r>
            <w:r>
              <w:rPr>
                <w:noProof/>
                <w:webHidden/>
              </w:rPr>
              <w:fldChar w:fldCharType="end"/>
            </w:r>
          </w:hyperlink>
        </w:p>
        <w:p w14:paraId="03CE2A71" w14:textId="23D2CB43" w:rsidR="00C975E7" w:rsidRDefault="00C975E7">
          <w:pPr>
            <w:pStyle w:val="TOC2"/>
            <w:rPr>
              <w:rFonts w:eastAsiaTheme="minorEastAsia"/>
              <w:noProof/>
              <w:kern w:val="2"/>
              <w:sz w:val="24"/>
              <w:szCs w:val="24"/>
              <w:lang w:val="it-IT" w:eastAsia="it-IT"/>
              <w14:ligatures w14:val="standardContextual"/>
            </w:rPr>
          </w:pPr>
          <w:hyperlink w:anchor="_Toc195861868" w:history="1">
            <w:r w:rsidRPr="00854FA3">
              <w:rPr>
                <w:rStyle w:val="Hyperlink"/>
                <w:noProof/>
              </w:rPr>
              <w:t>Listing Guidance</w:t>
            </w:r>
            <w:r>
              <w:rPr>
                <w:noProof/>
                <w:webHidden/>
              </w:rPr>
              <w:tab/>
            </w:r>
            <w:r>
              <w:rPr>
                <w:noProof/>
                <w:webHidden/>
              </w:rPr>
              <w:fldChar w:fldCharType="begin"/>
            </w:r>
            <w:r>
              <w:rPr>
                <w:noProof/>
                <w:webHidden/>
              </w:rPr>
              <w:instrText xml:space="preserve"> PAGEREF _Toc195861868 \h </w:instrText>
            </w:r>
            <w:r>
              <w:rPr>
                <w:noProof/>
                <w:webHidden/>
              </w:rPr>
            </w:r>
            <w:r>
              <w:rPr>
                <w:noProof/>
                <w:webHidden/>
              </w:rPr>
              <w:fldChar w:fldCharType="separate"/>
            </w:r>
            <w:r w:rsidR="00D1145E">
              <w:rPr>
                <w:noProof/>
                <w:webHidden/>
              </w:rPr>
              <w:t>5</w:t>
            </w:r>
            <w:r>
              <w:rPr>
                <w:noProof/>
                <w:webHidden/>
              </w:rPr>
              <w:fldChar w:fldCharType="end"/>
            </w:r>
          </w:hyperlink>
        </w:p>
        <w:p w14:paraId="173EE9D9" w14:textId="4E5B128A" w:rsidR="00C975E7" w:rsidRDefault="00C975E7">
          <w:pPr>
            <w:pStyle w:val="TOC2"/>
            <w:rPr>
              <w:rFonts w:eastAsiaTheme="minorEastAsia"/>
              <w:noProof/>
              <w:kern w:val="2"/>
              <w:sz w:val="24"/>
              <w:szCs w:val="24"/>
              <w:lang w:val="it-IT" w:eastAsia="it-IT"/>
              <w14:ligatures w14:val="standardContextual"/>
            </w:rPr>
          </w:pPr>
          <w:hyperlink w:anchor="_Toc195861869" w:history="1">
            <w:r w:rsidRPr="00854FA3">
              <w:rPr>
                <w:rStyle w:val="Hyperlink"/>
                <w:noProof/>
                <w:lang w:val="en-GB"/>
              </w:rPr>
              <w:t>Inclusion in the Survey</w:t>
            </w:r>
            <w:r>
              <w:rPr>
                <w:noProof/>
                <w:webHidden/>
              </w:rPr>
              <w:tab/>
            </w:r>
            <w:r>
              <w:rPr>
                <w:noProof/>
                <w:webHidden/>
              </w:rPr>
              <w:fldChar w:fldCharType="begin"/>
            </w:r>
            <w:r>
              <w:rPr>
                <w:noProof/>
                <w:webHidden/>
              </w:rPr>
              <w:instrText xml:space="preserve"> PAGEREF _Toc195861869 \h </w:instrText>
            </w:r>
            <w:r>
              <w:rPr>
                <w:noProof/>
                <w:webHidden/>
              </w:rPr>
            </w:r>
            <w:r>
              <w:rPr>
                <w:noProof/>
                <w:webHidden/>
              </w:rPr>
              <w:fldChar w:fldCharType="separate"/>
            </w:r>
            <w:r w:rsidR="00D1145E">
              <w:rPr>
                <w:noProof/>
                <w:webHidden/>
              </w:rPr>
              <w:t>5</w:t>
            </w:r>
            <w:r>
              <w:rPr>
                <w:noProof/>
                <w:webHidden/>
              </w:rPr>
              <w:fldChar w:fldCharType="end"/>
            </w:r>
          </w:hyperlink>
        </w:p>
        <w:p w14:paraId="639DF788" w14:textId="53B64FB6" w:rsidR="00C975E7" w:rsidRDefault="00C975E7">
          <w:pPr>
            <w:pStyle w:val="TOC2"/>
            <w:rPr>
              <w:rFonts w:eastAsiaTheme="minorEastAsia"/>
              <w:noProof/>
              <w:kern w:val="2"/>
              <w:sz w:val="24"/>
              <w:szCs w:val="24"/>
              <w:lang w:val="it-IT" w:eastAsia="it-IT"/>
              <w14:ligatures w14:val="standardContextual"/>
            </w:rPr>
          </w:pPr>
          <w:hyperlink w:anchor="_Toc195861870" w:history="1">
            <w:r w:rsidRPr="00854FA3">
              <w:rPr>
                <w:rStyle w:val="Hyperlink"/>
                <w:noProof/>
                <w:lang w:val="en-GB"/>
              </w:rPr>
              <w:t>Exclusion from the Survey</w:t>
            </w:r>
            <w:r>
              <w:rPr>
                <w:noProof/>
                <w:webHidden/>
              </w:rPr>
              <w:tab/>
            </w:r>
            <w:r>
              <w:rPr>
                <w:noProof/>
                <w:webHidden/>
              </w:rPr>
              <w:fldChar w:fldCharType="begin"/>
            </w:r>
            <w:r>
              <w:rPr>
                <w:noProof/>
                <w:webHidden/>
              </w:rPr>
              <w:instrText xml:space="preserve"> PAGEREF _Toc195861870 \h </w:instrText>
            </w:r>
            <w:r>
              <w:rPr>
                <w:noProof/>
                <w:webHidden/>
              </w:rPr>
            </w:r>
            <w:r>
              <w:rPr>
                <w:noProof/>
                <w:webHidden/>
              </w:rPr>
              <w:fldChar w:fldCharType="separate"/>
            </w:r>
            <w:r w:rsidR="00D1145E">
              <w:rPr>
                <w:noProof/>
                <w:webHidden/>
              </w:rPr>
              <w:t>6</w:t>
            </w:r>
            <w:r>
              <w:rPr>
                <w:noProof/>
                <w:webHidden/>
              </w:rPr>
              <w:fldChar w:fldCharType="end"/>
            </w:r>
          </w:hyperlink>
        </w:p>
        <w:p w14:paraId="3E2E041C" w14:textId="14B7E952" w:rsidR="00C975E7" w:rsidRDefault="00C975E7">
          <w:pPr>
            <w:pStyle w:val="TOC1"/>
            <w:rPr>
              <w:rFonts w:eastAsiaTheme="minorEastAsia"/>
              <w:noProof/>
              <w:kern w:val="2"/>
              <w:sz w:val="24"/>
              <w:szCs w:val="24"/>
              <w:lang w:val="it-IT" w:eastAsia="it-IT"/>
              <w14:ligatures w14:val="standardContextual"/>
            </w:rPr>
          </w:pPr>
          <w:hyperlink w:anchor="_Toc195861871" w:history="1">
            <w:r w:rsidRPr="00854FA3">
              <w:rPr>
                <w:rStyle w:val="Hyperlink"/>
                <w:noProof/>
                <w:highlight w:val="lightGray"/>
                <w14:scene3d>
                  <w14:camera w14:prst="orthographicFront"/>
                  <w14:lightRig w14:rig="threePt" w14:dir="t">
                    <w14:rot w14:lat="0" w14:lon="0" w14:rev="0"/>
                  </w14:lightRig>
                </w14:scene3d>
              </w:rPr>
              <w:t>IV.</w:t>
            </w:r>
            <w:r>
              <w:rPr>
                <w:rFonts w:eastAsiaTheme="minorEastAsia"/>
                <w:noProof/>
                <w:kern w:val="2"/>
                <w:sz w:val="24"/>
                <w:szCs w:val="24"/>
                <w:lang w:val="it-IT" w:eastAsia="it-IT"/>
                <w14:ligatures w14:val="standardContextual"/>
              </w:rPr>
              <w:tab/>
            </w:r>
            <w:r w:rsidRPr="00854FA3">
              <w:rPr>
                <w:rStyle w:val="Hyperlink"/>
                <w:noProof/>
                <w:highlight w:val="lightGray"/>
              </w:rPr>
              <w:t>Team roles &amp; enumerator responsibilities</w:t>
            </w:r>
            <w:r>
              <w:rPr>
                <w:noProof/>
                <w:webHidden/>
              </w:rPr>
              <w:tab/>
            </w:r>
            <w:r>
              <w:rPr>
                <w:noProof/>
                <w:webHidden/>
              </w:rPr>
              <w:fldChar w:fldCharType="begin"/>
            </w:r>
            <w:r>
              <w:rPr>
                <w:noProof/>
                <w:webHidden/>
              </w:rPr>
              <w:instrText xml:space="preserve"> PAGEREF _Toc195861871 \h </w:instrText>
            </w:r>
            <w:r>
              <w:rPr>
                <w:noProof/>
                <w:webHidden/>
              </w:rPr>
            </w:r>
            <w:r>
              <w:rPr>
                <w:noProof/>
                <w:webHidden/>
              </w:rPr>
              <w:fldChar w:fldCharType="separate"/>
            </w:r>
            <w:r w:rsidR="00D1145E">
              <w:rPr>
                <w:noProof/>
                <w:webHidden/>
              </w:rPr>
              <w:t>7</w:t>
            </w:r>
            <w:r>
              <w:rPr>
                <w:noProof/>
                <w:webHidden/>
              </w:rPr>
              <w:fldChar w:fldCharType="end"/>
            </w:r>
          </w:hyperlink>
        </w:p>
        <w:p w14:paraId="066068A3" w14:textId="68AE877B" w:rsidR="00C975E7" w:rsidRDefault="00C975E7">
          <w:pPr>
            <w:pStyle w:val="TOC2"/>
            <w:rPr>
              <w:rFonts w:eastAsiaTheme="minorEastAsia"/>
              <w:noProof/>
              <w:kern w:val="2"/>
              <w:sz w:val="24"/>
              <w:szCs w:val="24"/>
              <w:lang w:val="it-IT" w:eastAsia="it-IT"/>
              <w14:ligatures w14:val="standardContextual"/>
            </w:rPr>
          </w:pPr>
          <w:hyperlink w:anchor="_Toc195861872" w:history="1">
            <w:r w:rsidRPr="00854FA3">
              <w:rPr>
                <w:rStyle w:val="Hyperlink"/>
                <w:noProof/>
              </w:rPr>
              <w:t>Roles</w:t>
            </w:r>
            <w:r>
              <w:rPr>
                <w:noProof/>
                <w:webHidden/>
              </w:rPr>
              <w:tab/>
            </w:r>
            <w:r>
              <w:rPr>
                <w:noProof/>
                <w:webHidden/>
              </w:rPr>
              <w:fldChar w:fldCharType="begin"/>
            </w:r>
            <w:r>
              <w:rPr>
                <w:noProof/>
                <w:webHidden/>
              </w:rPr>
              <w:instrText xml:space="preserve"> PAGEREF _Toc195861872 \h </w:instrText>
            </w:r>
            <w:r>
              <w:rPr>
                <w:noProof/>
                <w:webHidden/>
              </w:rPr>
            </w:r>
            <w:r>
              <w:rPr>
                <w:noProof/>
                <w:webHidden/>
              </w:rPr>
              <w:fldChar w:fldCharType="separate"/>
            </w:r>
            <w:r w:rsidR="00D1145E">
              <w:rPr>
                <w:noProof/>
                <w:webHidden/>
              </w:rPr>
              <w:t>7</w:t>
            </w:r>
            <w:r>
              <w:rPr>
                <w:noProof/>
                <w:webHidden/>
              </w:rPr>
              <w:fldChar w:fldCharType="end"/>
            </w:r>
          </w:hyperlink>
        </w:p>
        <w:p w14:paraId="3B9AED1D" w14:textId="4171B27D" w:rsidR="00C975E7" w:rsidRDefault="00C975E7">
          <w:pPr>
            <w:pStyle w:val="TOC3"/>
            <w:tabs>
              <w:tab w:val="right" w:leader="dot" w:pos="9350"/>
            </w:tabs>
            <w:rPr>
              <w:rFonts w:eastAsiaTheme="minorEastAsia"/>
              <w:noProof/>
              <w:kern w:val="2"/>
              <w:sz w:val="24"/>
              <w:szCs w:val="24"/>
              <w:lang w:val="it-IT" w:eastAsia="it-IT"/>
              <w14:ligatures w14:val="standardContextual"/>
            </w:rPr>
          </w:pPr>
          <w:hyperlink w:anchor="_Toc195861873" w:history="1">
            <w:r w:rsidRPr="00854FA3">
              <w:rPr>
                <w:rStyle w:val="Hyperlink"/>
                <w:noProof/>
              </w:rPr>
              <w:t>Enumerators</w:t>
            </w:r>
            <w:r>
              <w:rPr>
                <w:noProof/>
                <w:webHidden/>
              </w:rPr>
              <w:tab/>
            </w:r>
            <w:r>
              <w:rPr>
                <w:noProof/>
                <w:webHidden/>
              </w:rPr>
              <w:fldChar w:fldCharType="begin"/>
            </w:r>
            <w:r>
              <w:rPr>
                <w:noProof/>
                <w:webHidden/>
              </w:rPr>
              <w:instrText xml:space="preserve"> PAGEREF _Toc195861873 \h </w:instrText>
            </w:r>
            <w:r>
              <w:rPr>
                <w:noProof/>
                <w:webHidden/>
              </w:rPr>
            </w:r>
            <w:r>
              <w:rPr>
                <w:noProof/>
                <w:webHidden/>
              </w:rPr>
              <w:fldChar w:fldCharType="separate"/>
            </w:r>
            <w:r w:rsidR="00D1145E">
              <w:rPr>
                <w:noProof/>
                <w:webHidden/>
              </w:rPr>
              <w:t>7</w:t>
            </w:r>
            <w:r>
              <w:rPr>
                <w:noProof/>
                <w:webHidden/>
              </w:rPr>
              <w:fldChar w:fldCharType="end"/>
            </w:r>
          </w:hyperlink>
        </w:p>
        <w:p w14:paraId="41873858" w14:textId="1A24F167" w:rsidR="00C975E7" w:rsidRDefault="00C975E7">
          <w:pPr>
            <w:pStyle w:val="TOC3"/>
            <w:tabs>
              <w:tab w:val="right" w:leader="dot" w:pos="9350"/>
            </w:tabs>
            <w:rPr>
              <w:rFonts w:eastAsiaTheme="minorEastAsia"/>
              <w:noProof/>
              <w:kern w:val="2"/>
              <w:sz w:val="24"/>
              <w:szCs w:val="24"/>
              <w:lang w:val="it-IT" w:eastAsia="it-IT"/>
              <w14:ligatures w14:val="standardContextual"/>
            </w:rPr>
          </w:pPr>
          <w:hyperlink w:anchor="_Toc195861874" w:history="1">
            <w:r w:rsidRPr="00854FA3">
              <w:rPr>
                <w:rStyle w:val="Hyperlink"/>
                <w:noProof/>
              </w:rPr>
              <w:t>Team Supervisors</w:t>
            </w:r>
            <w:r>
              <w:rPr>
                <w:noProof/>
                <w:webHidden/>
              </w:rPr>
              <w:tab/>
            </w:r>
            <w:r>
              <w:rPr>
                <w:noProof/>
                <w:webHidden/>
              </w:rPr>
              <w:fldChar w:fldCharType="begin"/>
            </w:r>
            <w:r>
              <w:rPr>
                <w:noProof/>
                <w:webHidden/>
              </w:rPr>
              <w:instrText xml:space="preserve"> PAGEREF _Toc195861874 \h </w:instrText>
            </w:r>
            <w:r>
              <w:rPr>
                <w:noProof/>
                <w:webHidden/>
              </w:rPr>
            </w:r>
            <w:r>
              <w:rPr>
                <w:noProof/>
                <w:webHidden/>
              </w:rPr>
              <w:fldChar w:fldCharType="separate"/>
            </w:r>
            <w:r w:rsidR="00D1145E">
              <w:rPr>
                <w:noProof/>
                <w:webHidden/>
              </w:rPr>
              <w:t>7</w:t>
            </w:r>
            <w:r>
              <w:rPr>
                <w:noProof/>
                <w:webHidden/>
              </w:rPr>
              <w:fldChar w:fldCharType="end"/>
            </w:r>
          </w:hyperlink>
        </w:p>
        <w:p w14:paraId="7B895464" w14:textId="1CFE39F8" w:rsidR="00C975E7" w:rsidRDefault="00C975E7">
          <w:pPr>
            <w:pStyle w:val="TOC3"/>
            <w:tabs>
              <w:tab w:val="right" w:leader="dot" w:pos="9350"/>
            </w:tabs>
            <w:rPr>
              <w:rFonts w:eastAsiaTheme="minorEastAsia"/>
              <w:noProof/>
              <w:kern w:val="2"/>
              <w:sz w:val="24"/>
              <w:szCs w:val="24"/>
              <w:lang w:val="it-IT" w:eastAsia="it-IT"/>
              <w14:ligatures w14:val="standardContextual"/>
            </w:rPr>
          </w:pPr>
          <w:hyperlink w:anchor="_Toc195861875" w:history="1">
            <w:r w:rsidRPr="00854FA3">
              <w:rPr>
                <w:rStyle w:val="Hyperlink"/>
                <w:noProof/>
              </w:rPr>
              <w:t>Field Coordinator</w:t>
            </w:r>
            <w:r>
              <w:rPr>
                <w:noProof/>
                <w:webHidden/>
              </w:rPr>
              <w:tab/>
            </w:r>
            <w:r>
              <w:rPr>
                <w:noProof/>
                <w:webHidden/>
              </w:rPr>
              <w:fldChar w:fldCharType="begin"/>
            </w:r>
            <w:r>
              <w:rPr>
                <w:noProof/>
                <w:webHidden/>
              </w:rPr>
              <w:instrText xml:space="preserve"> PAGEREF _Toc195861875 \h </w:instrText>
            </w:r>
            <w:r>
              <w:rPr>
                <w:noProof/>
                <w:webHidden/>
              </w:rPr>
            </w:r>
            <w:r>
              <w:rPr>
                <w:noProof/>
                <w:webHidden/>
              </w:rPr>
              <w:fldChar w:fldCharType="separate"/>
            </w:r>
            <w:r w:rsidR="00D1145E">
              <w:rPr>
                <w:noProof/>
                <w:webHidden/>
              </w:rPr>
              <w:t>7</w:t>
            </w:r>
            <w:r>
              <w:rPr>
                <w:noProof/>
                <w:webHidden/>
              </w:rPr>
              <w:fldChar w:fldCharType="end"/>
            </w:r>
          </w:hyperlink>
        </w:p>
        <w:p w14:paraId="5E778B05" w14:textId="3F2C3D94" w:rsidR="00C975E7" w:rsidRDefault="00C975E7">
          <w:pPr>
            <w:pStyle w:val="TOC3"/>
            <w:tabs>
              <w:tab w:val="right" w:leader="dot" w:pos="9350"/>
            </w:tabs>
            <w:rPr>
              <w:rFonts w:eastAsiaTheme="minorEastAsia"/>
              <w:noProof/>
              <w:kern w:val="2"/>
              <w:sz w:val="24"/>
              <w:szCs w:val="24"/>
              <w:lang w:val="it-IT" w:eastAsia="it-IT"/>
              <w14:ligatures w14:val="standardContextual"/>
            </w:rPr>
          </w:pPr>
          <w:hyperlink w:anchor="_Toc195861876" w:history="1">
            <w:r w:rsidRPr="00854FA3">
              <w:rPr>
                <w:rStyle w:val="Hyperlink"/>
                <w:noProof/>
              </w:rPr>
              <w:t>Survey Management Team</w:t>
            </w:r>
            <w:r>
              <w:rPr>
                <w:noProof/>
                <w:webHidden/>
              </w:rPr>
              <w:tab/>
            </w:r>
            <w:r>
              <w:rPr>
                <w:noProof/>
                <w:webHidden/>
              </w:rPr>
              <w:fldChar w:fldCharType="begin"/>
            </w:r>
            <w:r>
              <w:rPr>
                <w:noProof/>
                <w:webHidden/>
              </w:rPr>
              <w:instrText xml:space="preserve"> PAGEREF _Toc195861876 \h </w:instrText>
            </w:r>
            <w:r>
              <w:rPr>
                <w:noProof/>
                <w:webHidden/>
              </w:rPr>
            </w:r>
            <w:r>
              <w:rPr>
                <w:noProof/>
                <w:webHidden/>
              </w:rPr>
              <w:fldChar w:fldCharType="separate"/>
            </w:r>
            <w:r w:rsidR="00D1145E">
              <w:rPr>
                <w:noProof/>
                <w:webHidden/>
              </w:rPr>
              <w:t>7</w:t>
            </w:r>
            <w:r>
              <w:rPr>
                <w:noProof/>
                <w:webHidden/>
              </w:rPr>
              <w:fldChar w:fldCharType="end"/>
            </w:r>
          </w:hyperlink>
        </w:p>
        <w:p w14:paraId="2B1D210D" w14:textId="026C3B51" w:rsidR="00C975E7" w:rsidRDefault="00C975E7">
          <w:pPr>
            <w:pStyle w:val="TOC2"/>
            <w:rPr>
              <w:rFonts w:eastAsiaTheme="minorEastAsia"/>
              <w:noProof/>
              <w:kern w:val="2"/>
              <w:sz w:val="24"/>
              <w:szCs w:val="24"/>
              <w:lang w:val="it-IT" w:eastAsia="it-IT"/>
              <w14:ligatures w14:val="standardContextual"/>
            </w:rPr>
          </w:pPr>
          <w:hyperlink w:anchor="_Toc195861877" w:history="1">
            <w:r w:rsidRPr="00854FA3">
              <w:rPr>
                <w:rStyle w:val="Hyperlink"/>
                <w:noProof/>
              </w:rPr>
              <w:t>Interaction with Households &amp; Respondents</w:t>
            </w:r>
            <w:r>
              <w:rPr>
                <w:noProof/>
                <w:webHidden/>
              </w:rPr>
              <w:tab/>
            </w:r>
            <w:r>
              <w:rPr>
                <w:noProof/>
                <w:webHidden/>
              </w:rPr>
              <w:fldChar w:fldCharType="begin"/>
            </w:r>
            <w:r>
              <w:rPr>
                <w:noProof/>
                <w:webHidden/>
              </w:rPr>
              <w:instrText xml:space="preserve"> PAGEREF _Toc195861877 \h </w:instrText>
            </w:r>
            <w:r>
              <w:rPr>
                <w:noProof/>
                <w:webHidden/>
              </w:rPr>
            </w:r>
            <w:r>
              <w:rPr>
                <w:noProof/>
                <w:webHidden/>
              </w:rPr>
              <w:fldChar w:fldCharType="separate"/>
            </w:r>
            <w:r w:rsidR="00D1145E">
              <w:rPr>
                <w:noProof/>
                <w:webHidden/>
              </w:rPr>
              <w:t>8</w:t>
            </w:r>
            <w:r>
              <w:rPr>
                <w:noProof/>
                <w:webHidden/>
              </w:rPr>
              <w:fldChar w:fldCharType="end"/>
            </w:r>
          </w:hyperlink>
        </w:p>
        <w:p w14:paraId="1789A839" w14:textId="11EB654F" w:rsidR="00C975E7" w:rsidRDefault="00C975E7">
          <w:pPr>
            <w:pStyle w:val="TOC3"/>
            <w:tabs>
              <w:tab w:val="right" w:leader="dot" w:pos="9350"/>
            </w:tabs>
            <w:rPr>
              <w:rFonts w:eastAsiaTheme="minorEastAsia"/>
              <w:noProof/>
              <w:kern w:val="2"/>
              <w:sz w:val="24"/>
              <w:szCs w:val="24"/>
              <w:lang w:val="it-IT" w:eastAsia="it-IT"/>
              <w14:ligatures w14:val="standardContextual"/>
            </w:rPr>
          </w:pPr>
          <w:hyperlink w:anchor="_Toc195861878" w:history="1">
            <w:r w:rsidRPr="00854FA3">
              <w:rPr>
                <w:rStyle w:val="Hyperlink"/>
                <w:noProof/>
              </w:rPr>
              <w:t>Approaching the Dwelling</w:t>
            </w:r>
            <w:r>
              <w:rPr>
                <w:noProof/>
                <w:webHidden/>
              </w:rPr>
              <w:tab/>
            </w:r>
            <w:r>
              <w:rPr>
                <w:noProof/>
                <w:webHidden/>
              </w:rPr>
              <w:fldChar w:fldCharType="begin"/>
            </w:r>
            <w:r>
              <w:rPr>
                <w:noProof/>
                <w:webHidden/>
              </w:rPr>
              <w:instrText xml:space="preserve"> PAGEREF _Toc195861878 \h </w:instrText>
            </w:r>
            <w:r>
              <w:rPr>
                <w:noProof/>
                <w:webHidden/>
              </w:rPr>
            </w:r>
            <w:r>
              <w:rPr>
                <w:noProof/>
                <w:webHidden/>
              </w:rPr>
              <w:fldChar w:fldCharType="separate"/>
            </w:r>
            <w:r w:rsidR="00D1145E">
              <w:rPr>
                <w:noProof/>
                <w:webHidden/>
              </w:rPr>
              <w:t>8</w:t>
            </w:r>
            <w:r>
              <w:rPr>
                <w:noProof/>
                <w:webHidden/>
              </w:rPr>
              <w:fldChar w:fldCharType="end"/>
            </w:r>
          </w:hyperlink>
        </w:p>
        <w:p w14:paraId="1707448A" w14:textId="6068112C" w:rsidR="00C975E7" w:rsidRDefault="00C975E7">
          <w:pPr>
            <w:pStyle w:val="TOC3"/>
            <w:tabs>
              <w:tab w:val="right" w:leader="dot" w:pos="9350"/>
            </w:tabs>
            <w:rPr>
              <w:rFonts w:eastAsiaTheme="minorEastAsia"/>
              <w:noProof/>
              <w:kern w:val="2"/>
              <w:sz w:val="24"/>
              <w:szCs w:val="24"/>
              <w:lang w:val="it-IT" w:eastAsia="it-IT"/>
              <w14:ligatures w14:val="standardContextual"/>
            </w:rPr>
          </w:pPr>
          <w:hyperlink w:anchor="_Toc195861879" w:history="1">
            <w:r w:rsidRPr="00854FA3">
              <w:rPr>
                <w:rStyle w:val="Hyperlink"/>
                <w:noProof/>
              </w:rPr>
              <w:t>Make a good first impression</w:t>
            </w:r>
            <w:r>
              <w:rPr>
                <w:noProof/>
                <w:webHidden/>
              </w:rPr>
              <w:tab/>
            </w:r>
            <w:r>
              <w:rPr>
                <w:noProof/>
                <w:webHidden/>
              </w:rPr>
              <w:fldChar w:fldCharType="begin"/>
            </w:r>
            <w:r>
              <w:rPr>
                <w:noProof/>
                <w:webHidden/>
              </w:rPr>
              <w:instrText xml:space="preserve"> PAGEREF _Toc195861879 \h </w:instrText>
            </w:r>
            <w:r>
              <w:rPr>
                <w:noProof/>
                <w:webHidden/>
              </w:rPr>
            </w:r>
            <w:r>
              <w:rPr>
                <w:noProof/>
                <w:webHidden/>
              </w:rPr>
              <w:fldChar w:fldCharType="separate"/>
            </w:r>
            <w:r w:rsidR="00D1145E">
              <w:rPr>
                <w:noProof/>
                <w:webHidden/>
              </w:rPr>
              <w:t>8</w:t>
            </w:r>
            <w:r>
              <w:rPr>
                <w:noProof/>
                <w:webHidden/>
              </w:rPr>
              <w:fldChar w:fldCharType="end"/>
            </w:r>
          </w:hyperlink>
        </w:p>
        <w:p w14:paraId="0CDD0D98" w14:textId="4FE731DE" w:rsidR="00C975E7" w:rsidRDefault="00C975E7">
          <w:pPr>
            <w:pStyle w:val="TOC3"/>
            <w:tabs>
              <w:tab w:val="right" w:leader="dot" w:pos="9350"/>
            </w:tabs>
            <w:rPr>
              <w:rFonts w:eastAsiaTheme="minorEastAsia"/>
              <w:noProof/>
              <w:kern w:val="2"/>
              <w:sz w:val="24"/>
              <w:szCs w:val="24"/>
              <w:lang w:val="it-IT" w:eastAsia="it-IT"/>
              <w14:ligatures w14:val="standardContextual"/>
            </w:rPr>
          </w:pPr>
          <w:hyperlink w:anchor="_Toc195861880" w:history="1">
            <w:r w:rsidRPr="00854FA3">
              <w:rPr>
                <w:rStyle w:val="Hyperlink"/>
                <w:noProof/>
                <w:lang w:val="en-GB"/>
              </w:rPr>
              <w:t>Be positive and assertive about your presence</w:t>
            </w:r>
            <w:r>
              <w:rPr>
                <w:noProof/>
                <w:webHidden/>
              </w:rPr>
              <w:tab/>
            </w:r>
            <w:r>
              <w:rPr>
                <w:noProof/>
                <w:webHidden/>
              </w:rPr>
              <w:fldChar w:fldCharType="begin"/>
            </w:r>
            <w:r>
              <w:rPr>
                <w:noProof/>
                <w:webHidden/>
              </w:rPr>
              <w:instrText xml:space="preserve"> PAGEREF _Toc195861880 \h </w:instrText>
            </w:r>
            <w:r>
              <w:rPr>
                <w:noProof/>
                <w:webHidden/>
              </w:rPr>
            </w:r>
            <w:r>
              <w:rPr>
                <w:noProof/>
                <w:webHidden/>
              </w:rPr>
              <w:fldChar w:fldCharType="separate"/>
            </w:r>
            <w:r w:rsidR="00D1145E">
              <w:rPr>
                <w:noProof/>
                <w:webHidden/>
              </w:rPr>
              <w:t>9</w:t>
            </w:r>
            <w:r>
              <w:rPr>
                <w:noProof/>
                <w:webHidden/>
              </w:rPr>
              <w:fldChar w:fldCharType="end"/>
            </w:r>
          </w:hyperlink>
        </w:p>
        <w:p w14:paraId="175F412F" w14:textId="51AEB4BF" w:rsidR="00C975E7" w:rsidRDefault="00C975E7">
          <w:pPr>
            <w:pStyle w:val="TOC3"/>
            <w:tabs>
              <w:tab w:val="right" w:leader="dot" w:pos="9350"/>
            </w:tabs>
            <w:rPr>
              <w:rFonts w:eastAsiaTheme="minorEastAsia"/>
              <w:noProof/>
              <w:kern w:val="2"/>
              <w:sz w:val="24"/>
              <w:szCs w:val="24"/>
              <w:lang w:val="it-IT" w:eastAsia="it-IT"/>
              <w14:ligatures w14:val="standardContextual"/>
            </w:rPr>
          </w:pPr>
          <w:hyperlink w:anchor="_Toc195861881" w:history="1">
            <w:r w:rsidRPr="00854FA3">
              <w:rPr>
                <w:rStyle w:val="Hyperlink"/>
                <w:noProof/>
              </w:rPr>
              <w:t>Establishing Rapport with the Respondent</w:t>
            </w:r>
            <w:r>
              <w:rPr>
                <w:noProof/>
                <w:webHidden/>
              </w:rPr>
              <w:tab/>
            </w:r>
            <w:r>
              <w:rPr>
                <w:noProof/>
                <w:webHidden/>
              </w:rPr>
              <w:fldChar w:fldCharType="begin"/>
            </w:r>
            <w:r>
              <w:rPr>
                <w:noProof/>
                <w:webHidden/>
              </w:rPr>
              <w:instrText xml:space="preserve"> PAGEREF _Toc195861881 \h </w:instrText>
            </w:r>
            <w:r>
              <w:rPr>
                <w:noProof/>
                <w:webHidden/>
              </w:rPr>
            </w:r>
            <w:r>
              <w:rPr>
                <w:noProof/>
                <w:webHidden/>
              </w:rPr>
              <w:fldChar w:fldCharType="separate"/>
            </w:r>
            <w:r w:rsidR="00D1145E">
              <w:rPr>
                <w:noProof/>
                <w:webHidden/>
              </w:rPr>
              <w:t>9</w:t>
            </w:r>
            <w:r>
              <w:rPr>
                <w:noProof/>
                <w:webHidden/>
              </w:rPr>
              <w:fldChar w:fldCharType="end"/>
            </w:r>
          </w:hyperlink>
        </w:p>
        <w:p w14:paraId="3C546E0F" w14:textId="6C12063F" w:rsidR="00C975E7" w:rsidRDefault="00C975E7">
          <w:pPr>
            <w:pStyle w:val="TOC1"/>
            <w:rPr>
              <w:rFonts w:eastAsiaTheme="minorEastAsia"/>
              <w:noProof/>
              <w:kern w:val="2"/>
              <w:sz w:val="24"/>
              <w:szCs w:val="24"/>
              <w:lang w:val="it-IT" w:eastAsia="it-IT"/>
              <w14:ligatures w14:val="standardContextual"/>
            </w:rPr>
          </w:pPr>
          <w:hyperlink w:anchor="_Toc195861882" w:history="1">
            <w:r w:rsidRPr="00854FA3">
              <w:rPr>
                <w:rStyle w:val="Hyperlink"/>
                <w:noProof/>
                <w:highlight w:val="lightGray"/>
                <w14:scene3d>
                  <w14:camera w14:prst="orthographicFront"/>
                  <w14:lightRig w14:rig="threePt" w14:dir="t">
                    <w14:rot w14:lat="0" w14:lon="0" w14:rev="0"/>
                  </w14:lightRig>
                </w14:scene3d>
              </w:rPr>
              <w:t>V.</w:t>
            </w:r>
            <w:r>
              <w:rPr>
                <w:rFonts w:eastAsiaTheme="minorEastAsia"/>
                <w:noProof/>
                <w:kern w:val="2"/>
                <w:sz w:val="24"/>
                <w:szCs w:val="24"/>
                <w:lang w:val="it-IT" w:eastAsia="it-IT"/>
                <w14:ligatures w14:val="standardContextual"/>
              </w:rPr>
              <w:tab/>
            </w:r>
            <w:r w:rsidRPr="00854FA3">
              <w:rPr>
                <w:rStyle w:val="Hyperlink"/>
                <w:noProof/>
                <w:highlight w:val="lightGray"/>
              </w:rPr>
              <w:t>Administering the Questionnaire</w:t>
            </w:r>
            <w:r>
              <w:rPr>
                <w:noProof/>
                <w:webHidden/>
              </w:rPr>
              <w:tab/>
            </w:r>
            <w:r>
              <w:rPr>
                <w:noProof/>
                <w:webHidden/>
              </w:rPr>
              <w:fldChar w:fldCharType="begin"/>
            </w:r>
            <w:r>
              <w:rPr>
                <w:noProof/>
                <w:webHidden/>
              </w:rPr>
              <w:instrText xml:space="preserve"> PAGEREF _Toc195861882 \h </w:instrText>
            </w:r>
            <w:r>
              <w:rPr>
                <w:noProof/>
                <w:webHidden/>
              </w:rPr>
            </w:r>
            <w:r>
              <w:rPr>
                <w:noProof/>
                <w:webHidden/>
              </w:rPr>
              <w:fldChar w:fldCharType="separate"/>
            </w:r>
            <w:r w:rsidR="00D1145E">
              <w:rPr>
                <w:noProof/>
                <w:webHidden/>
              </w:rPr>
              <w:t>10</w:t>
            </w:r>
            <w:r>
              <w:rPr>
                <w:noProof/>
                <w:webHidden/>
              </w:rPr>
              <w:fldChar w:fldCharType="end"/>
            </w:r>
          </w:hyperlink>
        </w:p>
        <w:p w14:paraId="0E0F01F4" w14:textId="615801D3" w:rsidR="00C975E7" w:rsidRDefault="00C975E7">
          <w:pPr>
            <w:pStyle w:val="TOC2"/>
            <w:rPr>
              <w:rFonts w:eastAsiaTheme="minorEastAsia"/>
              <w:noProof/>
              <w:kern w:val="2"/>
              <w:sz w:val="24"/>
              <w:szCs w:val="24"/>
              <w:lang w:val="it-IT" w:eastAsia="it-IT"/>
              <w14:ligatures w14:val="standardContextual"/>
            </w:rPr>
          </w:pPr>
          <w:hyperlink w:anchor="_Toc195861883" w:history="1">
            <w:r w:rsidRPr="00854FA3">
              <w:rPr>
                <w:rStyle w:val="Hyperlink"/>
                <w:noProof/>
                <w:lang w:val="en-GB"/>
              </w:rPr>
              <w:t>Tips on Conducting the Interview</w:t>
            </w:r>
            <w:r>
              <w:rPr>
                <w:noProof/>
                <w:webHidden/>
              </w:rPr>
              <w:tab/>
            </w:r>
            <w:r>
              <w:rPr>
                <w:noProof/>
                <w:webHidden/>
              </w:rPr>
              <w:fldChar w:fldCharType="begin"/>
            </w:r>
            <w:r>
              <w:rPr>
                <w:noProof/>
                <w:webHidden/>
              </w:rPr>
              <w:instrText xml:space="preserve"> PAGEREF _Toc195861883 \h </w:instrText>
            </w:r>
            <w:r>
              <w:rPr>
                <w:noProof/>
                <w:webHidden/>
              </w:rPr>
            </w:r>
            <w:r>
              <w:rPr>
                <w:noProof/>
                <w:webHidden/>
              </w:rPr>
              <w:fldChar w:fldCharType="separate"/>
            </w:r>
            <w:r w:rsidR="00D1145E">
              <w:rPr>
                <w:noProof/>
                <w:webHidden/>
              </w:rPr>
              <w:t>10</w:t>
            </w:r>
            <w:r>
              <w:rPr>
                <w:noProof/>
                <w:webHidden/>
              </w:rPr>
              <w:fldChar w:fldCharType="end"/>
            </w:r>
          </w:hyperlink>
        </w:p>
        <w:p w14:paraId="70CAB292" w14:textId="0AAD1238" w:rsidR="00C975E7" w:rsidRDefault="00C975E7">
          <w:pPr>
            <w:pStyle w:val="TOC2"/>
            <w:rPr>
              <w:rFonts w:eastAsiaTheme="minorEastAsia"/>
              <w:noProof/>
              <w:kern w:val="2"/>
              <w:sz w:val="24"/>
              <w:szCs w:val="24"/>
              <w:lang w:val="it-IT" w:eastAsia="it-IT"/>
              <w14:ligatures w14:val="standardContextual"/>
            </w:rPr>
          </w:pPr>
          <w:hyperlink w:anchor="_Toc195861884" w:history="1">
            <w:r w:rsidRPr="00854FA3">
              <w:rPr>
                <w:rStyle w:val="Hyperlink"/>
                <w:noProof/>
              </w:rPr>
              <w:t>Questionnaire Translation</w:t>
            </w:r>
            <w:r>
              <w:rPr>
                <w:noProof/>
                <w:webHidden/>
              </w:rPr>
              <w:tab/>
            </w:r>
            <w:r>
              <w:rPr>
                <w:noProof/>
                <w:webHidden/>
              </w:rPr>
              <w:fldChar w:fldCharType="begin"/>
            </w:r>
            <w:r>
              <w:rPr>
                <w:noProof/>
                <w:webHidden/>
              </w:rPr>
              <w:instrText xml:space="preserve"> PAGEREF _Toc195861884 \h </w:instrText>
            </w:r>
            <w:r>
              <w:rPr>
                <w:noProof/>
                <w:webHidden/>
              </w:rPr>
            </w:r>
            <w:r>
              <w:rPr>
                <w:noProof/>
                <w:webHidden/>
              </w:rPr>
              <w:fldChar w:fldCharType="separate"/>
            </w:r>
            <w:r w:rsidR="00D1145E">
              <w:rPr>
                <w:noProof/>
                <w:webHidden/>
              </w:rPr>
              <w:t>11</w:t>
            </w:r>
            <w:r>
              <w:rPr>
                <w:noProof/>
                <w:webHidden/>
              </w:rPr>
              <w:fldChar w:fldCharType="end"/>
            </w:r>
          </w:hyperlink>
        </w:p>
        <w:p w14:paraId="2B318F70" w14:textId="2D53B984" w:rsidR="00C975E7" w:rsidRDefault="00C975E7">
          <w:pPr>
            <w:pStyle w:val="TOC2"/>
            <w:rPr>
              <w:rFonts w:eastAsiaTheme="minorEastAsia"/>
              <w:noProof/>
              <w:kern w:val="2"/>
              <w:sz w:val="24"/>
              <w:szCs w:val="24"/>
              <w:lang w:val="it-IT" w:eastAsia="it-IT"/>
              <w14:ligatures w14:val="standardContextual"/>
            </w:rPr>
          </w:pPr>
          <w:hyperlink w:anchor="_Toc195861885" w:history="1">
            <w:r w:rsidRPr="00854FA3">
              <w:rPr>
                <w:rStyle w:val="Hyperlink"/>
                <w:noProof/>
              </w:rPr>
              <w:t>Reading the Questionnaire</w:t>
            </w:r>
            <w:r>
              <w:rPr>
                <w:noProof/>
                <w:webHidden/>
              </w:rPr>
              <w:tab/>
            </w:r>
            <w:r>
              <w:rPr>
                <w:noProof/>
                <w:webHidden/>
              </w:rPr>
              <w:fldChar w:fldCharType="begin"/>
            </w:r>
            <w:r>
              <w:rPr>
                <w:noProof/>
                <w:webHidden/>
              </w:rPr>
              <w:instrText xml:space="preserve"> PAGEREF _Toc195861885 \h </w:instrText>
            </w:r>
            <w:r>
              <w:rPr>
                <w:noProof/>
                <w:webHidden/>
              </w:rPr>
            </w:r>
            <w:r>
              <w:rPr>
                <w:noProof/>
                <w:webHidden/>
              </w:rPr>
              <w:fldChar w:fldCharType="separate"/>
            </w:r>
            <w:r w:rsidR="00D1145E">
              <w:rPr>
                <w:noProof/>
                <w:webHidden/>
              </w:rPr>
              <w:t>11</w:t>
            </w:r>
            <w:r>
              <w:rPr>
                <w:noProof/>
                <w:webHidden/>
              </w:rPr>
              <w:fldChar w:fldCharType="end"/>
            </w:r>
          </w:hyperlink>
        </w:p>
        <w:p w14:paraId="27589408" w14:textId="2C026ECD" w:rsidR="00C975E7" w:rsidRDefault="00C975E7">
          <w:pPr>
            <w:pStyle w:val="TOC3"/>
            <w:tabs>
              <w:tab w:val="right" w:leader="dot" w:pos="9350"/>
            </w:tabs>
            <w:rPr>
              <w:rFonts w:eastAsiaTheme="minorEastAsia"/>
              <w:noProof/>
              <w:kern w:val="2"/>
              <w:sz w:val="24"/>
              <w:szCs w:val="24"/>
              <w:lang w:val="it-IT" w:eastAsia="it-IT"/>
              <w14:ligatures w14:val="standardContextual"/>
            </w:rPr>
          </w:pPr>
          <w:hyperlink w:anchor="_Toc195861886" w:history="1">
            <w:r w:rsidRPr="00854FA3">
              <w:rPr>
                <w:rStyle w:val="Hyperlink"/>
                <w:noProof/>
              </w:rPr>
              <w:t>FORMATTING</w:t>
            </w:r>
            <w:r>
              <w:rPr>
                <w:noProof/>
                <w:webHidden/>
              </w:rPr>
              <w:tab/>
            </w:r>
            <w:r>
              <w:rPr>
                <w:noProof/>
                <w:webHidden/>
              </w:rPr>
              <w:fldChar w:fldCharType="begin"/>
            </w:r>
            <w:r>
              <w:rPr>
                <w:noProof/>
                <w:webHidden/>
              </w:rPr>
              <w:instrText xml:space="preserve"> PAGEREF _Toc195861886 \h </w:instrText>
            </w:r>
            <w:r>
              <w:rPr>
                <w:noProof/>
                <w:webHidden/>
              </w:rPr>
            </w:r>
            <w:r>
              <w:rPr>
                <w:noProof/>
                <w:webHidden/>
              </w:rPr>
              <w:fldChar w:fldCharType="separate"/>
            </w:r>
            <w:r w:rsidR="00D1145E">
              <w:rPr>
                <w:noProof/>
                <w:webHidden/>
              </w:rPr>
              <w:t>11</w:t>
            </w:r>
            <w:r>
              <w:rPr>
                <w:noProof/>
                <w:webHidden/>
              </w:rPr>
              <w:fldChar w:fldCharType="end"/>
            </w:r>
          </w:hyperlink>
        </w:p>
        <w:p w14:paraId="0C33B04E" w14:textId="03DF6FE5" w:rsidR="00C975E7" w:rsidRDefault="00C975E7">
          <w:pPr>
            <w:pStyle w:val="TOC3"/>
            <w:tabs>
              <w:tab w:val="right" w:leader="dot" w:pos="9350"/>
            </w:tabs>
            <w:rPr>
              <w:rFonts w:eastAsiaTheme="minorEastAsia"/>
              <w:noProof/>
              <w:kern w:val="2"/>
              <w:sz w:val="24"/>
              <w:szCs w:val="24"/>
              <w:lang w:val="it-IT" w:eastAsia="it-IT"/>
              <w14:ligatures w14:val="standardContextual"/>
            </w:rPr>
          </w:pPr>
          <w:hyperlink w:anchor="_Toc195861887" w:history="1">
            <w:r w:rsidRPr="00854FA3">
              <w:rPr>
                <w:rStyle w:val="Hyperlink"/>
                <w:noProof/>
              </w:rPr>
              <w:t>ANSWER OPTIONS</w:t>
            </w:r>
            <w:r>
              <w:rPr>
                <w:noProof/>
                <w:webHidden/>
              </w:rPr>
              <w:tab/>
            </w:r>
            <w:r>
              <w:rPr>
                <w:noProof/>
                <w:webHidden/>
              </w:rPr>
              <w:fldChar w:fldCharType="begin"/>
            </w:r>
            <w:r>
              <w:rPr>
                <w:noProof/>
                <w:webHidden/>
              </w:rPr>
              <w:instrText xml:space="preserve"> PAGEREF _Toc195861887 \h </w:instrText>
            </w:r>
            <w:r>
              <w:rPr>
                <w:noProof/>
                <w:webHidden/>
              </w:rPr>
            </w:r>
            <w:r>
              <w:rPr>
                <w:noProof/>
                <w:webHidden/>
              </w:rPr>
              <w:fldChar w:fldCharType="separate"/>
            </w:r>
            <w:r w:rsidR="00D1145E">
              <w:rPr>
                <w:noProof/>
                <w:webHidden/>
              </w:rPr>
              <w:t>12</w:t>
            </w:r>
            <w:r>
              <w:rPr>
                <w:noProof/>
                <w:webHidden/>
              </w:rPr>
              <w:fldChar w:fldCharType="end"/>
            </w:r>
          </w:hyperlink>
        </w:p>
        <w:p w14:paraId="35FF590F" w14:textId="4385F819" w:rsidR="00C975E7" w:rsidRDefault="00C975E7">
          <w:pPr>
            <w:pStyle w:val="TOC2"/>
            <w:rPr>
              <w:rFonts w:eastAsiaTheme="minorEastAsia"/>
              <w:noProof/>
              <w:kern w:val="2"/>
              <w:sz w:val="24"/>
              <w:szCs w:val="24"/>
              <w:lang w:val="it-IT" w:eastAsia="it-IT"/>
              <w14:ligatures w14:val="standardContextual"/>
            </w:rPr>
          </w:pPr>
          <w:hyperlink w:anchor="_Toc195861888" w:history="1">
            <w:r w:rsidRPr="00854FA3">
              <w:rPr>
                <w:rStyle w:val="Hyperlink"/>
                <w:noProof/>
              </w:rPr>
              <w:t>Filling in the Questionnaire</w:t>
            </w:r>
            <w:r>
              <w:rPr>
                <w:noProof/>
                <w:webHidden/>
              </w:rPr>
              <w:tab/>
            </w:r>
            <w:r>
              <w:rPr>
                <w:noProof/>
                <w:webHidden/>
              </w:rPr>
              <w:fldChar w:fldCharType="begin"/>
            </w:r>
            <w:r>
              <w:rPr>
                <w:noProof/>
                <w:webHidden/>
              </w:rPr>
              <w:instrText xml:space="preserve"> PAGEREF _Toc195861888 \h </w:instrText>
            </w:r>
            <w:r>
              <w:rPr>
                <w:noProof/>
                <w:webHidden/>
              </w:rPr>
            </w:r>
            <w:r>
              <w:rPr>
                <w:noProof/>
                <w:webHidden/>
              </w:rPr>
              <w:fldChar w:fldCharType="separate"/>
            </w:r>
            <w:r w:rsidR="00D1145E">
              <w:rPr>
                <w:noProof/>
                <w:webHidden/>
              </w:rPr>
              <w:t>12</w:t>
            </w:r>
            <w:r>
              <w:rPr>
                <w:noProof/>
                <w:webHidden/>
              </w:rPr>
              <w:fldChar w:fldCharType="end"/>
            </w:r>
          </w:hyperlink>
        </w:p>
        <w:p w14:paraId="20085B2F" w14:textId="0E85B234" w:rsidR="00C975E7" w:rsidRDefault="00C975E7">
          <w:pPr>
            <w:pStyle w:val="TOC2"/>
            <w:rPr>
              <w:rFonts w:eastAsiaTheme="minorEastAsia"/>
              <w:noProof/>
              <w:kern w:val="2"/>
              <w:sz w:val="24"/>
              <w:szCs w:val="24"/>
              <w:lang w:val="it-IT" w:eastAsia="it-IT"/>
              <w14:ligatures w14:val="standardContextual"/>
            </w:rPr>
          </w:pPr>
          <w:hyperlink w:anchor="_Toc195861889" w:history="1">
            <w:r w:rsidRPr="00854FA3">
              <w:rPr>
                <w:rStyle w:val="Hyperlink"/>
                <w:noProof/>
              </w:rPr>
              <w:t>Definitions</w:t>
            </w:r>
            <w:r>
              <w:rPr>
                <w:noProof/>
                <w:webHidden/>
              </w:rPr>
              <w:tab/>
            </w:r>
            <w:r>
              <w:rPr>
                <w:noProof/>
                <w:webHidden/>
              </w:rPr>
              <w:fldChar w:fldCharType="begin"/>
            </w:r>
            <w:r>
              <w:rPr>
                <w:noProof/>
                <w:webHidden/>
              </w:rPr>
              <w:instrText xml:space="preserve"> PAGEREF _Toc195861889 \h </w:instrText>
            </w:r>
            <w:r>
              <w:rPr>
                <w:noProof/>
                <w:webHidden/>
              </w:rPr>
            </w:r>
            <w:r>
              <w:rPr>
                <w:noProof/>
                <w:webHidden/>
              </w:rPr>
              <w:fldChar w:fldCharType="separate"/>
            </w:r>
            <w:r w:rsidR="00D1145E">
              <w:rPr>
                <w:noProof/>
                <w:webHidden/>
              </w:rPr>
              <w:t>12</w:t>
            </w:r>
            <w:r>
              <w:rPr>
                <w:noProof/>
                <w:webHidden/>
              </w:rPr>
              <w:fldChar w:fldCharType="end"/>
            </w:r>
          </w:hyperlink>
        </w:p>
        <w:p w14:paraId="7B9EDF88" w14:textId="46EE8C25" w:rsidR="00C975E7" w:rsidRDefault="00C975E7">
          <w:pPr>
            <w:pStyle w:val="TOC2"/>
            <w:rPr>
              <w:rFonts w:eastAsiaTheme="minorEastAsia"/>
              <w:noProof/>
              <w:kern w:val="2"/>
              <w:sz w:val="24"/>
              <w:szCs w:val="24"/>
              <w:lang w:val="it-IT" w:eastAsia="it-IT"/>
              <w14:ligatures w14:val="standardContextual"/>
            </w:rPr>
          </w:pPr>
          <w:hyperlink w:anchor="_Toc195861890" w:history="1">
            <w:r w:rsidRPr="00854FA3">
              <w:rPr>
                <w:rStyle w:val="Hyperlink"/>
                <w:noProof/>
              </w:rPr>
              <w:t>Plots &amp; Parcels</w:t>
            </w:r>
            <w:r>
              <w:rPr>
                <w:noProof/>
                <w:webHidden/>
              </w:rPr>
              <w:tab/>
            </w:r>
            <w:r>
              <w:rPr>
                <w:noProof/>
                <w:webHidden/>
              </w:rPr>
              <w:fldChar w:fldCharType="begin"/>
            </w:r>
            <w:r>
              <w:rPr>
                <w:noProof/>
                <w:webHidden/>
              </w:rPr>
              <w:instrText xml:space="preserve"> PAGEREF _Toc195861890 \h </w:instrText>
            </w:r>
            <w:r>
              <w:rPr>
                <w:noProof/>
                <w:webHidden/>
              </w:rPr>
            </w:r>
            <w:r>
              <w:rPr>
                <w:noProof/>
                <w:webHidden/>
              </w:rPr>
              <w:fldChar w:fldCharType="separate"/>
            </w:r>
            <w:r w:rsidR="00D1145E">
              <w:rPr>
                <w:noProof/>
                <w:webHidden/>
              </w:rPr>
              <w:t>13</w:t>
            </w:r>
            <w:r>
              <w:rPr>
                <w:noProof/>
                <w:webHidden/>
              </w:rPr>
              <w:fldChar w:fldCharType="end"/>
            </w:r>
          </w:hyperlink>
        </w:p>
        <w:p w14:paraId="18F24CDC" w14:textId="4BBE2694" w:rsidR="00C975E7" w:rsidRDefault="00C975E7">
          <w:pPr>
            <w:pStyle w:val="TOC1"/>
            <w:rPr>
              <w:rFonts w:eastAsiaTheme="minorEastAsia"/>
              <w:noProof/>
              <w:kern w:val="2"/>
              <w:sz w:val="24"/>
              <w:szCs w:val="24"/>
              <w:lang w:val="it-IT" w:eastAsia="it-IT"/>
              <w14:ligatures w14:val="standardContextual"/>
            </w:rPr>
          </w:pPr>
          <w:hyperlink w:anchor="_Toc195861891" w:history="1">
            <w:r w:rsidRPr="00854FA3">
              <w:rPr>
                <w:rStyle w:val="Hyperlink"/>
                <w:noProof/>
                <w14:scene3d>
                  <w14:camera w14:prst="orthographicFront"/>
                  <w14:lightRig w14:rig="threePt" w14:dir="t">
                    <w14:rot w14:lat="0" w14:lon="0" w14:rev="0"/>
                  </w14:lightRig>
                </w14:scene3d>
              </w:rPr>
              <w:t>VI.</w:t>
            </w:r>
            <w:r>
              <w:rPr>
                <w:rFonts w:eastAsiaTheme="minorEastAsia"/>
                <w:noProof/>
                <w:kern w:val="2"/>
                <w:sz w:val="24"/>
                <w:szCs w:val="24"/>
                <w:lang w:val="it-IT" w:eastAsia="it-IT"/>
                <w14:ligatures w14:val="standardContextual"/>
              </w:rPr>
              <w:tab/>
            </w:r>
            <w:r w:rsidRPr="00854FA3">
              <w:rPr>
                <w:rStyle w:val="Hyperlink"/>
                <w:noProof/>
              </w:rPr>
              <w:t>Questionnaire Sections</w:t>
            </w:r>
            <w:r>
              <w:rPr>
                <w:noProof/>
                <w:webHidden/>
              </w:rPr>
              <w:tab/>
            </w:r>
            <w:r>
              <w:rPr>
                <w:noProof/>
                <w:webHidden/>
              </w:rPr>
              <w:fldChar w:fldCharType="begin"/>
            </w:r>
            <w:r>
              <w:rPr>
                <w:noProof/>
                <w:webHidden/>
              </w:rPr>
              <w:instrText xml:space="preserve"> PAGEREF _Toc195861891 \h </w:instrText>
            </w:r>
            <w:r>
              <w:rPr>
                <w:noProof/>
                <w:webHidden/>
              </w:rPr>
            </w:r>
            <w:r>
              <w:rPr>
                <w:noProof/>
                <w:webHidden/>
              </w:rPr>
              <w:fldChar w:fldCharType="separate"/>
            </w:r>
            <w:r w:rsidR="00D1145E">
              <w:rPr>
                <w:noProof/>
                <w:webHidden/>
              </w:rPr>
              <w:t>16</w:t>
            </w:r>
            <w:r>
              <w:rPr>
                <w:noProof/>
                <w:webHidden/>
              </w:rPr>
              <w:fldChar w:fldCharType="end"/>
            </w:r>
          </w:hyperlink>
        </w:p>
        <w:p w14:paraId="227B4F7E" w14:textId="47802DD7" w:rsidR="00C975E7" w:rsidRDefault="00C975E7">
          <w:pPr>
            <w:pStyle w:val="TOC2"/>
            <w:rPr>
              <w:rFonts w:eastAsiaTheme="minorEastAsia"/>
              <w:noProof/>
              <w:kern w:val="2"/>
              <w:sz w:val="24"/>
              <w:szCs w:val="24"/>
              <w:lang w:val="it-IT" w:eastAsia="it-IT"/>
              <w14:ligatures w14:val="standardContextual"/>
            </w:rPr>
          </w:pPr>
          <w:hyperlink w:anchor="_Toc195861892" w:history="1">
            <w:r w:rsidRPr="00854FA3">
              <w:rPr>
                <w:rStyle w:val="Hyperlink"/>
                <w:noProof/>
                <w:highlight w:val="lightGray"/>
              </w:rPr>
              <w:t>Section 0A. Interview Cover</w:t>
            </w:r>
            <w:r>
              <w:rPr>
                <w:noProof/>
                <w:webHidden/>
              </w:rPr>
              <w:tab/>
            </w:r>
            <w:r>
              <w:rPr>
                <w:noProof/>
                <w:webHidden/>
              </w:rPr>
              <w:fldChar w:fldCharType="begin"/>
            </w:r>
            <w:r>
              <w:rPr>
                <w:noProof/>
                <w:webHidden/>
              </w:rPr>
              <w:instrText xml:space="preserve"> PAGEREF _Toc195861892 \h </w:instrText>
            </w:r>
            <w:r>
              <w:rPr>
                <w:noProof/>
                <w:webHidden/>
              </w:rPr>
            </w:r>
            <w:r>
              <w:rPr>
                <w:noProof/>
                <w:webHidden/>
              </w:rPr>
              <w:fldChar w:fldCharType="separate"/>
            </w:r>
            <w:r w:rsidR="00D1145E">
              <w:rPr>
                <w:noProof/>
                <w:webHidden/>
              </w:rPr>
              <w:t>17</w:t>
            </w:r>
            <w:r>
              <w:rPr>
                <w:noProof/>
                <w:webHidden/>
              </w:rPr>
              <w:fldChar w:fldCharType="end"/>
            </w:r>
          </w:hyperlink>
        </w:p>
        <w:p w14:paraId="6FA557C2" w14:textId="7C6E2DA9" w:rsidR="00C975E7" w:rsidRDefault="00C975E7">
          <w:pPr>
            <w:pStyle w:val="TOC2"/>
            <w:rPr>
              <w:rFonts w:eastAsiaTheme="minorEastAsia"/>
              <w:noProof/>
              <w:kern w:val="2"/>
              <w:sz w:val="24"/>
              <w:szCs w:val="24"/>
              <w:lang w:val="it-IT" w:eastAsia="it-IT"/>
              <w14:ligatures w14:val="standardContextual"/>
            </w:rPr>
          </w:pPr>
          <w:hyperlink w:anchor="_Toc195861893" w:history="1">
            <w:r w:rsidRPr="00854FA3">
              <w:rPr>
                <w:rStyle w:val="Hyperlink"/>
                <w:noProof/>
                <w:highlight w:val="lightGray"/>
              </w:rPr>
              <w:t>Section 0B. Identification of the Holding</w:t>
            </w:r>
            <w:r>
              <w:rPr>
                <w:noProof/>
                <w:webHidden/>
              </w:rPr>
              <w:tab/>
            </w:r>
            <w:r>
              <w:rPr>
                <w:noProof/>
                <w:webHidden/>
              </w:rPr>
              <w:fldChar w:fldCharType="begin"/>
            </w:r>
            <w:r>
              <w:rPr>
                <w:noProof/>
                <w:webHidden/>
              </w:rPr>
              <w:instrText xml:space="preserve"> PAGEREF _Toc195861893 \h </w:instrText>
            </w:r>
            <w:r>
              <w:rPr>
                <w:noProof/>
                <w:webHidden/>
              </w:rPr>
            </w:r>
            <w:r>
              <w:rPr>
                <w:noProof/>
                <w:webHidden/>
              </w:rPr>
              <w:fldChar w:fldCharType="separate"/>
            </w:r>
            <w:r w:rsidR="00D1145E">
              <w:rPr>
                <w:noProof/>
                <w:webHidden/>
              </w:rPr>
              <w:t>18</w:t>
            </w:r>
            <w:r>
              <w:rPr>
                <w:noProof/>
                <w:webHidden/>
              </w:rPr>
              <w:fldChar w:fldCharType="end"/>
            </w:r>
          </w:hyperlink>
        </w:p>
        <w:p w14:paraId="35249627" w14:textId="1F22B02B" w:rsidR="00C975E7" w:rsidRDefault="00C975E7">
          <w:pPr>
            <w:pStyle w:val="TOC2"/>
            <w:rPr>
              <w:rFonts w:eastAsiaTheme="minorEastAsia"/>
              <w:noProof/>
              <w:kern w:val="2"/>
              <w:sz w:val="24"/>
              <w:szCs w:val="24"/>
              <w:lang w:val="it-IT" w:eastAsia="it-IT"/>
              <w14:ligatures w14:val="standardContextual"/>
            </w:rPr>
          </w:pPr>
          <w:hyperlink w:anchor="_Toc195861894" w:history="1">
            <w:r w:rsidRPr="00854FA3">
              <w:rPr>
                <w:rStyle w:val="Hyperlink"/>
                <w:noProof/>
              </w:rPr>
              <w:t>Section 0D. Record Keeping</w:t>
            </w:r>
            <w:r>
              <w:rPr>
                <w:noProof/>
                <w:webHidden/>
              </w:rPr>
              <w:tab/>
            </w:r>
            <w:r>
              <w:rPr>
                <w:noProof/>
                <w:webHidden/>
              </w:rPr>
              <w:fldChar w:fldCharType="begin"/>
            </w:r>
            <w:r>
              <w:rPr>
                <w:noProof/>
                <w:webHidden/>
              </w:rPr>
              <w:instrText xml:space="preserve"> PAGEREF _Toc195861894 \h </w:instrText>
            </w:r>
            <w:r>
              <w:rPr>
                <w:noProof/>
                <w:webHidden/>
              </w:rPr>
            </w:r>
            <w:r>
              <w:rPr>
                <w:noProof/>
                <w:webHidden/>
              </w:rPr>
              <w:fldChar w:fldCharType="separate"/>
            </w:r>
            <w:r w:rsidR="00D1145E">
              <w:rPr>
                <w:noProof/>
                <w:webHidden/>
              </w:rPr>
              <w:t>19</w:t>
            </w:r>
            <w:r>
              <w:rPr>
                <w:noProof/>
                <w:webHidden/>
              </w:rPr>
              <w:fldChar w:fldCharType="end"/>
            </w:r>
          </w:hyperlink>
        </w:p>
        <w:p w14:paraId="57A12691" w14:textId="277F2F94" w:rsidR="00C975E7" w:rsidRDefault="00C975E7">
          <w:pPr>
            <w:pStyle w:val="TOC2"/>
            <w:rPr>
              <w:rFonts w:eastAsiaTheme="minorEastAsia"/>
              <w:noProof/>
              <w:kern w:val="2"/>
              <w:sz w:val="24"/>
              <w:szCs w:val="24"/>
              <w:lang w:val="it-IT" w:eastAsia="it-IT"/>
              <w14:ligatures w14:val="standardContextual"/>
            </w:rPr>
          </w:pPr>
          <w:hyperlink w:anchor="_Toc195861895" w:history="1">
            <w:r w:rsidRPr="00854FA3">
              <w:rPr>
                <w:rStyle w:val="Hyperlink"/>
                <w:rFonts w:eastAsia="Times New Roman"/>
                <w:noProof/>
              </w:rPr>
              <w:t>Section 0</w:t>
            </w:r>
            <w:r w:rsidRPr="00854FA3">
              <w:rPr>
                <w:rStyle w:val="Hyperlink"/>
                <w:rFonts w:eastAsia="Times New Roman"/>
                <w:bCs/>
                <w:noProof/>
              </w:rPr>
              <w:t>E.</w:t>
            </w:r>
            <w:r w:rsidRPr="00854FA3">
              <w:rPr>
                <w:rStyle w:val="Hyperlink"/>
                <w:rFonts w:eastAsia="Times New Roman"/>
                <w:noProof/>
              </w:rPr>
              <w:t xml:space="preserve"> Household Members Roster</w:t>
            </w:r>
            <w:r>
              <w:rPr>
                <w:noProof/>
                <w:webHidden/>
              </w:rPr>
              <w:tab/>
            </w:r>
            <w:r>
              <w:rPr>
                <w:noProof/>
                <w:webHidden/>
              </w:rPr>
              <w:fldChar w:fldCharType="begin"/>
            </w:r>
            <w:r>
              <w:rPr>
                <w:noProof/>
                <w:webHidden/>
              </w:rPr>
              <w:instrText xml:space="preserve"> PAGEREF _Toc195861895 \h </w:instrText>
            </w:r>
            <w:r>
              <w:rPr>
                <w:noProof/>
                <w:webHidden/>
              </w:rPr>
            </w:r>
            <w:r>
              <w:rPr>
                <w:noProof/>
                <w:webHidden/>
              </w:rPr>
              <w:fldChar w:fldCharType="separate"/>
            </w:r>
            <w:r w:rsidR="00D1145E">
              <w:rPr>
                <w:noProof/>
                <w:webHidden/>
              </w:rPr>
              <w:t>20</w:t>
            </w:r>
            <w:r>
              <w:rPr>
                <w:noProof/>
                <w:webHidden/>
              </w:rPr>
              <w:fldChar w:fldCharType="end"/>
            </w:r>
          </w:hyperlink>
        </w:p>
        <w:p w14:paraId="5C515EB1" w14:textId="17512184" w:rsidR="00C975E7" w:rsidRDefault="00C975E7">
          <w:pPr>
            <w:pStyle w:val="TOC2"/>
            <w:rPr>
              <w:rFonts w:eastAsiaTheme="minorEastAsia"/>
              <w:noProof/>
              <w:kern w:val="2"/>
              <w:sz w:val="24"/>
              <w:szCs w:val="24"/>
              <w:lang w:val="it-IT" w:eastAsia="it-IT"/>
              <w14:ligatures w14:val="standardContextual"/>
            </w:rPr>
          </w:pPr>
          <w:hyperlink w:anchor="_Toc195861896" w:history="1">
            <w:r w:rsidRPr="00854FA3">
              <w:rPr>
                <w:rStyle w:val="Hyperlink"/>
                <w:rFonts w:eastAsia="Times New Roman"/>
                <w:noProof/>
              </w:rPr>
              <w:t>Section 0F. Land Tenure</w:t>
            </w:r>
            <w:r>
              <w:rPr>
                <w:noProof/>
                <w:webHidden/>
              </w:rPr>
              <w:tab/>
            </w:r>
            <w:r>
              <w:rPr>
                <w:noProof/>
                <w:webHidden/>
              </w:rPr>
              <w:fldChar w:fldCharType="begin"/>
            </w:r>
            <w:r>
              <w:rPr>
                <w:noProof/>
                <w:webHidden/>
              </w:rPr>
              <w:instrText xml:space="preserve"> PAGEREF _Toc195861896 \h </w:instrText>
            </w:r>
            <w:r>
              <w:rPr>
                <w:noProof/>
                <w:webHidden/>
              </w:rPr>
            </w:r>
            <w:r>
              <w:rPr>
                <w:noProof/>
                <w:webHidden/>
              </w:rPr>
              <w:fldChar w:fldCharType="separate"/>
            </w:r>
            <w:r w:rsidR="00D1145E">
              <w:rPr>
                <w:noProof/>
                <w:webHidden/>
              </w:rPr>
              <w:t>24</w:t>
            </w:r>
            <w:r>
              <w:rPr>
                <w:noProof/>
                <w:webHidden/>
              </w:rPr>
              <w:fldChar w:fldCharType="end"/>
            </w:r>
          </w:hyperlink>
        </w:p>
        <w:p w14:paraId="38AA9A39" w14:textId="1AEAD04C" w:rsidR="00C975E7" w:rsidRDefault="00C975E7">
          <w:pPr>
            <w:pStyle w:val="TOC2"/>
            <w:rPr>
              <w:rFonts w:eastAsiaTheme="minorEastAsia"/>
              <w:noProof/>
              <w:kern w:val="2"/>
              <w:sz w:val="24"/>
              <w:szCs w:val="24"/>
              <w:lang w:val="it-IT" w:eastAsia="it-IT"/>
              <w14:ligatures w14:val="standardContextual"/>
            </w:rPr>
          </w:pPr>
          <w:hyperlink w:anchor="_Toc195861897" w:history="1">
            <w:r w:rsidRPr="00854FA3">
              <w:rPr>
                <w:rStyle w:val="Hyperlink"/>
                <w:noProof/>
              </w:rPr>
              <w:t>Section 1. Agricultural Parcel Roster &amp; Details</w:t>
            </w:r>
            <w:r>
              <w:rPr>
                <w:noProof/>
                <w:webHidden/>
              </w:rPr>
              <w:tab/>
            </w:r>
            <w:r>
              <w:rPr>
                <w:noProof/>
                <w:webHidden/>
              </w:rPr>
              <w:fldChar w:fldCharType="begin"/>
            </w:r>
            <w:r>
              <w:rPr>
                <w:noProof/>
                <w:webHidden/>
              </w:rPr>
              <w:instrText xml:space="preserve"> PAGEREF _Toc195861897 \h </w:instrText>
            </w:r>
            <w:r>
              <w:rPr>
                <w:noProof/>
                <w:webHidden/>
              </w:rPr>
            </w:r>
            <w:r>
              <w:rPr>
                <w:noProof/>
                <w:webHidden/>
              </w:rPr>
              <w:fldChar w:fldCharType="separate"/>
            </w:r>
            <w:r w:rsidR="00D1145E">
              <w:rPr>
                <w:noProof/>
                <w:webHidden/>
              </w:rPr>
              <w:t>27</w:t>
            </w:r>
            <w:r>
              <w:rPr>
                <w:noProof/>
                <w:webHidden/>
              </w:rPr>
              <w:fldChar w:fldCharType="end"/>
            </w:r>
          </w:hyperlink>
        </w:p>
        <w:p w14:paraId="03EB4218" w14:textId="44BE206E" w:rsidR="00C975E7" w:rsidRDefault="00C975E7">
          <w:pPr>
            <w:pStyle w:val="TOC2"/>
            <w:rPr>
              <w:rFonts w:eastAsiaTheme="minorEastAsia"/>
              <w:noProof/>
              <w:kern w:val="2"/>
              <w:sz w:val="24"/>
              <w:szCs w:val="24"/>
              <w:lang w:val="it-IT" w:eastAsia="it-IT"/>
              <w14:ligatures w14:val="standardContextual"/>
            </w:rPr>
          </w:pPr>
          <w:hyperlink w:anchor="_Toc195861898" w:history="1">
            <w:r w:rsidRPr="00854FA3">
              <w:rPr>
                <w:rStyle w:val="Hyperlink"/>
                <w:noProof/>
              </w:rPr>
              <w:t>Section 2. Plot Roster &amp; Details</w:t>
            </w:r>
            <w:r>
              <w:rPr>
                <w:noProof/>
                <w:webHidden/>
              </w:rPr>
              <w:tab/>
            </w:r>
            <w:r>
              <w:rPr>
                <w:noProof/>
                <w:webHidden/>
              </w:rPr>
              <w:fldChar w:fldCharType="begin"/>
            </w:r>
            <w:r>
              <w:rPr>
                <w:noProof/>
                <w:webHidden/>
              </w:rPr>
              <w:instrText xml:space="preserve"> PAGEREF _Toc195861898 \h </w:instrText>
            </w:r>
            <w:r>
              <w:rPr>
                <w:noProof/>
                <w:webHidden/>
              </w:rPr>
            </w:r>
            <w:r>
              <w:rPr>
                <w:noProof/>
                <w:webHidden/>
              </w:rPr>
              <w:fldChar w:fldCharType="separate"/>
            </w:r>
            <w:r w:rsidR="00D1145E">
              <w:rPr>
                <w:noProof/>
                <w:webHidden/>
              </w:rPr>
              <w:t>29</w:t>
            </w:r>
            <w:r>
              <w:rPr>
                <w:noProof/>
                <w:webHidden/>
              </w:rPr>
              <w:fldChar w:fldCharType="end"/>
            </w:r>
          </w:hyperlink>
        </w:p>
        <w:p w14:paraId="73534DD6" w14:textId="53CE09BF" w:rsidR="00C975E7" w:rsidRDefault="00C975E7">
          <w:pPr>
            <w:pStyle w:val="TOC2"/>
            <w:rPr>
              <w:rFonts w:eastAsiaTheme="minorEastAsia"/>
              <w:noProof/>
              <w:kern w:val="2"/>
              <w:sz w:val="24"/>
              <w:szCs w:val="24"/>
              <w:lang w:val="it-IT" w:eastAsia="it-IT"/>
              <w14:ligatures w14:val="standardContextual"/>
            </w:rPr>
          </w:pPr>
          <w:hyperlink w:anchor="_Toc195861899" w:history="1">
            <w:r w:rsidRPr="00854FA3">
              <w:rPr>
                <w:rStyle w:val="Hyperlink"/>
                <w:noProof/>
              </w:rPr>
              <w:t>Section 3. Crop Roster</w:t>
            </w:r>
            <w:r>
              <w:rPr>
                <w:noProof/>
                <w:webHidden/>
              </w:rPr>
              <w:tab/>
            </w:r>
            <w:r>
              <w:rPr>
                <w:noProof/>
                <w:webHidden/>
              </w:rPr>
              <w:fldChar w:fldCharType="begin"/>
            </w:r>
            <w:r>
              <w:rPr>
                <w:noProof/>
                <w:webHidden/>
              </w:rPr>
              <w:instrText xml:space="preserve"> PAGEREF _Toc195861899 \h </w:instrText>
            </w:r>
            <w:r>
              <w:rPr>
                <w:noProof/>
                <w:webHidden/>
              </w:rPr>
            </w:r>
            <w:r>
              <w:rPr>
                <w:noProof/>
                <w:webHidden/>
              </w:rPr>
              <w:fldChar w:fldCharType="separate"/>
            </w:r>
            <w:r w:rsidR="00D1145E">
              <w:rPr>
                <w:noProof/>
                <w:webHidden/>
              </w:rPr>
              <w:t>31</w:t>
            </w:r>
            <w:r>
              <w:rPr>
                <w:noProof/>
                <w:webHidden/>
              </w:rPr>
              <w:fldChar w:fldCharType="end"/>
            </w:r>
          </w:hyperlink>
        </w:p>
        <w:p w14:paraId="5DDDF0A5" w14:textId="7E7C5CAF" w:rsidR="00C975E7" w:rsidRDefault="00C975E7">
          <w:pPr>
            <w:pStyle w:val="TOC2"/>
            <w:rPr>
              <w:rFonts w:eastAsiaTheme="minorEastAsia"/>
              <w:noProof/>
              <w:kern w:val="2"/>
              <w:sz w:val="24"/>
              <w:szCs w:val="24"/>
              <w:lang w:val="it-IT" w:eastAsia="it-IT"/>
              <w14:ligatures w14:val="standardContextual"/>
            </w:rPr>
          </w:pPr>
          <w:hyperlink w:anchor="_Toc195861900" w:history="1">
            <w:r w:rsidRPr="00854FA3">
              <w:rPr>
                <w:rStyle w:val="Hyperlink"/>
                <w:noProof/>
              </w:rPr>
              <w:t>Section 4. Seed &amp; Plant, Use &amp; Acquisition</w:t>
            </w:r>
            <w:r>
              <w:rPr>
                <w:noProof/>
                <w:webHidden/>
              </w:rPr>
              <w:tab/>
            </w:r>
            <w:r>
              <w:rPr>
                <w:noProof/>
                <w:webHidden/>
              </w:rPr>
              <w:fldChar w:fldCharType="begin"/>
            </w:r>
            <w:r>
              <w:rPr>
                <w:noProof/>
                <w:webHidden/>
              </w:rPr>
              <w:instrText xml:space="preserve"> PAGEREF _Toc195861900 \h </w:instrText>
            </w:r>
            <w:r>
              <w:rPr>
                <w:noProof/>
                <w:webHidden/>
              </w:rPr>
            </w:r>
            <w:r>
              <w:rPr>
                <w:noProof/>
                <w:webHidden/>
              </w:rPr>
              <w:fldChar w:fldCharType="separate"/>
            </w:r>
            <w:r w:rsidR="00D1145E">
              <w:rPr>
                <w:noProof/>
                <w:webHidden/>
              </w:rPr>
              <w:t>33</w:t>
            </w:r>
            <w:r>
              <w:rPr>
                <w:noProof/>
                <w:webHidden/>
              </w:rPr>
              <w:fldChar w:fldCharType="end"/>
            </w:r>
          </w:hyperlink>
        </w:p>
        <w:p w14:paraId="2665C4FB" w14:textId="6B088E36" w:rsidR="00C975E7" w:rsidRDefault="00C975E7">
          <w:pPr>
            <w:pStyle w:val="TOC2"/>
            <w:rPr>
              <w:rFonts w:eastAsiaTheme="minorEastAsia"/>
              <w:noProof/>
              <w:kern w:val="2"/>
              <w:sz w:val="24"/>
              <w:szCs w:val="24"/>
              <w:lang w:val="it-IT" w:eastAsia="it-IT"/>
              <w14:ligatures w14:val="standardContextual"/>
            </w:rPr>
          </w:pPr>
          <w:hyperlink w:anchor="_Toc195861901" w:history="1">
            <w:r w:rsidRPr="00854FA3">
              <w:rPr>
                <w:rStyle w:val="Hyperlink"/>
                <w:noProof/>
              </w:rPr>
              <w:t>Section 5. Land Use</w:t>
            </w:r>
            <w:r>
              <w:rPr>
                <w:noProof/>
                <w:webHidden/>
              </w:rPr>
              <w:tab/>
            </w:r>
            <w:r>
              <w:rPr>
                <w:noProof/>
                <w:webHidden/>
              </w:rPr>
              <w:fldChar w:fldCharType="begin"/>
            </w:r>
            <w:r>
              <w:rPr>
                <w:noProof/>
                <w:webHidden/>
              </w:rPr>
              <w:instrText xml:space="preserve"> PAGEREF _Toc195861901 \h </w:instrText>
            </w:r>
            <w:r>
              <w:rPr>
                <w:noProof/>
                <w:webHidden/>
              </w:rPr>
            </w:r>
            <w:r>
              <w:rPr>
                <w:noProof/>
                <w:webHidden/>
              </w:rPr>
              <w:fldChar w:fldCharType="separate"/>
            </w:r>
            <w:r w:rsidR="00D1145E">
              <w:rPr>
                <w:noProof/>
                <w:webHidden/>
              </w:rPr>
              <w:t>35</w:t>
            </w:r>
            <w:r>
              <w:rPr>
                <w:noProof/>
                <w:webHidden/>
              </w:rPr>
              <w:fldChar w:fldCharType="end"/>
            </w:r>
          </w:hyperlink>
        </w:p>
        <w:p w14:paraId="29429F43" w14:textId="4ABA687F" w:rsidR="00C975E7" w:rsidRDefault="00C975E7">
          <w:pPr>
            <w:pStyle w:val="TOC2"/>
            <w:rPr>
              <w:rFonts w:eastAsiaTheme="minorEastAsia"/>
              <w:noProof/>
              <w:kern w:val="2"/>
              <w:sz w:val="24"/>
              <w:szCs w:val="24"/>
              <w:lang w:val="it-IT" w:eastAsia="it-IT"/>
              <w14:ligatures w14:val="standardContextual"/>
            </w:rPr>
          </w:pPr>
          <w:hyperlink w:anchor="_Toc195861902" w:history="1">
            <w:r w:rsidRPr="00854FA3">
              <w:rPr>
                <w:rStyle w:val="Hyperlink"/>
                <w:noProof/>
                <w:highlight w:val="lightGray"/>
              </w:rPr>
              <w:t>Section 99. End Survey</w:t>
            </w:r>
            <w:r>
              <w:rPr>
                <w:noProof/>
                <w:webHidden/>
              </w:rPr>
              <w:tab/>
            </w:r>
            <w:r>
              <w:rPr>
                <w:noProof/>
                <w:webHidden/>
              </w:rPr>
              <w:fldChar w:fldCharType="begin"/>
            </w:r>
            <w:r>
              <w:rPr>
                <w:noProof/>
                <w:webHidden/>
              </w:rPr>
              <w:instrText xml:space="preserve"> PAGEREF _Toc195861902 \h </w:instrText>
            </w:r>
            <w:r>
              <w:rPr>
                <w:noProof/>
                <w:webHidden/>
              </w:rPr>
            </w:r>
            <w:r>
              <w:rPr>
                <w:noProof/>
                <w:webHidden/>
              </w:rPr>
              <w:fldChar w:fldCharType="separate"/>
            </w:r>
            <w:r w:rsidR="00D1145E">
              <w:rPr>
                <w:noProof/>
                <w:webHidden/>
              </w:rPr>
              <w:t>35</w:t>
            </w:r>
            <w:r>
              <w:rPr>
                <w:noProof/>
                <w:webHidden/>
              </w:rPr>
              <w:fldChar w:fldCharType="end"/>
            </w:r>
          </w:hyperlink>
        </w:p>
        <w:p w14:paraId="6826C4D1" w14:textId="62083BEF" w:rsidR="00572598" w:rsidRDefault="00572598">
          <w:r>
            <w:rPr>
              <w:b/>
              <w:bCs/>
              <w:noProof/>
            </w:rPr>
            <w:fldChar w:fldCharType="end"/>
          </w:r>
        </w:p>
      </w:sdtContent>
    </w:sdt>
    <w:p w14:paraId="3923F4DC" w14:textId="5F6FEDAA" w:rsidR="00F95BED" w:rsidRDefault="001E4B0D" w:rsidP="001E4B0D">
      <w:pPr>
        <w:pStyle w:val="Heading1"/>
        <w:ind w:left="0"/>
        <w:jc w:val="center"/>
      </w:pPr>
      <w:r>
        <w:lastRenderedPageBreak/>
        <w:t xml:space="preserve"> </w:t>
      </w:r>
      <w:bookmarkStart w:id="2" w:name="_Toc195861864"/>
      <w:r w:rsidR="00F95BED">
        <w:t>Introduction</w:t>
      </w:r>
      <w:bookmarkEnd w:id="2"/>
    </w:p>
    <w:p w14:paraId="303FA2D2" w14:textId="18995B86" w:rsidR="00F95BED" w:rsidRDefault="00F95BED" w:rsidP="00572598">
      <w:pPr>
        <w:spacing w:after="0"/>
        <w:rPr>
          <w:lang w:val="en-GB"/>
        </w:rPr>
      </w:pPr>
    </w:p>
    <w:p w14:paraId="767B732C" w14:textId="20394F30" w:rsidR="000D2DD3" w:rsidRDefault="00D74790" w:rsidP="00572598">
      <w:pPr>
        <w:spacing w:after="0"/>
      </w:pPr>
      <w:r>
        <w:t xml:space="preserve">The Agricultural Income, Labor, and Productivity Questionnaire (ILP-AG) is </w:t>
      </w:r>
      <w:r w:rsidR="00414BBE">
        <w:t>part of the 50x2030 Initiative to Close the Agr</w:t>
      </w:r>
      <w:r w:rsidR="00CC593E">
        <w:t xml:space="preserve">icultural data Gap (50x2030 Initiative). It is expected </w:t>
      </w:r>
      <w:r w:rsidR="007F1364">
        <w:t xml:space="preserve">to be </w:t>
      </w:r>
      <w:r>
        <w:t xml:space="preserve">administered every three years to agricultural households </w:t>
      </w:r>
      <w:r w:rsidR="00622BC2">
        <w:t xml:space="preserve">and to agricultural </w:t>
      </w:r>
      <w:r>
        <w:t>holdings in the non-household sector</w:t>
      </w:r>
      <w:r w:rsidRPr="7B6D0F58">
        <w:rPr>
          <w:highlight w:val="lightGray"/>
        </w:rPr>
        <w:t>.</w:t>
      </w:r>
      <w:r w:rsidR="00866407" w:rsidRPr="7B6D0F58">
        <w:rPr>
          <w:highlight w:val="lightGray"/>
        </w:rPr>
        <w:t xml:space="preserve"> </w:t>
      </w:r>
      <w:r w:rsidR="0027293E" w:rsidRPr="7B6D0F58">
        <w:rPr>
          <w:highlight w:val="lightGray"/>
        </w:rPr>
        <w:t xml:space="preserve">Though it is called an agricultural survey, in addition to collecting information on </w:t>
      </w:r>
      <w:r w:rsidR="3341AD91" w:rsidRPr="7B6D0F58">
        <w:rPr>
          <w:highlight w:val="lightGray"/>
        </w:rPr>
        <w:t>standard agriculture activities (</w:t>
      </w:r>
      <w:r w:rsidR="0027293E" w:rsidRPr="7B6D0F58">
        <w:rPr>
          <w:highlight w:val="lightGray"/>
        </w:rPr>
        <w:t>farming of crops and trees</w:t>
      </w:r>
      <w:r w:rsidR="536ABA61" w:rsidRPr="7B6D0F58">
        <w:rPr>
          <w:highlight w:val="lightGray"/>
        </w:rPr>
        <w:t>, raising livestock...)</w:t>
      </w:r>
      <w:r w:rsidR="0027293E" w:rsidRPr="7B6D0F58">
        <w:rPr>
          <w:highlight w:val="lightGray"/>
        </w:rPr>
        <w:t>, it will also collect information on maintaining fisheries, and forest foraging activities.</w:t>
      </w:r>
      <w:r w:rsidR="0027293E">
        <w:t xml:space="preserve"> </w:t>
      </w:r>
      <w:r w:rsidR="000E08D4">
        <w:t xml:space="preserve"> </w:t>
      </w:r>
      <w:r w:rsidR="0081692A">
        <w:t xml:space="preserve"> </w:t>
      </w:r>
    </w:p>
    <w:p w14:paraId="4AA7F866" w14:textId="77777777" w:rsidR="00572598" w:rsidRPr="00572598" w:rsidRDefault="00572598" w:rsidP="00572598">
      <w:pPr>
        <w:pStyle w:val="NoSpacing"/>
      </w:pPr>
    </w:p>
    <w:p w14:paraId="4004A4C7" w14:textId="77353479" w:rsidR="00DE10D0" w:rsidRPr="005B6231" w:rsidRDefault="45E74EA7" w:rsidP="00572598">
      <w:pPr>
        <w:spacing w:after="0"/>
      </w:pPr>
      <w:r w:rsidRPr="7EAF9640">
        <w:rPr>
          <w:highlight w:val="lightGray"/>
        </w:rPr>
        <w:t xml:space="preserve">The 50x2030 Initiative </w:t>
      </w:r>
      <w:r w:rsidRPr="7EAF9640">
        <w:rPr>
          <w:noProof/>
          <w:highlight w:val="lightGray"/>
        </w:rPr>
        <w:t xml:space="preserve">survey system is a modular, integrated program, whereby key agricultural data, namely production, is collected on an annual basis, while more in-depth agricultural data is collected every three years  with an eye for </w:t>
      </w:r>
      <w:r w:rsidRPr="7EAF9640">
        <w:rPr>
          <w:i/>
          <w:iCs/>
          <w:noProof/>
          <w:highlight w:val="lightGray"/>
        </w:rPr>
        <w:t>understanding</w:t>
      </w:r>
      <w:r w:rsidRPr="7EAF9640">
        <w:rPr>
          <w:noProof/>
          <w:highlight w:val="lightGray"/>
        </w:rPr>
        <w:t xml:space="preserve">, not only monitoring, agricultural systems. </w:t>
      </w:r>
      <w:r w:rsidR="00DE10D0">
        <w:t xml:space="preserve">The </w:t>
      </w:r>
      <w:r w:rsidR="00CD3D56">
        <w:t>IL</w:t>
      </w:r>
      <w:r w:rsidR="00024C1E">
        <w:t>P</w:t>
      </w:r>
      <w:r w:rsidR="00E56778">
        <w:t xml:space="preserve">-AG </w:t>
      </w:r>
      <w:r w:rsidR="00D44BEF">
        <w:t xml:space="preserve">is divided into two </w:t>
      </w:r>
      <w:r w:rsidR="007C279B">
        <w:t>questionnaires</w:t>
      </w:r>
      <w:r w:rsidR="00D44BEF">
        <w:t xml:space="preserve"> – Post-Planting and Post-Harvest, to be administered at different time periods during the agricultural season. Both modules</w:t>
      </w:r>
      <w:r w:rsidR="00DE10D0">
        <w:t xml:space="preserve"> collect data on major components of </w:t>
      </w:r>
      <w:r w:rsidR="00E658EB">
        <w:t xml:space="preserve">agriculture-related </w:t>
      </w:r>
      <w:r w:rsidR="00DE10D0">
        <w:t>production</w:t>
      </w:r>
      <w:r w:rsidR="00E658EB">
        <w:t xml:space="preserve">: </w:t>
      </w:r>
      <w:r w:rsidR="5471310F" w:rsidRPr="7EAF9640">
        <w:t>crops</w:t>
      </w:r>
      <w:r w:rsidR="00DE10D0" w:rsidRPr="7EAF9640">
        <w:t xml:space="preserve">, livestock, aquaculture, fishery, and forestry production. </w:t>
      </w:r>
    </w:p>
    <w:p w14:paraId="041D3639" w14:textId="6FB5CA33" w:rsidR="00A85ACB" w:rsidRDefault="00A85ACB" w:rsidP="00A85ACB">
      <w:pPr>
        <w:pStyle w:val="NoSpacing"/>
      </w:pPr>
    </w:p>
    <w:p w14:paraId="1F3ADB2B" w14:textId="77777777" w:rsidR="00A85ACB" w:rsidRPr="00082982" w:rsidRDefault="00A85ACB" w:rsidP="00A85ACB">
      <w:pPr>
        <w:spacing w:after="0"/>
        <w:jc w:val="left"/>
      </w:pPr>
      <w:r w:rsidRPr="00082982">
        <w:t>{To be revised and completed on a survey-by-survey basis}</w:t>
      </w:r>
    </w:p>
    <w:p w14:paraId="2C1AE7C9" w14:textId="77777777" w:rsidR="00A85ACB" w:rsidRPr="00A85ACB" w:rsidRDefault="00A85ACB" w:rsidP="00A85ACB">
      <w:pPr>
        <w:pStyle w:val="NoSpacing"/>
      </w:pPr>
    </w:p>
    <w:p w14:paraId="7803347E" w14:textId="153C071A" w:rsidR="00D44BEF" w:rsidRDefault="00D44BEF" w:rsidP="00572598">
      <w:pPr>
        <w:pStyle w:val="NoSpacing"/>
        <w:rPr>
          <w:highlight w:val="yellow"/>
        </w:rPr>
      </w:pPr>
    </w:p>
    <w:p w14:paraId="256BCDBF" w14:textId="5CA99C94" w:rsidR="0003718B" w:rsidRDefault="001E4B0D" w:rsidP="001E4B0D">
      <w:pPr>
        <w:pStyle w:val="Heading1"/>
        <w:ind w:left="0"/>
        <w:jc w:val="center"/>
      </w:pPr>
      <w:r>
        <w:t xml:space="preserve"> </w:t>
      </w:r>
      <w:bookmarkStart w:id="3" w:name="_Toc195861865"/>
      <w:r w:rsidR="0003718B" w:rsidRPr="00E51500">
        <w:t>Description</w:t>
      </w:r>
      <w:r w:rsidR="0003718B">
        <w:t xml:space="preserve"> of the Survey</w:t>
      </w:r>
      <w:bookmarkEnd w:id="3"/>
    </w:p>
    <w:p w14:paraId="3EC84E2C" w14:textId="77777777" w:rsidR="0003718B" w:rsidRPr="0003718B" w:rsidRDefault="0003718B" w:rsidP="00572598">
      <w:pPr>
        <w:pStyle w:val="NoSpacing"/>
      </w:pPr>
    </w:p>
    <w:p w14:paraId="0D3E9E44" w14:textId="78E62B6C" w:rsidR="00DB76D4" w:rsidRDefault="004164B3" w:rsidP="00716CB9">
      <w:pPr>
        <w:pStyle w:val="NoSpacing"/>
        <w:jc w:val="both"/>
      </w:pPr>
      <w:r>
        <w:t>The ILP-AG questionnaire</w:t>
      </w:r>
      <w:r w:rsidR="00111EB3">
        <w:t xml:space="preserve"> is administered every three years</w:t>
      </w:r>
      <w:r w:rsidR="002E1072">
        <w:t>,</w:t>
      </w:r>
      <w:r w:rsidR="000C7073">
        <w:t xml:space="preserve"> complementing</w:t>
      </w:r>
      <w:r>
        <w:t xml:space="preserve"> the </w:t>
      </w:r>
      <w:r w:rsidR="002E1072">
        <w:t xml:space="preserve">Core Agriculture (CORE-AG) </w:t>
      </w:r>
      <w:r>
        <w:t>questionnaire</w:t>
      </w:r>
      <w:r w:rsidR="002E1072">
        <w:t xml:space="preserve"> which is administered annually</w:t>
      </w:r>
      <w:r>
        <w:t xml:space="preserve">. The CORE-AG and the ILP-AG </w:t>
      </w:r>
      <w:r w:rsidR="004976E5">
        <w:t>both have a set of</w:t>
      </w:r>
      <w:r>
        <w:t xml:space="preserve"> questions focus</w:t>
      </w:r>
      <w:r w:rsidR="004976E5">
        <w:t>ed</w:t>
      </w:r>
      <w:r>
        <w:t xml:space="preserve"> mainly on production</w:t>
      </w:r>
      <w:r w:rsidR="00400064">
        <w:t xml:space="preserve">. </w:t>
      </w:r>
      <w:r>
        <w:t xml:space="preserve">Beyond </w:t>
      </w:r>
      <w:r w:rsidR="004976E5">
        <w:t>this</w:t>
      </w:r>
      <w:r>
        <w:t>, the ILP-AG covers</w:t>
      </w:r>
      <w:r w:rsidR="00D25A64">
        <w:t xml:space="preserve"> related topics</w:t>
      </w:r>
      <w:r>
        <w:t xml:space="preserve"> </w:t>
      </w:r>
      <w:r w:rsidR="000C7073">
        <w:t>in greater depth</w:t>
      </w:r>
      <w:r w:rsidR="00D25A64">
        <w:t xml:space="preserve">, </w:t>
      </w:r>
      <w:r w:rsidR="004976E5">
        <w:t>such as</w:t>
      </w:r>
      <w:r>
        <w:t xml:space="preserve"> costs for agricultural production, agricultural </w:t>
      </w:r>
      <w:r w:rsidR="00D25A64">
        <w:t>income, labor</w:t>
      </w:r>
      <w:r>
        <w:t xml:space="preserve"> inputs</w:t>
      </w:r>
      <w:r w:rsidR="00D25A64">
        <w:t xml:space="preserve">, </w:t>
      </w:r>
      <w:r>
        <w:t>land tenure</w:t>
      </w:r>
      <w:r w:rsidR="00B83265">
        <w:t>,</w:t>
      </w:r>
      <w:r>
        <w:t xml:space="preserve"> </w:t>
      </w:r>
      <w:r w:rsidR="00C66C26">
        <w:t xml:space="preserve">and </w:t>
      </w:r>
      <w:r>
        <w:t xml:space="preserve">gender dynamics in agriculture. </w:t>
      </w:r>
    </w:p>
    <w:p w14:paraId="3F5DC4FD" w14:textId="77777777" w:rsidR="00DB76D4" w:rsidRPr="00DB76D4" w:rsidRDefault="00DB76D4" w:rsidP="00716CB9">
      <w:pPr>
        <w:pStyle w:val="NoSpacing"/>
        <w:jc w:val="both"/>
      </w:pPr>
    </w:p>
    <w:p w14:paraId="3409599F" w14:textId="78F69ECF" w:rsidR="00601CC5" w:rsidRDefault="00DB76D4" w:rsidP="00716CB9">
      <w:r>
        <w:t xml:space="preserve">In some cases, when the country is adopting the integrated survey program, </w:t>
      </w:r>
      <w:r w:rsidR="00CD30CC">
        <w:t>the ILP-AG</w:t>
      </w:r>
      <w:r w:rsidR="00DF56EF">
        <w:t xml:space="preserve"> </w:t>
      </w:r>
      <w:r w:rsidR="004164B3">
        <w:t xml:space="preserve">is administered alongside the </w:t>
      </w:r>
      <w:r w:rsidR="004164B3" w:rsidRPr="00D63804">
        <w:t xml:space="preserve">Non-Farm Income and Living Standards Household Questionnaire </w:t>
      </w:r>
      <w:r w:rsidR="004164B3">
        <w:t>(ILS-HH),</w:t>
      </w:r>
      <w:r w:rsidR="00072182">
        <w:t xml:space="preserve"> to help understand </w:t>
      </w:r>
      <w:r w:rsidR="004164B3">
        <w:t xml:space="preserve">the </w:t>
      </w:r>
      <w:r w:rsidR="004164B3" w:rsidRPr="000B6207">
        <w:rPr>
          <w:rFonts w:cstheme="minorHAnsi"/>
          <w:szCs w:val="24"/>
        </w:rPr>
        <w:t>linkages between agricultural productivity and income and aspects of welfare and livelihoods</w:t>
      </w:r>
      <w:r w:rsidR="004164B3">
        <w:rPr>
          <w:rFonts w:cstheme="minorHAnsi"/>
          <w:szCs w:val="24"/>
        </w:rPr>
        <w:t>.</w:t>
      </w:r>
      <w:r w:rsidR="004164B3">
        <w:t xml:space="preserve"> </w:t>
      </w:r>
      <w:r w:rsidR="00CD30CC">
        <w:t xml:space="preserve">If the country is not adopting the integrated </w:t>
      </w:r>
      <w:r w:rsidR="008E60B9">
        <w:t>survey program, the ILP-AG is implemented alone, though two modules must be carried over from the ILS-HH</w:t>
      </w:r>
      <w:r w:rsidR="00E53B3D">
        <w:t xml:space="preserve"> (see table below).</w:t>
      </w:r>
    </w:p>
    <w:p w14:paraId="722EBB79" w14:textId="4AC0C764" w:rsidR="00572598" w:rsidRDefault="004164B3" w:rsidP="00716CB9">
      <w:r>
        <w:t xml:space="preserve">Like the CORE-AG, the ILP-AG </w:t>
      </w:r>
      <w:proofErr w:type="gramStart"/>
      <w:r>
        <w:t>questionnaire</w:t>
      </w:r>
      <w:r w:rsidR="00BF020D">
        <w:t>,</w:t>
      </w:r>
      <w:proofErr w:type="gramEnd"/>
      <w:r w:rsidR="00BF020D">
        <w:t xml:space="preserve"> </w:t>
      </w:r>
      <w:r w:rsidR="00DE10D0" w:rsidRPr="00BF020D">
        <w:t>is organized in</w:t>
      </w:r>
      <w:r w:rsidR="00E745EF" w:rsidRPr="00BF020D">
        <w:t>to</w:t>
      </w:r>
      <w:r w:rsidR="00DE10D0" w:rsidRPr="00BF020D">
        <w:t xml:space="preserve"> </w:t>
      </w:r>
      <w:r w:rsidR="00E745EF" w:rsidRPr="00BF020D">
        <w:t>two</w:t>
      </w:r>
      <w:r w:rsidR="00DE10D0" w:rsidRPr="00BF020D">
        <w:t xml:space="preserve"> </w:t>
      </w:r>
      <w:r w:rsidR="00E745EF" w:rsidRPr="00BF020D">
        <w:t>modules, one to be administered post-planting, and one post</w:t>
      </w:r>
      <w:r w:rsidR="00072182">
        <w:t>-</w:t>
      </w:r>
      <w:r w:rsidR="00E745EF" w:rsidRPr="00BF020D">
        <w:t>harvest. Each module is divided into sections. This manual covers the post-planting module</w:t>
      </w:r>
      <w:r w:rsidR="00F26AC5">
        <w:t xml:space="preserve">, which focuses on </w:t>
      </w:r>
      <w:r w:rsidR="00232795">
        <w:t xml:space="preserve">crop production post-planting </w:t>
      </w:r>
      <w:r w:rsidR="00232795" w:rsidRPr="00677DCA">
        <w:t xml:space="preserve">activities. </w:t>
      </w:r>
      <w:r w:rsidR="00696E93" w:rsidRPr="00677DCA">
        <w:t xml:space="preserve">Table 1 summarizes the topics covered by </w:t>
      </w:r>
      <w:r w:rsidR="00AF5249" w:rsidRPr="00677DCA">
        <w:t xml:space="preserve">each </w:t>
      </w:r>
      <w:r w:rsidR="00696E93" w:rsidRPr="00677DCA">
        <w:t>section.</w:t>
      </w:r>
      <w:r w:rsidR="004A56E0" w:rsidRPr="00677DCA">
        <w:t xml:space="preserve"> </w:t>
      </w:r>
    </w:p>
    <w:p w14:paraId="1844749F" w14:textId="77777777" w:rsidR="00572598" w:rsidRDefault="00572598" w:rsidP="00572598">
      <w:pPr>
        <w:pStyle w:val="Caption"/>
        <w:spacing w:after="0"/>
      </w:pPr>
      <w:bookmarkStart w:id="4" w:name="_Ref10556474"/>
    </w:p>
    <w:p w14:paraId="16829A88" w14:textId="77777777" w:rsidR="00716CB9" w:rsidRDefault="00716CB9" w:rsidP="00716CB9">
      <w:pPr>
        <w:rPr>
          <w:lang w:val="en-GB"/>
        </w:rPr>
      </w:pPr>
    </w:p>
    <w:p w14:paraId="60F9F4A5" w14:textId="77777777" w:rsidR="00716CB9" w:rsidRDefault="00716CB9" w:rsidP="00716CB9">
      <w:pPr>
        <w:pStyle w:val="NoSpacing"/>
        <w:rPr>
          <w:lang w:val="en-GB"/>
        </w:rPr>
      </w:pPr>
    </w:p>
    <w:p w14:paraId="49CA8E7E" w14:textId="77777777" w:rsidR="00716CB9" w:rsidRDefault="00716CB9" w:rsidP="00716CB9">
      <w:pPr>
        <w:pStyle w:val="NoSpacing"/>
        <w:rPr>
          <w:lang w:val="en-GB"/>
        </w:rPr>
      </w:pPr>
    </w:p>
    <w:p w14:paraId="1ADC2839" w14:textId="77777777" w:rsidR="00716CB9" w:rsidRDefault="00716CB9" w:rsidP="00716CB9">
      <w:pPr>
        <w:pStyle w:val="NoSpacing"/>
        <w:rPr>
          <w:lang w:val="en-GB"/>
        </w:rPr>
      </w:pPr>
    </w:p>
    <w:p w14:paraId="786A0300" w14:textId="77777777" w:rsidR="005E4201" w:rsidRDefault="005E4201" w:rsidP="00716CB9">
      <w:pPr>
        <w:pStyle w:val="NoSpacing"/>
        <w:rPr>
          <w:lang w:val="en-GB"/>
        </w:rPr>
      </w:pPr>
    </w:p>
    <w:p w14:paraId="67CE2865" w14:textId="77777777" w:rsidR="005E4201" w:rsidRDefault="005E4201" w:rsidP="00716CB9">
      <w:pPr>
        <w:pStyle w:val="NoSpacing"/>
        <w:rPr>
          <w:lang w:val="en-GB"/>
        </w:rPr>
      </w:pPr>
    </w:p>
    <w:p w14:paraId="294CB93E" w14:textId="77777777" w:rsidR="005E4201" w:rsidRDefault="005E4201" w:rsidP="00716CB9">
      <w:pPr>
        <w:pStyle w:val="NoSpacing"/>
        <w:rPr>
          <w:lang w:val="en-GB"/>
        </w:rPr>
      </w:pPr>
    </w:p>
    <w:p w14:paraId="1442A9A4" w14:textId="77777777" w:rsidR="00716CB9" w:rsidRPr="00716CB9" w:rsidRDefault="00716CB9" w:rsidP="00716CB9">
      <w:pPr>
        <w:pStyle w:val="NoSpacing"/>
        <w:rPr>
          <w:lang w:val="en-GB"/>
        </w:rPr>
      </w:pPr>
    </w:p>
    <w:p w14:paraId="161D9454" w14:textId="275BED19" w:rsidR="001F714E" w:rsidRDefault="001F714E" w:rsidP="00572598">
      <w:pPr>
        <w:pStyle w:val="Caption"/>
        <w:spacing w:after="0"/>
      </w:pPr>
      <w:r w:rsidRPr="00B62783">
        <w:t xml:space="preserve">Table </w:t>
      </w:r>
      <w:r w:rsidRPr="00B62783">
        <w:rPr>
          <w:noProof/>
        </w:rPr>
        <w:fldChar w:fldCharType="begin"/>
      </w:r>
      <w:r w:rsidRPr="00B62783">
        <w:rPr>
          <w:noProof/>
        </w:rPr>
        <w:instrText xml:space="preserve"> SEQ Table \* ARABIC </w:instrText>
      </w:r>
      <w:r w:rsidRPr="00B62783">
        <w:rPr>
          <w:noProof/>
        </w:rPr>
        <w:fldChar w:fldCharType="separate"/>
      </w:r>
      <w:r w:rsidRPr="00B62783">
        <w:rPr>
          <w:noProof/>
        </w:rPr>
        <w:t>1</w:t>
      </w:r>
      <w:r w:rsidRPr="00B62783">
        <w:rPr>
          <w:noProof/>
        </w:rPr>
        <w:fldChar w:fldCharType="end"/>
      </w:r>
      <w:bookmarkEnd w:id="4"/>
      <w:r w:rsidRPr="00B62783">
        <w:t xml:space="preserve">. Overview of </w:t>
      </w:r>
      <w:r w:rsidR="00415D67">
        <w:t>ILP-</w:t>
      </w:r>
      <w:r w:rsidR="00AF5249">
        <w:t>A</w:t>
      </w:r>
      <w:r w:rsidR="00415D67">
        <w:t>G</w:t>
      </w:r>
      <w:r w:rsidR="00EA6A2E">
        <w:t xml:space="preserve"> (PP) </w:t>
      </w:r>
      <w:r w:rsidR="006B2925">
        <w:t>Sections administered in the post-planting visit</w:t>
      </w:r>
    </w:p>
    <w:tbl>
      <w:tblPr>
        <w:tblStyle w:val="TableGrid1"/>
        <w:tblW w:w="4858" w:type="pct"/>
        <w:tblInd w:w="265" w:type="dxa"/>
        <w:tblLook w:val="04A0" w:firstRow="1" w:lastRow="0" w:firstColumn="1" w:lastColumn="0" w:noHBand="0" w:noVBand="1"/>
      </w:tblPr>
      <w:tblGrid>
        <w:gridCol w:w="3755"/>
        <w:gridCol w:w="1717"/>
        <w:gridCol w:w="1942"/>
        <w:gridCol w:w="1670"/>
      </w:tblGrid>
      <w:tr w:rsidR="001849C9" w:rsidRPr="00DA60C5" w14:paraId="60DAD22A" w14:textId="77777777" w:rsidTr="7B6D0F58">
        <w:trPr>
          <w:trHeight w:val="339"/>
        </w:trPr>
        <w:tc>
          <w:tcPr>
            <w:tcW w:w="2067" w:type="pct"/>
            <w:tcBorders>
              <w:top w:val="single" w:sz="12" w:space="0" w:color="auto"/>
              <w:bottom w:val="single" w:sz="12" w:space="0" w:color="auto"/>
            </w:tcBorders>
            <w:shd w:val="clear" w:color="auto" w:fill="FBE4D5" w:themeFill="accent2" w:themeFillTint="33"/>
          </w:tcPr>
          <w:p w14:paraId="40528943" w14:textId="77777777" w:rsidR="001849C9" w:rsidRPr="002C1CEF" w:rsidRDefault="001849C9">
            <w:pPr>
              <w:jc w:val="center"/>
              <w:rPr>
                <w:b/>
              </w:rPr>
            </w:pPr>
            <w:r w:rsidRPr="002C1CEF">
              <w:rPr>
                <w:b/>
              </w:rPr>
              <w:t xml:space="preserve">Topics and </w:t>
            </w:r>
            <w:r>
              <w:rPr>
                <w:b/>
              </w:rPr>
              <w:t>Questionnaire Sections</w:t>
            </w:r>
          </w:p>
        </w:tc>
        <w:tc>
          <w:tcPr>
            <w:tcW w:w="945" w:type="pct"/>
            <w:tcBorders>
              <w:top w:val="single" w:sz="12" w:space="0" w:color="auto"/>
              <w:bottom w:val="single" w:sz="12" w:space="0" w:color="auto"/>
            </w:tcBorders>
            <w:shd w:val="clear" w:color="auto" w:fill="FBE4D5" w:themeFill="accent2" w:themeFillTint="33"/>
          </w:tcPr>
          <w:p w14:paraId="3968ABCD" w14:textId="77777777" w:rsidR="001849C9" w:rsidRPr="002C1CEF" w:rsidRDefault="001849C9">
            <w:pPr>
              <w:jc w:val="center"/>
              <w:rPr>
                <w:b/>
              </w:rPr>
            </w:pPr>
            <w:r w:rsidRPr="002C1CEF">
              <w:rPr>
                <w:b/>
              </w:rPr>
              <w:t>Level of Data Collection</w:t>
            </w:r>
          </w:p>
        </w:tc>
        <w:tc>
          <w:tcPr>
            <w:tcW w:w="1069" w:type="pct"/>
            <w:tcBorders>
              <w:top w:val="single" w:sz="12" w:space="0" w:color="auto"/>
              <w:bottom w:val="single" w:sz="12" w:space="0" w:color="auto"/>
            </w:tcBorders>
            <w:shd w:val="clear" w:color="auto" w:fill="FBE4D5" w:themeFill="accent2" w:themeFillTint="33"/>
          </w:tcPr>
          <w:p w14:paraId="2DD56D97" w14:textId="65695A1A" w:rsidR="001849C9" w:rsidRPr="002C1CEF" w:rsidRDefault="001849C9">
            <w:pPr>
              <w:jc w:val="center"/>
              <w:rPr>
                <w:b/>
              </w:rPr>
            </w:pPr>
            <w:r w:rsidRPr="002C1CEF">
              <w:rPr>
                <w:b/>
              </w:rPr>
              <w:t>Reference period</w:t>
            </w:r>
          </w:p>
        </w:tc>
        <w:tc>
          <w:tcPr>
            <w:tcW w:w="919" w:type="pct"/>
            <w:tcBorders>
              <w:top w:val="single" w:sz="12" w:space="0" w:color="auto"/>
              <w:bottom w:val="single" w:sz="12" w:space="0" w:color="auto"/>
            </w:tcBorders>
            <w:shd w:val="clear" w:color="auto" w:fill="FBE4D5" w:themeFill="accent2" w:themeFillTint="33"/>
          </w:tcPr>
          <w:p w14:paraId="0BC88581" w14:textId="71B8793C" w:rsidR="001849C9" w:rsidRPr="00C45768" w:rsidRDefault="001849C9">
            <w:pPr>
              <w:jc w:val="center"/>
              <w:rPr>
                <w:b/>
                <w:lang w:val="de-DE"/>
              </w:rPr>
            </w:pPr>
          </w:p>
          <w:p w14:paraId="7F93B6DA" w14:textId="4D0FD7F3" w:rsidR="001849C9" w:rsidRPr="00C45768" w:rsidRDefault="03258FBA" w:rsidP="00AF271C">
            <w:pPr>
              <w:pStyle w:val="NoSpacing"/>
              <w:rPr>
                <w:lang w:val="de-DE"/>
              </w:rPr>
            </w:pPr>
            <w:r w:rsidRPr="00C45768">
              <w:rPr>
                <w:lang w:val="de-DE"/>
              </w:rPr>
              <w:t xml:space="preserve">ILP-AG vs CORE-AG </w:t>
            </w:r>
            <w:r w:rsidR="4B5EB925" w:rsidRPr="00C45768">
              <w:rPr>
                <w:lang w:val="de-DE"/>
              </w:rPr>
              <w:t>details</w:t>
            </w:r>
          </w:p>
        </w:tc>
      </w:tr>
      <w:tr w:rsidR="006E732A" w:rsidRPr="00781811" w14:paraId="4C65D835" w14:textId="77777777" w:rsidTr="7B6D0F58">
        <w:trPr>
          <w:trHeight w:val="212"/>
        </w:trPr>
        <w:tc>
          <w:tcPr>
            <w:tcW w:w="2067" w:type="pct"/>
          </w:tcPr>
          <w:p w14:paraId="7A0E89EA" w14:textId="50495D96" w:rsidR="006E732A" w:rsidRDefault="006E732A" w:rsidP="006E732A">
            <w:r w:rsidRPr="00C45768">
              <w:rPr>
                <w:lang w:val="de-DE"/>
              </w:rPr>
              <w:t xml:space="preserve"> </w:t>
            </w:r>
            <w:r w:rsidR="0082519C">
              <w:t>0</w:t>
            </w:r>
            <w:proofErr w:type="gramStart"/>
            <w:r>
              <w:t>A  Interview</w:t>
            </w:r>
            <w:proofErr w:type="gramEnd"/>
            <w:r>
              <w:t xml:space="preserve"> Cover</w:t>
            </w:r>
          </w:p>
        </w:tc>
        <w:tc>
          <w:tcPr>
            <w:tcW w:w="945" w:type="pct"/>
          </w:tcPr>
          <w:p w14:paraId="1ACDDDB5" w14:textId="651ABE44" w:rsidR="006E732A" w:rsidRPr="00781811" w:rsidRDefault="006E732A" w:rsidP="006E732A">
            <w:pPr>
              <w:jc w:val="center"/>
            </w:pPr>
            <w:r w:rsidRPr="00781811">
              <w:t>Household</w:t>
            </w:r>
          </w:p>
        </w:tc>
        <w:tc>
          <w:tcPr>
            <w:tcW w:w="1069" w:type="pct"/>
          </w:tcPr>
          <w:p w14:paraId="6CEE4E68" w14:textId="564FA2FE" w:rsidR="006E732A" w:rsidRDefault="006E732A" w:rsidP="006E732A">
            <w:pPr>
              <w:jc w:val="center"/>
            </w:pPr>
            <w:r>
              <w:t>Time of interview</w:t>
            </w:r>
          </w:p>
        </w:tc>
        <w:tc>
          <w:tcPr>
            <w:tcW w:w="919" w:type="pct"/>
          </w:tcPr>
          <w:p w14:paraId="66BF1A6E" w14:textId="2E30C3F8" w:rsidR="006E732A" w:rsidRDefault="008266FC" w:rsidP="006E732A">
            <w:pPr>
              <w:jc w:val="center"/>
            </w:pPr>
            <w:r>
              <w:t>Identical</w:t>
            </w:r>
          </w:p>
        </w:tc>
      </w:tr>
      <w:tr w:rsidR="006E732A" w:rsidRPr="00781811" w14:paraId="368825DF" w14:textId="77777777" w:rsidTr="7B6D0F58">
        <w:trPr>
          <w:trHeight w:val="212"/>
        </w:trPr>
        <w:tc>
          <w:tcPr>
            <w:tcW w:w="2067" w:type="pct"/>
          </w:tcPr>
          <w:p w14:paraId="7A2458D2" w14:textId="386D32F9" w:rsidR="006E732A" w:rsidRDefault="006E732A" w:rsidP="006E732A">
            <w:r>
              <w:t xml:space="preserve"> </w:t>
            </w:r>
            <w:r w:rsidR="0082519C">
              <w:t>0</w:t>
            </w:r>
            <w:proofErr w:type="gramStart"/>
            <w:r w:rsidRPr="00781811">
              <w:t xml:space="preserve">B </w:t>
            </w:r>
            <w:r>
              <w:t xml:space="preserve"> </w:t>
            </w:r>
            <w:r w:rsidRPr="00781811">
              <w:t>Identification</w:t>
            </w:r>
            <w:proofErr w:type="gramEnd"/>
            <w:r w:rsidRPr="00781811">
              <w:t xml:space="preserve"> of the Holding</w:t>
            </w:r>
          </w:p>
        </w:tc>
        <w:tc>
          <w:tcPr>
            <w:tcW w:w="945" w:type="pct"/>
          </w:tcPr>
          <w:p w14:paraId="5F705BE2" w14:textId="42411F26" w:rsidR="006E732A" w:rsidRPr="00781811" w:rsidRDefault="006E732A" w:rsidP="006E732A">
            <w:pPr>
              <w:jc w:val="center"/>
            </w:pPr>
            <w:r w:rsidRPr="00781811">
              <w:t>Household</w:t>
            </w:r>
          </w:p>
        </w:tc>
        <w:tc>
          <w:tcPr>
            <w:tcW w:w="1069" w:type="pct"/>
          </w:tcPr>
          <w:p w14:paraId="0AF4090C" w14:textId="482CDA84" w:rsidR="006E732A" w:rsidRDefault="006E732A" w:rsidP="006E732A">
            <w:pPr>
              <w:jc w:val="center"/>
            </w:pPr>
            <w:r>
              <w:t>Time of interview</w:t>
            </w:r>
          </w:p>
        </w:tc>
        <w:tc>
          <w:tcPr>
            <w:tcW w:w="919" w:type="pct"/>
          </w:tcPr>
          <w:p w14:paraId="7481E702" w14:textId="1FDAC1FC" w:rsidR="006E732A" w:rsidRDefault="008266FC" w:rsidP="006E732A">
            <w:pPr>
              <w:jc w:val="center"/>
            </w:pPr>
            <w:r>
              <w:t>Identical</w:t>
            </w:r>
          </w:p>
        </w:tc>
      </w:tr>
      <w:tr w:rsidR="006E732A" w:rsidRPr="00781811" w14:paraId="4E1A6669" w14:textId="77777777" w:rsidTr="7B6D0F58">
        <w:trPr>
          <w:trHeight w:val="212"/>
        </w:trPr>
        <w:tc>
          <w:tcPr>
            <w:tcW w:w="2067" w:type="pct"/>
          </w:tcPr>
          <w:p w14:paraId="0705E8BA" w14:textId="2835F10C" w:rsidR="006E732A" w:rsidRDefault="006E732A" w:rsidP="006E732A">
            <w:r>
              <w:t xml:space="preserve"> </w:t>
            </w:r>
            <w:r w:rsidR="0082519C">
              <w:t>0</w:t>
            </w:r>
            <w:proofErr w:type="gramStart"/>
            <w:r w:rsidRPr="00781811">
              <w:t xml:space="preserve">D </w:t>
            </w:r>
            <w:r>
              <w:t xml:space="preserve"> Record</w:t>
            </w:r>
            <w:proofErr w:type="gramEnd"/>
            <w:r>
              <w:t xml:space="preserve"> Keeping</w:t>
            </w:r>
          </w:p>
        </w:tc>
        <w:tc>
          <w:tcPr>
            <w:tcW w:w="945" w:type="pct"/>
          </w:tcPr>
          <w:p w14:paraId="08BDE95C" w14:textId="79FFDF1B" w:rsidR="006E732A" w:rsidRPr="00781811" w:rsidRDefault="006E732A" w:rsidP="006E732A">
            <w:pPr>
              <w:jc w:val="center"/>
            </w:pPr>
            <w:r w:rsidRPr="00781811">
              <w:t>Household</w:t>
            </w:r>
          </w:p>
        </w:tc>
        <w:tc>
          <w:tcPr>
            <w:tcW w:w="1069" w:type="pct"/>
          </w:tcPr>
          <w:p w14:paraId="7EBA6D93" w14:textId="697BC515" w:rsidR="006E732A" w:rsidRDefault="00835DA7" w:rsidP="006E732A">
            <w:pPr>
              <w:jc w:val="center"/>
            </w:pPr>
            <w:r>
              <w:t>Time of interview</w:t>
            </w:r>
          </w:p>
        </w:tc>
        <w:tc>
          <w:tcPr>
            <w:tcW w:w="919" w:type="pct"/>
          </w:tcPr>
          <w:p w14:paraId="78AE3454" w14:textId="07CBBD7B" w:rsidR="006E732A" w:rsidRDefault="008266FC" w:rsidP="006E732A">
            <w:pPr>
              <w:jc w:val="center"/>
            </w:pPr>
            <w:r>
              <w:t>Identical</w:t>
            </w:r>
          </w:p>
        </w:tc>
      </w:tr>
      <w:tr w:rsidR="0082519C" w:rsidRPr="00781811" w14:paraId="21E1E397" w14:textId="77777777" w:rsidTr="7B6D0F58">
        <w:trPr>
          <w:trHeight w:val="212"/>
        </w:trPr>
        <w:tc>
          <w:tcPr>
            <w:tcW w:w="2067" w:type="pct"/>
          </w:tcPr>
          <w:p w14:paraId="0737519A" w14:textId="243782E4" w:rsidR="0082519C" w:rsidRDefault="0082519C" w:rsidP="00716CB9">
            <w:pPr>
              <w:ind w:left="345" w:hanging="345"/>
            </w:pPr>
            <w:r>
              <w:t xml:space="preserve"> 0</w:t>
            </w:r>
            <w:proofErr w:type="gramStart"/>
            <w:r>
              <w:t>E  Household</w:t>
            </w:r>
            <w:proofErr w:type="gramEnd"/>
            <w:r>
              <w:t xml:space="preserve"> Roster</w:t>
            </w:r>
            <w:r w:rsidR="006E1FE8">
              <w:t xml:space="preserve"> (</w:t>
            </w:r>
            <w:r w:rsidR="00F76DB0">
              <w:t>if not implementing ILP-AG jointly with ILS-HH)</w:t>
            </w:r>
          </w:p>
        </w:tc>
        <w:tc>
          <w:tcPr>
            <w:tcW w:w="945" w:type="pct"/>
            <w:shd w:val="clear" w:color="auto" w:fill="auto"/>
          </w:tcPr>
          <w:p w14:paraId="70422F40" w14:textId="33155BE3" w:rsidR="0082519C" w:rsidRPr="003B3879" w:rsidRDefault="00F76DB0" w:rsidP="006E732A">
            <w:pPr>
              <w:jc w:val="center"/>
            </w:pPr>
            <w:r w:rsidRPr="00CE533C">
              <w:t>Individual</w:t>
            </w:r>
          </w:p>
        </w:tc>
        <w:tc>
          <w:tcPr>
            <w:tcW w:w="1069" w:type="pct"/>
          </w:tcPr>
          <w:p w14:paraId="361B8DD5" w14:textId="6956901A" w:rsidR="0082519C" w:rsidRPr="00CE533C" w:rsidRDefault="00552556" w:rsidP="006E732A">
            <w:pPr>
              <w:jc w:val="center"/>
              <w:rPr>
                <w:highlight w:val="yellow"/>
              </w:rPr>
            </w:pPr>
            <w:r>
              <w:t>Time of interview</w:t>
            </w:r>
          </w:p>
        </w:tc>
        <w:tc>
          <w:tcPr>
            <w:tcW w:w="919" w:type="pct"/>
          </w:tcPr>
          <w:p w14:paraId="5A1CE74A" w14:textId="792D8F82" w:rsidR="0082519C" w:rsidRPr="00FA3FC5" w:rsidRDefault="00FA3FC5" w:rsidP="006E732A">
            <w:pPr>
              <w:jc w:val="center"/>
              <w:rPr>
                <w:highlight w:val="yellow"/>
              </w:rPr>
            </w:pPr>
            <w:r w:rsidRPr="00FA3FC5">
              <w:t>Identical</w:t>
            </w:r>
          </w:p>
        </w:tc>
      </w:tr>
      <w:tr w:rsidR="003B3879" w:rsidRPr="00781811" w14:paraId="2A6A743F" w14:textId="77777777" w:rsidTr="7B6D0F58">
        <w:trPr>
          <w:trHeight w:val="212"/>
        </w:trPr>
        <w:tc>
          <w:tcPr>
            <w:tcW w:w="2067" w:type="pct"/>
          </w:tcPr>
          <w:p w14:paraId="4D8AC55A" w14:textId="7D158F6D" w:rsidR="003B3879" w:rsidRDefault="003B3879" w:rsidP="00716CB9">
            <w:pPr>
              <w:ind w:left="345" w:hanging="345"/>
            </w:pPr>
            <w:r>
              <w:t xml:space="preserve">0F  </w:t>
            </w:r>
            <w:r w:rsidR="00552556">
              <w:t xml:space="preserve"> </w:t>
            </w:r>
            <w:r>
              <w:t>Land Tenure (if not implementing ILP-AG jointly with ILS-HH)</w:t>
            </w:r>
          </w:p>
        </w:tc>
        <w:tc>
          <w:tcPr>
            <w:tcW w:w="945" w:type="pct"/>
            <w:shd w:val="clear" w:color="auto" w:fill="auto"/>
          </w:tcPr>
          <w:p w14:paraId="5FC1F180" w14:textId="4F4AE53C" w:rsidR="003B3879" w:rsidRPr="00CE533C" w:rsidRDefault="003B3879" w:rsidP="003B3879">
            <w:pPr>
              <w:jc w:val="center"/>
            </w:pPr>
            <w:r w:rsidRPr="00CE533C">
              <w:t>Parcel</w:t>
            </w:r>
          </w:p>
        </w:tc>
        <w:tc>
          <w:tcPr>
            <w:tcW w:w="1069" w:type="pct"/>
          </w:tcPr>
          <w:p w14:paraId="2E5A933E" w14:textId="58BE7182" w:rsidR="003B3879" w:rsidRDefault="003A3A4B" w:rsidP="003B3879">
            <w:pPr>
              <w:jc w:val="center"/>
              <w:rPr>
                <w:highlight w:val="yellow"/>
              </w:rPr>
            </w:pPr>
            <w:r>
              <w:t>Time of interview</w:t>
            </w:r>
          </w:p>
        </w:tc>
        <w:tc>
          <w:tcPr>
            <w:tcW w:w="919" w:type="pct"/>
          </w:tcPr>
          <w:p w14:paraId="63CF7FE6" w14:textId="77CF62EB" w:rsidR="003B3879" w:rsidRPr="00716CB9" w:rsidRDefault="001C5D76" w:rsidP="003B3879">
            <w:pPr>
              <w:jc w:val="center"/>
              <w:rPr>
                <w:highlight w:val="yellow"/>
              </w:rPr>
            </w:pPr>
            <w:r w:rsidRPr="00716CB9">
              <w:t>Not in CORE</w:t>
            </w:r>
          </w:p>
        </w:tc>
      </w:tr>
      <w:tr w:rsidR="003B3879" w:rsidRPr="00781811" w14:paraId="16B8F042" w14:textId="77777777" w:rsidTr="7B6D0F58">
        <w:trPr>
          <w:trHeight w:val="212"/>
        </w:trPr>
        <w:tc>
          <w:tcPr>
            <w:tcW w:w="2067" w:type="pct"/>
          </w:tcPr>
          <w:p w14:paraId="4CA9E77B" w14:textId="73421240" w:rsidR="003B3879" w:rsidRPr="0011463C" w:rsidRDefault="003B3879" w:rsidP="003B3879">
            <w:pPr>
              <w:rPr>
                <w:b/>
              </w:rPr>
            </w:pPr>
            <w:r>
              <w:t xml:space="preserve">1    </w:t>
            </w:r>
            <w:r w:rsidRPr="0011463C">
              <w:t>Agricultural Parcel Roster and Details</w:t>
            </w:r>
          </w:p>
        </w:tc>
        <w:tc>
          <w:tcPr>
            <w:tcW w:w="945" w:type="pct"/>
          </w:tcPr>
          <w:p w14:paraId="2D22315A" w14:textId="77777777" w:rsidR="003B3879" w:rsidRPr="00781811" w:rsidRDefault="003B3879" w:rsidP="003B3879">
            <w:pPr>
              <w:jc w:val="center"/>
            </w:pPr>
            <w:r w:rsidRPr="00781811">
              <w:t>Parcel</w:t>
            </w:r>
          </w:p>
        </w:tc>
        <w:tc>
          <w:tcPr>
            <w:tcW w:w="1069" w:type="pct"/>
          </w:tcPr>
          <w:p w14:paraId="28ABB966" w14:textId="124C64CC" w:rsidR="003B3879" w:rsidRDefault="003B3879" w:rsidP="003B3879">
            <w:pPr>
              <w:jc w:val="center"/>
            </w:pPr>
            <w:r>
              <w:t>Agricultural season</w:t>
            </w:r>
          </w:p>
        </w:tc>
        <w:tc>
          <w:tcPr>
            <w:tcW w:w="919" w:type="pct"/>
          </w:tcPr>
          <w:p w14:paraId="13CC111B" w14:textId="0309C3DD" w:rsidR="003B3879" w:rsidRPr="00716CB9" w:rsidRDefault="003B3879" w:rsidP="003B3879">
            <w:pPr>
              <w:jc w:val="center"/>
            </w:pPr>
            <w:r w:rsidRPr="00716CB9">
              <w:t>Expanded</w:t>
            </w:r>
          </w:p>
        </w:tc>
      </w:tr>
      <w:tr w:rsidR="003B3879" w:rsidRPr="00781811" w14:paraId="794B2BD9" w14:textId="77777777" w:rsidTr="7B6D0F58">
        <w:trPr>
          <w:trHeight w:val="212"/>
        </w:trPr>
        <w:tc>
          <w:tcPr>
            <w:tcW w:w="2067" w:type="pct"/>
          </w:tcPr>
          <w:p w14:paraId="4FE5D756" w14:textId="2AE313B2" w:rsidR="003B3879" w:rsidRPr="0011463C" w:rsidRDefault="003B3879" w:rsidP="003B3879">
            <w:pPr>
              <w:rPr>
                <w:b/>
              </w:rPr>
            </w:pPr>
            <w:r>
              <w:t xml:space="preserve">2    </w:t>
            </w:r>
            <w:r w:rsidRPr="0011463C">
              <w:t>Plot Roster and Details</w:t>
            </w:r>
          </w:p>
        </w:tc>
        <w:tc>
          <w:tcPr>
            <w:tcW w:w="945" w:type="pct"/>
          </w:tcPr>
          <w:p w14:paraId="3F82E365" w14:textId="77777777" w:rsidR="003B3879" w:rsidRPr="00781811" w:rsidRDefault="003B3879" w:rsidP="003B3879">
            <w:pPr>
              <w:jc w:val="center"/>
            </w:pPr>
            <w:r w:rsidRPr="00781811">
              <w:t>Parcel-Plot</w:t>
            </w:r>
          </w:p>
        </w:tc>
        <w:tc>
          <w:tcPr>
            <w:tcW w:w="1069" w:type="pct"/>
          </w:tcPr>
          <w:p w14:paraId="252B4B40" w14:textId="17C3A0B5" w:rsidR="003B3879" w:rsidRDefault="003B3879" w:rsidP="003B3879">
            <w:pPr>
              <w:jc w:val="center"/>
            </w:pPr>
            <w:r>
              <w:t>Agricultural season</w:t>
            </w:r>
          </w:p>
        </w:tc>
        <w:tc>
          <w:tcPr>
            <w:tcW w:w="919" w:type="pct"/>
          </w:tcPr>
          <w:p w14:paraId="1B5A7BC6" w14:textId="59B8E4B8" w:rsidR="003B3879" w:rsidRPr="00716CB9" w:rsidRDefault="003B3879" w:rsidP="003B3879">
            <w:pPr>
              <w:jc w:val="center"/>
            </w:pPr>
            <w:r w:rsidRPr="00716CB9">
              <w:t>Expanded</w:t>
            </w:r>
          </w:p>
        </w:tc>
      </w:tr>
      <w:tr w:rsidR="003B3879" w:rsidRPr="00781811" w14:paraId="06401A89" w14:textId="77777777" w:rsidTr="7B6D0F58">
        <w:trPr>
          <w:trHeight w:val="205"/>
        </w:trPr>
        <w:tc>
          <w:tcPr>
            <w:tcW w:w="2067" w:type="pct"/>
          </w:tcPr>
          <w:p w14:paraId="2165B1B9" w14:textId="24453D46" w:rsidR="003B3879" w:rsidRPr="0011463C" w:rsidRDefault="003B3879" w:rsidP="003B3879">
            <w:pPr>
              <w:rPr>
                <w:b/>
              </w:rPr>
            </w:pPr>
            <w:r>
              <w:t xml:space="preserve">3    </w:t>
            </w:r>
            <w:r w:rsidRPr="0011463C">
              <w:t>Crop Roster</w:t>
            </w:r>
          </w:p>
        </w:tc>
        <w:tc>
          <w:tcPr>
            <w:tcW w:w="945" w:type="pct"/>
          </w:tcPr>
          <w:p w14:paraId="555FC479" w14:textId="3C59A0BB" w:rsidR="003B3879" w:rsidRPr="00781811" w:rsidRDefault="003B3879" w:rsidP="003B3879">
            <w:pPr>
              <w:jc w:val="center"/>
            </w:pPr>
            <w:r w:rsidRPr="00781811">
              <w:t>Parcel-Plot</w:t>
            </w:r>
            <w:r>
              <w:t>-Crop</w:t>
            </w:r>
          </w:p>
        </w:tc>
        <w:tc>
          <w:tcPr>
            <w:tcW w:w="1069" w:type="pct"/>
          </w:tcPr>
          <w:p w14:paraId="5BA12599" w14:textId="46F8F4E1" w:rsidR="003B3879" w:rsidRDefault="003B3879" w:rsidP="003B3879">
            <w:pPr>
              <w:jc w:val="center"/>
            </w:pPr>
            <w:r>
              <w:t>Agricultural season</w:t>
            </w:r>
          </w:p>
        </w:tc>
        <w:tc>
          <w:tcPr>
            <w:tcW w:w="919" w:type="pct"/>
          </w:tcPr>
          <w:p w14:paraId="56012D9F" w14:textId="2FD3639C" w:rsidR="003B3879" w:rsidRPr="00716CB9" w:rsidRDefault="003B3879" w:rsidP="003B3879">
            <w:pPr>
              <w:jc w:val="center"/>
            </w:pPr>
            <w:r w:rsidRPr="00716CB9">
              <w:t xml:space="preserve">Identical </w:t>
            </w:r>
          </w:p>
        </w:tc>
      </w:tr>
      <w:tr w:rsidR="003B3879" w:rsidRPr="00781811" w14:paraId="23F4815F" w14:textId="77777777" w:rsidTr="7B6D0F58">
        <w:trPr>
          <w:trHeight w:val="212"/>
        </w:trPr>
        <w:tc>
          <w:tcPr>
            <w:tcW w:w="2067" w:type="pct"/>
            <w:tcBorders>
              <w:bottom w:val="single" w:sz="4" w:space="0" w:color="auto"/>
            </w:tcBorders>
          </w:tcPr>
          <w:p w14:paraId="7C68AEAF" w14:textId="7F474945" w:rsidR="003B3879" w:rsidRPr="0011463C" w:rsidRDefault="003B3879" w:rsidP="003B3879">
            <w:pPr>
              <w:rPr>
                <w:b/>
              </w:rPr>
            </w:pPr>
            <w:r w:rsidRPr="0011463C">
              <w:t xml:space="preserve">4    Seed </w:t>
            </w:r>
            <w:r>
              <w:t>Use and</w:t>
            </w:r>
            <w:r w:rsidRPr="0011463C">
              <w:t xml:space="preserve"> Acquisition</w:t>
            </w:r>
          </w:p>
        </w:tc>
        <w:tc>
          <w:tcPr>
            <w:tcW w:w="945" w:type="pct"/>
            <w:tcBorders>
              <w:bottom w:val="single" w:sz="4" w:space="0" w:color="auto"/>
            </w:tcBorders>
          </w:tcPr>
          <w:p w14:paraId="5702765E" w14:textId="77777777" w:rsidR="003B3879" w:rsidRPr="00781811" w:rsidRDefault="003B3879" w:rsidP="003B3879">
            <w:pPr>
              <w:jc w:val="center"/>
            </w:pPr>
            <w:r w:rsidRPr="00781811">
              <w:t>Crop</w:t>
            </w:r>
          </w:p>
        </w:tc>
        <w:tc>
          <w:tcPr>
            <w:tcW w:w="1069" w:type="pct"/>
            <w:tcBorders>
              <w:bottom w:val="single" w:sz="4" w:space="0" w:color="auto"/>
            </w:tcBorders>
          </w:tcPr>
          <w:p w14:paraId="65D3ABFA" w14:textId="57D72D42" w:rsidR="003B3879" w:rsidRDefault="003B3879" w:rsidP="003B3879">
            <w:pPr>
              <w:jc w:val="center"/>
            </w:pPr>
            <w:r>
              <w:t>Agricultural season</w:t>
            </w:r>
          </w:p>
        </w:tc>
        <w:tc>
          <w:tcPr>
            <w:tcW w:w="919" w:type="pct"/>
            <w:tcBorders>
              <w:bottom w:val="single" w:sz="4" w:space="0" w:color="auto"/>
            </w:tcBorders>
          </w:tcPr>
          <w:p w14:paraId="1483EBA9" w14:textId="7594BAEA" w:rsidR="003B3879" w:rsidRPr="00716CB9" w:rsidRDefault="003B3879" w:rsidP="003B3879">
            <w:pPr>
              <w:jc w:val="center"/>
            </w:pPr>
            <w:r w:rsidRPr="00716CB9">
              <w:t>Expanded</w:t>
            </w:r>
          </w:p>
        </w:tc>
      </w:tr>
      <w:tr w:rsidR="001C5D76" w:rsidRPr="00781811" w14:paraId="200844D8" w14:textId="77777777" w:rsidTr="7B6D0F58">
        <w:trPr>
          <w:trHeight w:val="212"/>
        </w:trPr>
        <w:tc>
          <w:tcPr>
            <w:tcW w:w="2067" w:type="pct"/>
            <w:tcBorders>
              <w:top w:val="single" w:sz="4" w:space="0" w:color="auto"/>
              <w:left w:val="single" w:sz="4" w:space="0" w:color="auto"/>
              <w:bottom w:val="single" w:sz="4" w:space="0" w:color="auto"/>
              <w:right w:val="single" w:sz="4" w:space="0" w:color="auto"/>
            </w:tcBorders>
          </w:tcPr>
          <w:p w14:paraId="489CD2FD" w14:textId="6E004FEA" w:rsidR="001C5D76" w:rsidRPr="0011463C" w:rsidRDefault="001C5D76" w:rsidP="001C5D76">
            <w:pPr>
              <w:rPr>
                <w:b/>
              </w:rPr>
            </w:pPr>
            <w:r>
              <w:t>5</w:t>
            </w:r>
            <w:r w:rsidRPr="0011463C">
              <w:t xml:space="preserve">    </w:t>
            </w:r>
            <w:r>
              <w:t>Land Use</w:t>
            </w:r>
          </w:p>
        </w:tc>
        <w:tc>
          <w:tcPr>
            <w:tcW w:w="945" w:type="pct"/>
            <w:tcBorders>
              <w:top w:val="single" w:sz="4" w:space="0" w:color="auto"/>
              <w:left w:val="single" w:sz="4" w:space="0" w:color="auto"/>
              <w:bottom w:val="single" w:sz="4" w:space="0" w:color="auto"/>
              <w:right w:val="single" w:sz="4" w:space="0" w:color="auto"/>
            </w:tcBorders>
          </w:tcPr>
          <w:p w14:paraId="43570D99" w14:textId="672E154C" w:rsidR="001C5D76" w:rsidRPr="00781811" w:rsidRDefault="001C5D76" w:rsidP="001C5D76">
            <w:pPr>
              <w:jc w:val="center"/>
            </w:pPr>
            <w:r>
              <w:t>Household</w:t>
            </w:r>
          </w:p>
        </w:tc>
        <w:tc>
          <w:tcPr>
            <w:tcW w:w="1069" w:type="pct"/>
            <w:tcBorders>
              <w:top w:val="single" w:sz="4" w:space="0" w:color="auto"/>
              <w:left w:val="single" w:sz="4" w:space="0" w:color="auto"/>
              <w:bottom w:val="single" w:sz="4" w:space="0" w:color="auto"/>
              <w:right w:val="single" w:sz="4" w:space="0" w:color="auto"/>
            </w:tcBorders>
          </w:tcPr>
          <w:p w14:paraId="0209B5F6" w14:textId="74F02ECA" w:rsidR="001C5D76" w:rsidRDefault="001C5D76" w:rsidP="001C5D76">
            <w:pPr>
              <w:jc w:val="center"/>
            </w:pPr>
            <w:r>
              <w:t>Time of interview</w:t>
            </w:r>
          </w:p>
        </w:tc>
        <w:tc>
          <w:tcPr>
            <w:tcW w:w="919" w:type="pct"/>
            <w:tcBorders>
              <w:top w:val="single" w:sz="4" w:space="0" w:color="auto"/>
              <w:left w:val="single" w:sz="4" w:space="0" w:color="auto"/>
              <w:bottom w:val="single" w:sz="4" w:space="0" w:color="auto"/>
              <w:right w:val="single" w:sz="4" w:space="0" w:color="auto"/>
            </w:tcBorders>
          </w:tcPr>
          <w:p w14:paraId="7DB190AD" w14:textId="6DF3F1B4" w:rsidR="001C5D76" w:rsidRPr="00716CB9" w:rsidRDefault="001C5D76" w:rsidP="001C5D76">
            <w:pPr>
              <w:jc w:val="center"/>
            </w:pPr>
            <w:r w:rsidRPr="00716CB9">
              <w:t>Not in CORE</w:t>
            </w:r>
          </w:p>
        </w:tc>
      </w:tr>
      <w:tr w:rsidR="001C5D76" w:rsidRPr="00781811" w14:paraId="459896C4" w14:textId="77777777" w:rsidTr="7B6D0F58">
        <w:trPr>
          <w:trHeight w:val="212"/>
        </w:trPr>
        <w:tc>
          <w:tcPr>
            <w:tcW w:w="2067" w:type="pct"/>
            <w:tcBorders>
              <w:top w:val="single" w:sz="4" w:space="0" w:color="auto"/>
            </w:tcBorders>
          </w:tcPr>
          <w:p w14:paraId="39DFCDA3" w14:textId="1D06BCB8" w:rsidR="001C5D76" w:rsidRPr="0011463C" w:rsidDel="00CA2F84" w:rsidRDefault="001C5D76" w:rsidP="001C5D76">
            <w:proofErr w:type="gramStart"/>
            <w:r>
              <w:t>99  End</w:t>
            </w:r>
            <w:proofErr w:type="gramEnd"/>
            <w:r>
              <w:t xml:space="preserve"> of Survey</w:t>
            </w:r>
          </w:p>
        </w:tc>
        <w:tc>
          <w:tcPr>
            <w:tcW w:w="945" w:type="pct"/>
            <w:tcBorders>
              <w:top w:val="single" w:sz="4" w:space="0" w:color="auto"/>
            </w:tcBorders>
          </w:tcPr>
          <w:p w14:paraId="59E0B257" w14:textId="40521ED2" w:rsidR="001C5D76" w:rsidRPr="00781811" w:rsidRDefault="001C5D76" w:rsidP="001C5D76">
            <w:pPr>
              <w:jc w:val="center"/>
            </w:pPr>
            <w:r>
              <w:t>Household</w:t>
            </w:r>
          </w:p>
        </w:tc>
        <w:tc>
          <w:tcPr>
            <w:tcW w:w="1069" w:type="pct"/>
            <w:tcBorders>
              <w:top w:val="single" w:sz="4" w:space="0" w:color="auto"/>
            </w:tcBorders>
          </w:tcPr>
          <w:p w14:paraId="1C26A26D" w14:textId="2815B91C" w:rsidR="001C5D76" w:rsidRDefault="001C5D76" w:rsidP="001C5D76">
            <w:pPr>
              <w:jc w:val="center"/>
            </w:pPr>
            <w:r>
              <w:t>N/A</w:t>
            </w:r>
          </w:p>
        </w:tc>
        <w:tc>
          <w:tcPr>
            <w:tcW w:w="919" w:type="pct"/>
            <w:tcBorders>
              <w:top w:val="single" w:sz="4" w:space="0" w:color="auto"/>
            </w:tcBorders>
          </w:tcPr>
          <w:p w14:paraId="1131FBE1" w14:textId="137DDD99" w:rsidR="001C5D76" w:rsidDel="007046D6" w:rsidRDefault="001C5D76" w:rsidP="001C5D76">
            <w:pPr>
              <w:jc w:val="center"/>
            </w:pPr>
            <w:r>
              <w:t>Identical</w:t>
            </w:r>
          </w:p>
        </w:tc>
      </w:tr>
    </w:tbl>
    <w:p w14:paraId="69CB1A40" w14:textId="11BBBC8B" w:rsidR="001F714E" w:rsidRPr="00B62783" w:rsidRDefault="001F714E" w:rsidP="00572598">
      <w:pPr>
        <w:pStyle w:val="Style9"/>
        <w:spacing w:after="0" w:line="240" w:lineRule="auto"/>
      </w:pPr>
    </w:p>
    <w:p w14:paraId="3E8E7919" w14:textId="428C8937" w:rsidR="00922E7E" w:rsidRDefault="00922E7E" w:rsidP="00922E7E">
      <w:pPr>
        <w:pStyle w:val="NoSpacing"/>
      </w:pPr>
      <w:r w:rsidRPr="003A3A4B">
        <w:t xml:space="preserve">{If other survey modules will be administered together with </w:t>
      </w:r>
      <w:r w:rsidR="003D3D62" w:rsidRPr="003A3A4B">
        <w:t>ILP</w:t>
      </w:r>
      <w:r w:rsidRPr="003A3A4B">
        <w:t>-AG, add them to this table}</w:t>
      </w:r>
    </w:p>
    <w:p w14:paraId="76A9083A" w14:textId="1FF0E56E" w:rsidR="0048311A" w:rsidRDefault="0048311A" w:rsidP="00572598">
      <w:pPr>
        <w:pStyle w:val="Style9"/>
        <w:spacing w:after="0" w:line="240" w:lineRule="auto"/>
      </w:pPr>
    </w:p>
    <w:p w14:paraId="779E7749" w14:textId="77777777" w:rsidR="00E658EB" w:rsidRDefault="00E658EB" w:rsidP="00572598">
      <w:pPr>
        <w:pStyle w:val="Style9"/>
        <w:spacing w:after="0" w:line="240" w:lineRule="auto"/>
      </w:pPr>
    </w:p>
    <w:p w14:paraId="29A3FD3E" w14:textId="1FA2A69E" w:rsidR="00082467" w:rsidRPr="005D2181" w:rsidRDefault="00047BE9" w:rsidP="00572598">
      <w:pPr>
        <w:pStyle w:val="Heading2"/>
        <w:rPr>
          <w:highlight w:val="lightGray"/>
        </w:rPr>
      </w:pPr>
      <w:bookmarkStart w:id="5" w:name="_Toc195861866"/>
      <w:r w:rsidRPr="005D2181">
        <w:rPr>
          <w:highlight w:val="lightGray"/>
        </w:rPr>
        <w:t>The survey sample</w:t>
      </w:r>
      <w:bookmarkEnd w:id="5"/>
    </w:p>
    <w:p w14:paraId="1656FDB8" w14:textId="1131B89D" w:rsidR="002A2A57" w:rsidRPr="00C45768" w:rsidRDefault="40458565" w:rsidP="003A3A4B">
      <w:pPr>
        <w:pStyle w:val="NoSpacing"/>
        <w:jc w:val="both"/>
      </w:pPr>
      <w:r w:rsidRPr="00C45768">
        <w:t>The {name of survey/project} is being carried out by {name of organization} and is designed to be representative of the agricultural population.</w:t>
      </w:r>
      <w:r w:rsidR="5FDD6B05" w:rsidRPr="007B5B2B">
        <w:rPr>
          <w:rFonts w:ascii="Calibri" w:eastAsia="Calibri" w:hAnsi="Calibri" w:cs="Calibri"/>
        </w:rPr>
        <w:t xml:space="preserve"> The total scope of the 50x2030 survey system includes agricultural households and agricultural holdings</w:t>
      </w:r>
      <w:r w:rsidR="5FDD6B05" w:rsidRPr="007B5B2B">
        <w:rPr>
          <w:rFonts w:ascii="Calibri" w:eastAsia="Calibri" w:hAnsi="Calibri" w:cs="Calibri"/>
          <w:vertAlign w:val="superscript"/>
        </w:rPr>
        <w:t>1</w:t>
      </w:r>
      <w:r w:rsidR="5FDD6B05" w:rsidRPr="007B5B2B">
        <w:rPr>
          <w:rFonts w:ascii="Calibri" w:eastAsia="Calibri" w:hAnsi="Calibri" w:cs="Calibri"/>
        </w:rPr>
        <w:t xml:space="preserve">, but this </w:t>
      </w:r>
      <w:proofErr w:type="gramStart"/>
      <w:r w:rsidR="5FDD6B05" w:rsidRPr="007B5B2B">
        <w:rPr>
          <w:rFonts w:ascii="Calibri" w:eastAsia="Calibri" w:hAnsi="Calibri" w:cs="Calibri"/>
        </w:rPr>
        <w:t>particular instrument</w:t>
      </w:r>
      <w:proofErr w:type="gramEnd"/>
      <w:r w:rsidR="5FDD6B05" w:rsidRPr="007B5B2B">
        <w:rPr>
          <w:rFonts w:ascii="Calibri" w:eastAsia="Calibri" w:hAnsi="Calibri" w:cs="Calibri"/>
        </w:rPr>
        <w:t xml:space="preserve"> is focused on agricultural households.</w:t>
      </w:r>
      <w:r w:rsidR="002E475F" w:rsidRPr="00C45768">
        <w:rPr>
          <w:rStyle w:val="FootnoteReference"/>
        </w:rPr>
        <w:footnoteReference w:id="2"/>
      </w:r>
      <w:r w:rsidRPr="00C45768">
        <w:t xml:space="preserve"> That is, the information collected from the survey households will be used to estimate the characteristics of</w:t>
      </w:r>
      <w:r w:rsidR="439D662C" w:rsidRPr="007B5B2B">
        <w:rPr>
          <w:rFonts w:ascii="Calibri" w:eastAsia="Calibri" w:hAnsi="Calibri" w:cs="Calibri"/>
        </w:rPr>
        <w:t xml:space="preserve"> households with agricultural activity</w:t>
      </w:r>
      <w:r w:rsidRPr="00C45768">
        <w:t xml:space="preserve"> residing in {Country}. This is made possible by selecting sample households </w:t>
      </w:r>
      <w:proofErr w:type="gramStart"/>
      <w:r w:rsidRPr="00C45768">
        <w:t>through the use of</w:t>
      </w:r>
      <w:proofErr w:type="gramEnd"/>
      <w:r w:rsidRPr="00C45768">
        <w:t xml:space="preserve"> random selection procedures.</w:t>
      </w:r>
    </w:p>
    <w:p w14:paraId="22504AAC" w14:textId="77777777" w:rsidR="002A2A57" w:rsidRPr="00C45768" w:rsidRDefault="002A2A57" w:rsidP="003A3A4B">
      <w:pPr>
        <w:pStyle w:val="NoSpacing"/>
        <w:jc w:val="both"/>
      </w:pPr>
    </w:p>
    <w:p w14:paraId="7D4D5F41" w14:textId="74A0FC3A" w:rsidR="002A2A57" w:rsidRPr="00C45768" w:rsidRDefault="40458565" w:rsidP="7876C70E">
      <w:pPr>
        <w:pStyle w:val="NoSpacing"/>
        <w:jc w:val="both"/>
        <w:rPr>
          <w:rFonts w:ascii="Calibri" w:eastAsia="Calibri" w:hAnsi="Calibri" w:cs="Calibri"/>
        </w:rPr>
      </w:pPr>
      <w:r w:rsidRPr="00C45768">
        <w:t xml:space="preserve">Our ability to use this survey to estimate characteristics for the population of {country} </w:t>
      </w:r>
      <w:proofErr w:type="gramStart"/>
      <w:r w:rsidRPr="00C45768">
        <w:t>as a whole is</w:t>
      </w:r>
      <w:proofErr w:type="gramEnd"/>
      <w:r w:rsidRPr="00C45768">
        <w:t xml:space="preserve"> dependent on a random selection of survey households from a list of all eligible households in each enumeration area (EA). </w:t>
      </w:r>
      <w:r w:rsidR="54EA83D0" w:rsidRPr="007B5B2B">
        <w:rPr>
          <w:rFonts w:ascii="Calibri" w:eastAsia="Calibri" w:hAnsi="Calibri" w:cs="Calibri"/>
        </w:rPr>
        <w:t>Agricultural holdings in the non-household sector will be subject to a separate questionnaire, allowing for a full picture of the agricultural sector in {country}.</w:t>
      </w:r>
    </w:p>
    <w:p w14:paraId="1C4C385A" w14:textId="77777777" w:rsidR="002A2A57" w:rsidRPr="003A3A4B" w:rsidRDefault="002A2A57" w:rsidP="003A3A4B">
      <w:pPr>
        <w:pStyle w:val="NoSpacing"/>
        <w:jc w:val="both"/>
      </w:pPr>
    </w:p>
    <w:p w14:paraId="331A925D" w14:textId="77777777" w:rsidR="002A2A57" w:rsidRPr="003A3A4B" w:rsidRDefault="002A2A57" w:rsidP="003A3A4B">
      <w:pPr>
        <w:pStyle w:val="NoSpacing"/>
        <w:jc w:val="both"/>
      </w:pPr>
      <w:r w:rsidRPr="003A3A4B">
        <w:t xml:space="preserve">The total number of EAs selected for this survey is XXX, with XXXX households to be interviewed in all. For each EA, the field team will have a list of XX households, X of which will serve as possible replacements, should any of the originally selected households be unavailable for the interview for various reasons. </w:t>
      </w:r>
      <w:r w:rsidRPr="003A3A4B">
        <w:lastRenderedPageBreak/>
        <w:t xml:space="preserve">Households CANNOT be replaced without a valid reason. Always try to interview the original </w:t>
      </w:r>
      <w:proofErr w:type="gramStart"/>
      <w:r w:rsidRPr="003A3A4B">
        <w:t>households</w:t>
      </w:r>
      <w:proofErr w:type="gramEnd"/>
      <w:r w:rsidRPr="003A3A4B">
        <w:t xml:space="preserve"> by exhausting all your means to locate or convince the household to participate without jeopardizing the quality of the data (more on this in the following sections).</w:t>
      </w:r>
    </w:p>
    <w:p w14:paraId="1D6DC012" w14:textId="77777777" w:rsidR="002A2A57" w:rsidRPr="003A3A4B" w:rsidRDefault="002A2A57" w:rsidP="003A3A4B">
      <w:pPr>
        <w:pStyle w:val="NoSpacing"/>
        <w:jc w:val="both"/>
      </w:pPr>
    </w:p>
    <w:p w14:paraId="166E348E" w14:textId="77777777" w:rsidR="002A2A57" w:rsidRPr="00AB7877" w:rsidRDefault="002A2A57" w:rsidP="003A3A4B">
      <w:pPr>
        <w:pStyle w:val="NoSpacing"/>
        <w:jc w:val="both"/>
      </w:pPr>
      <w:r w:rsidRPr="003A3A4B">
        <w:t xml:space="preserve">{Revise and add information as appropriate for the specific </w:t>
      </w:r>
      <w:proofErr w:type="gramStart"/>
      <w:r w:rsidRPr="003A3A4B">
        <w:t>survey.}</w:t>
      </w:r>
      <w:proofErr w:type="gramEnd"/>
    </w:p>
    <w:p w14:paraId="15E539EB" w14:textId="77777777" w:rsidR="00AB7877" w:rsidRPr="00AB7877" w:rsidRDefault="00AB7877" w:rsidP="00572598">
      <w:pPr>
        <w:pStyle w:val="NoSpacing"/>
      </w:pPr>
    </w:p>
    <w:p w14:paraId="49B50EA8" w14:textId="33DAF09E" w:rsidR="00CF19E6" w:rsidRDefault="003A3A4B" w:rsidP="003A3A4B">
      <w:pPr>
        <w:pStyle w:val="Heading1"/>
        <w:ind w:left="0"/>
        <w:jc w:val="center"/>
        <w:rPr>
          <w:highlight w:val="lightGray"/>
        </w:rPr>
      </w:pPr>
      <w:r>
        <w:rPr>
          <w:highlight w:val="lightGray"/>
        </w:rPr>
        <w:t xml:space="preserve"> </w:t>
      </w:r>
      <w:bookmarkStart w:id="6" w:name="_Toc195861867"/>
      <w:r w:rsidR="00CF19E6" w:rsidRPr="00E745EF">
        <w:rPr>
          <w:highlight w:val="lightGray"/>
        </w:rPr>
        <w:t>Listing &amp; Household Selection</w:t>
      </w:r>
      <w:bookmarkEnd w:id="6"/>
    </w:p>
    <w:p w14:paraId="11AFD74C" w14:textId="77777777" w:rsidR="0035112D" w:rsidRPr="0035112D" w:rsidRDefault="0035112D" w:rsidP="0035112D">
      <w:pPr>
        <w:rPr>
          <w:highlight w:val="lightGray"/>
          <w:lang w:val="en-GB"/>
        </w:rPr>
      </w:pPr>
    </w:p>
    <w:p w14:paraId="063C2C48" w14:textId="77777777" w:rsidR="006700D2" w:rsidRPr="003A3A4B" w:rsidRDefault="006700D2" w:rsidP="003A3A4B">
      <w:pPr>
        <w:spacing w:after="0"/>
        <w:rPr>
          <w:lang w:val="en-GB"/>
        </w:rPr>
      </w:pPr>
      <w:r w:rsidRPr="003A3A4B">
        <w:rPr>
          <w:lang w:val="en-GB"/>
        </w:rPr>
        <w:t>{Include this chapter ONLY IF the listing will be done by the same team as the household interviews/enumeration}</w:t>
      </w:r>
    </w:p>
    <w:p w14:paraId="7C5D3291" w14:textId="77777777" w:rsidR="00E66671" w:rsidRPr="003A3A4B" w:rsidRDefault="00E66671" w:rsidP="003A3A4B">
      <w:pPr>
        <w:pStyle w:val="NoSpacing"/>
        <w:jc w:val="both"/>
        <w:rPr>
          <w:lang w:val="en-GB"/>
        </w:rPr>
      </w:pPr>
    </w:p>
    <w:p w14:paraId="5F927CA7" w14:textId="4CD2DD29" w:rsidR="00E66671" w:rsidRPr="003A3A4B" w:rsidRDefault="00E66671" w:rsidP="003A3A4B">
      <w:pPr>
        <w:pStyle w:val="Heading2"/>
      </w:pPr>
      <w:bookmarkStart w:id="7" w:name="_Toc195861868"/>
      <w:r w:rsidRPr="003A3A4B">
        <w:t xml:space="preserve">Listing </w:t>
      </w:r>
      <w:r w:rsidR="00BC5F34" w:rsidRPr="003A3A4B">
        <w:t>Guidance</w:t>
      </w:r>
      <w:bookmarkEnd w:id="7"/>
      <w:r w:rsidR="00BC5F34" w:rsidRPr="003A3A4B">
        <w:t xml:space="preserve"> </w:t>
      </w:r>
    </w:p>
    <w:p w14:paraId="688C7B1F" w14:textId="77777777" w:rsidR="00F71075" w:rsidRPr="003A3A4B" w:rsidRDefault="00F71075" w:rsidP="003A3A4B">
      <w:pPr>
        <w:pStyle w:val="NoSpacing"/>
        <w:jc w:val="both"/>
      </w:pPr>
      <w:proofErr w:type="gramStart"/>
      <w:r w:rsidRPr="003A3A4B">
        <w:t>{include</w:t>
      </w:r>
      <w:proofErr w:type="gramEnd"/>
      <w:r w:rsidRPr="003A3A4B">
        <w:t xml:space="preserve"> as appropriate for the specific survey}</w:t>
      </w:r>
    </w:p>
    <w:p w14:paraId="705C5044" w14:textId="77777777" w:rsidR="00F71075" w:rsidRPr="003A3A4B" w:rsidRDefault="00F71075" w:rsidP="003A3A4B">
      <w:pPr>
        <w:pStyle w:val="NoSpacing"/>
        <w:jc w:val="both"/>
      </w:pPr>
    </w:p>
    <w:p w14:paraId="20803226" w14:textId="77777777" w:rsidR="00F71075" w:rsidRPr="003A3A4B" w:rsidRDefault="00F71075" w:rsidP="003A3A4B">
      <w:pPr>
        <w:pStyle w:val="NoSpacing"/>
        <w:jc w:val="both"/>
        <w:rPr>
          <w:lang w:val="en-GB"/>
        </w:rPr>
      </w:pPr>
      <w:r w:rsidRPr="003A3A4B">
        <w:rPr>
          <w:lang w:val="en-GB"/>
        </w:rPr>
        <w:t>{The following subsections provide example guidance on protocols for inclusion as well as sub-populations that are excluded from the survey population. Modify if needed to conform to official protocols and definitions within the survey/country context.}</w:t>
      </w:r>
    </w:p>
    <w:p w14:paraId="507B4C01" w14:textId="77777777" w:rsidR="00BC5F34" w:rsidRPr="003A3A4B" w:rsidRDefault="00BC5F34" w:rsidP="003A3A4B">
      <w:pPr>
        <w:pStyle w:val="NoSpacing"/>
        <w:jc w:val="both"/>
      </w:pPr>
    </w:p>
    <w:p w14:paraId="3F123034" w14:textId="77777777" w:rsidR="005E648D" w:rsidRPr="003A3A4B" w:rsidRDefault="005E648D" w:rsidP="003A3A4B">
      <w:pPr>
        <w:pStyle w:val="Heading2"/>
        <w:rPr>
          <w:lang w:val="en-GB"/>
        </w:rPr>
      </w:pPr>
      <w:bookmarkStart w:id="8" w:name="_Toc83906085"/>
      <w:bookmarkStart w:id="9" w:name="_Toc195861869"/>
      <w:r w:rsidRPr="003A3A4B">
        <w:rPr>
          <w:lang w:val="en-GB"/>
        </w:rPr>
        <w:t>Inclusion in the Survey</w:t>
      </w:r>
      <w:bookmarkEnd w:id="8"/>
      <w:bookmarkEnd w:id="9"/>
    </w:p>
    <w:p w14:paraId="37D01DCC" w14:textId="3E3795F9" w:rsidR="005E648D" w:rsidRPr="003A3A4B" w:rsidRDefault="005E648D" w:rsidP="003A3A4B">
      <w:pPr>
        <w:pStyle w:val="NoSpacing"/>
        <w:jc w:val="both"/>
        <w:rPr>
          <w:lang w:val="en-GB"/>
        </w:rPr>
      </w:pPr>
      <w:r w:rsidRPr="003A3A4B">
        <w:rPr>
          <w:lang w:val="en-GB"/>
        </w:rPr>
        <w:t xml:space="preserve">Only those households that have been selected for inclusion in the survey, via the listing process, can be interviewed. </w:t>
      </w:r>
      <w:r w:rsidR="002E475F" w:rsidRPr="002E475F">
        <w:rPr>
          <w:lang w:val="en-GB"/>
        </w:rPr>
        <w:t xml:space="preserve"> In addition, the cover page of the questionnaire will confirm whether the household has been engaged in crop and/or livestock activities in the relevant period, which is a key criterium for inclusion in the survey.</w:t>
      </w:r>
    </w:p>
    <w:p w14:paraId="4613EBF5" w14:textId="77777777" w:rsidR="005E648D" w:rsidRPr="003A3A4B" w:rsidRDefault="005E648D" w:rsidP="003A3A4B">
      <w:pPr>
        <w:pStyle w:val="NoSpacing"/>
        <w:jc w:val="both"/>
        <w:rPr>
          <w:lang w:val="en-GB"/>
        </w:rPr>
      </w:pPr>
    </w:p>
    <w:p w14:paraId="054FEF79" w14:textId="77777777" w:rsidR="005E648D" w:rsidRPr="003A3A4B" w:rsidRDefault="005E648D" w:rsidP="003A3A4B">
      <w:pPr>
        <w:pStyle w:val="NoSpacing"/>
        <w:jc w:val="both"/>
        <w:rPr>
          <w:lang w:val="en-GB"/>
        </w:rPr>
      </w:pPr>
      <w:r w:rsidRPr="003A3A4B">
        <w:rPr>
          <w:lang w:val="en-GB"/>
        </w:rPr>
        <w:t xml:space="preserve">A </w:t>
      </w:r>
      <w:r w:rsidRPr="003A3A4B">
        <w:rPr>
          <w:b/>
          <w:i/>
          <w:lang w:val="en-GB"/>
        </w:rPr>
        <w:t>household</w:t>
      </w:r>
      <w:r w:rsidRPr="003A3A4B">
        <w:rPr>
          <w:lang w:val="en-GB"/>
        </w:rPr>
        <w:t xml:space="preserve"> may be either a person living alone or a group of people, either related or unrelated, who live together as a single unit in the sense that they have common housekeeping arrangements – that is, share or are supported by a common budget. A standard definition of a household is “a group of people who live together, pool their money, and often eat at least one meal together each day”. It is possible that individuals who are not members of the household may be residing with the household at the time of the survey. In most cases, but not all, someone who does not live with the household during the survey period is not a current member of the household. The definition of who is and who is not a household member is given below.</w:t>
      </w:r>
    </w:p>
    <w:p w14:paraId="66A2A3C9" w14:textId="77777777" w:rsidR="005E648D" w:rsidRPr="003A3A4B" w:rsidRDefault="005E648D" w:rsidP="003A3A4B">
      <w:pPr>
        <w:pStyle w:val="NoSpacing"/>
        <w:jc w:val="both"/>
        <w:rPr>
          <w:lang w:val="en-GB"/>
        </w:rPr>
      </w:pPr>
    </w:p>
    <w:p w14:paraId="08724405" w14:textId="76C4846E" w:rsidR="005E648D" w:rsidRPr="003A3A4B" w:rsidRDefault="005E648D" w:rsidP="003A3A4B">
      <w:pPr>
        <w:pStyle w:val="NoSpacing"/>
        <w:jc w:val="both"/>
        <w:rPr>
          <w:lang w:val="en-GB"/>
        </w:rPr>
      </w:pPr>
      <w:r w:rsidRPr="7B6D0F58">
        <w:rPr>
          <w:lang w:val="en-GB"/>
        </w:rPr>
        <w:t>It is important to recognize that members of a household need not necessarily be related by blood or by marriage. On the other hand, not all those who are related and are living in the same compound or dwelling are necessarily members of the same household. Two brothers who live in the same dwelling with their own wives and children may or may not form a common housekeeping arrangement. If they do not, they should be considered as two separate households.</w:t>
      </w:r>
      <w:r w:rsidR="6F424384" w:rsidRPr="7B6D0F58">
        <w:rPr>
          <w:lang w:val="en-GB"/>
        </w:rPr>
        <w:t xml:space="preserve"> In </w:t>
      </w:r>
      <w:r w:rsidR="68D9949A" w:rsidRPr="7B6D0F58">
        <w:rPr>
          <w:lang w:val="en-GB"/>
        </w:rPr>
        <w:t xml:space="preserve">addition, any person not residing in the household more than 6 months would not be considered as </w:t>
      </w:r>
      <w:r w:rsidR="4214BF75" w:rsidRPr="7B6D0F58">
        <w:rPr>
          <w:lang w:val="en-GB"/>
        </w:rPr>
        <w:t xml:space="preserve">a </w:t>
      </w:r>
      <w:r w:rsidR="3F37877D" w:rsidRPr="7B6D0F58">
        <w:rPr>
          <w:lang w:val="en-GB"/>
        </w:rPr>
        <w:t>household member</w:t>
      </w:r>
      <w:r w:rsidR="00B07538" w:rsidRPr="7B6D0F58">
        <w:rPr>
          <w:lang w:val="en-GB"/>
        </w:rPr>
        <w:t xml:space="preserve"> {to be revised based on national definition as needed}</w:t>
      </w:r>
      <w:r w:rsidR="7AF2CF30" w:rsidRPr="7B6D0F58">
        <w:rPr>
          <w:lang w:val="en-GB"/>
        </w:rPr>
        <w:t>.</w:t>
      </w:r>
    </w:p>
    <w:p w14:paraId="22A819CF" w14:textId="77777777" w:rsidR="005E648D" w:rsidRPr="003A3A4B" w:rsidRDefault="005E648D" w:rsidP="003A3A4B">
      <w:pPr>
        <w:pStyle w:val="NoSpacing"/>
        <w:jc w:val="both"/>
        <w:rPr>
          <w:lang w:val="en-GB"/>
        </w:rPr>
      </w:pPr>
    </w:p>
    <w:p w14:paraId="25F2D133" w14:textId="77777777" w:rsidR="005E648D" w:rsidRPr="003A3A4B" w:rsidRDefault="005E648D" w:rsidP="003A3A4B">
      <w:pPr>
        <w:pStyle w:val="NoSpacing"/>
        <w:jc w:val="both"/>
        <w:rPr>
          <w:lang w:val="en-GB"/>
        </w:rPr>
      </w:pPr>
      <w:r w:rsidRPr="78B2D611">
        <w:rPr>
          <w:lang w:val="en-GB"/>
        </w:rPr>
        <w:t xml:space="preserve">It is important to understand the distinction between </w:t>
      </w:r>
      <w:r w:rsidRPr="78B2D611">
        <w:rPr>
          <w:i/>
          <w:iCs/>
          <w:lang w:val="en-GB"/>
        </w:rPr>
        <w:t>family</w:t>
      </w:r>
      <w:r w:rsidRPr="78B2D611">
        <w:rPr>
          <w:lang w:val="en-GB"/>
        </w:rPr>
        <w:t xml:space="preserve"> and </w:t>
      </w:r>
      <w:r w:rsidRPr="78B2D611">
        <w:rPr>
          <w:i/>
          <w:iCs/>
          <w:lang w:val="en-GB"/>
        </w:rPr>
        <w:t>household</w:t>
      </w:r>
      <w:r w:rsidRPr="78B2D611">
        <w:rPr>
          <w:lang w:val="en-GB"/>
        </w:rPr>
        <w:t xml:space="preserve">. The first reflects social relationships, blood descent, and marriage. The second is used here to identify an economic unit. While </w:t>
      </w:r>
      <w:r w:rsidRPr="78B2D611">
        <w:rPr>
          <w:lang w:val="en-GB"/>
        </w:rPr>
        <w:lastRenderedPageBreak/>
        <w:t xml:space="preserve">families and households are often the same, this is not always the case. You must be cautious and use the criteria provided on </w:t>
      </w:r>
      <w:r w:rsidRPr="78B2D611">
        <w:rPr>
          <w:i/>
          <w:iCs/>
          <w:lang w:val="en-GB"/>
        </w:rPr>
        <w:t>household membership</w:t>
      </w:r>
      <w:r w:rsidRPr="78B2D611">
        <w:rPr>
          <w:lang w:val="en-GB"/>
        </w:rPr>
        <w:t xml:space="preserve"> to determine which individuals are a part of each household.</w:t>
      </w:r>
    </w:p>
    <w:p w14:paraId="6F505170" w14:textId="77777777" w:rsidR="005E648D" w:rsidRPr="003A3A4B" w:rsidRDefault="005E648D" w:rsidP="003A3A4B">
      <w:pPr>
        <w:pStyle w:val="NoSpacing"/>
        <w:jc w:val="both"/>
        <w:rPr>
          <w:lang w:val="en-GB"/>
        </w:rPr>
      </w:pPr>
    </w:p>
    <w:p w14:paraId="77513390" w14:textId="77777777" w:rsidR="005E648D" w:rsidRPr="003A3A4B" w:rsidRDefault="005E648D" w:rsidP="003A3A4B">
      <w:pPr>
        <w:pStyle w:val="NoSpacing"/>
        <w:jc w:val="both"/>
        <w:rPr>
          <w:lang w:val="en-GB"/>
        </w:rPr>
      </w:pPr>
      <w:r w:rsidRPr="003A3A4B">
        <w:rPr>
          <w:lang w:val="en-GB"/>
        </w:rPr>
        <w:t>In the case of polygamous men and extended family systems, household members may be distributed over two or more dwellings. If these dwelling units are in the same compound or nearby (and necessarily within the same EA) and they have a common housekeeping arrangement with a common household budget, the residents of these separate dwelling units should be treated as one household.</w:t>
      </w:r>
      <w:r w:rsidRPr="003A3A4B">
        <w:rPr>
          <w:rStyle w:val="FootnoteReference"/>
          <w:lang w:val="en-GB"/>
        </w:rPr>
        <w:footnoteReference w:id="3"/>
      </w:r>
      <w:r w:rsidRPr="003A3A4B">
        <w:rPr>
          <w:lang w:val="en-GB"/>
        </w:rPr>
        <w:t xml:space="preserve"> </w:t>
      </w:r>
    </w:p>
    <w:p w14:paraId="01342183" w14:textId="77777777" w:rsidR="005E648D" w:rsidRPr="003A3A4B" w:rsidRDefault="005E648D" w:rsidP="003A3A4B">
      <w:pPr>
        <w:pStyle w:val="NoSpacing"/>
        <w:jc w:val="both"/>
        <w:rPr>
          <w:lang w:val="en-GB"/>
        </w:rPr>
      </w:pPr>
    </w:p>
    <w:p w14:paraId="47F65E5B" w14:textId="77777777" w:rsidR="005E648D" w:rsidRPr="003A3A4B" w:rsidRDefault="005E648D" w:rsidP="003A3A4B">
      <w:pPr>
        <w:pStyle w:val="NoSpacing"/>
        <w:jc w:val="both"/>
        <w:rPr>
          <w:lang w:val="en-GB"/>
        </w:rPr>
      </w:pPr>
      <w:r w:rsidRPr="003A3A4B">
        <w:rPr>
          <w:lang w:val="en-GB"/>
        </w:rPr>
        <w:t xml:space="preserve">The </w:t>
      </w:r>
      <w:r w:rsidRPr="003A3A4B">
        <w:rPr>
          <w:b/>
          <w:i/>
          <w:lang w:val="en-GB"/>
        </w:rPr>
        <w:t>head of household</w:t>
      </w:r>
      <w:r w:rsidRPr="003A3A4B">
        <w:rPr>
          <w:lang w:val="en-GB"/>
        </w:rPr>
        <w:t xml:space="preserve"> is the person commonly regarded by the household members as their head. The head would usually be the main income earner and decision maker for the household, but you should accept the decision of the household members as to who is their head. It is possible that some households may have co-heads of household (e.g., two or more income earners who </w:t>
      </w:r>
      <w:r w:rsidRPr="003A3A4B">
        <w:rPr>
          <w:i/>
          <w:lang w:val="en-GB"/>
        </w:rPr>
        <w:t>jointly</w:t>
      </w:r>
      <w:r w:rsidRPr="003A3A4B">
        <w:rPr>
          <w:lang w:val="en-GB"/>
        </w:rPr>
        <w:t xml:space="preserve"> make decisions on behalf of the household) – in such cases, either one, but only ONE, can be designated as the head of household (i.e., primary respondent) for the purposes of this survey. If more than one individual in a </w:t>
      </w:r>
      <w:proofErr w:type="gramStart"/>
      <w:r w:rsidRPr="003A3A4B">
        <w:rPr>
          <w:lang w:val="en-GB"/>
        </w:rPr>
        <w:t>potential household claims</w:t>
      </w:r>
      <w:proofErr w:type="gramEnd"/>
      <w:r w:rsidRPr="003A3A4B">
        <w:rPr>
          <w:lang w:val="en-GB"/>
        </w:rPr>
        <w:t xml:space="preserve"> to be the SOLE head or if individuals within a potential household give conflicting statements as to who is the head of household, it could also be possible that you are dealing with two or more households, rather than one. In such cases, it is extremely important that you apply the criteria provided to determine which individuals have membership in the survey household.</w:t>
      </w:r>
    </w:p>
    <w:p w14:paraId="518E92A3" w14:textId="77777777" w:rsidR="005E648D" w:rsidRPr="005E648D" w:rsidRDefault="005E648D" w:rsidP="003A3A4B">
      <w:pPr>
        <w:pStyle w:val="NoSpacing"/>
        <w:jc w:val="both"/>
        <w:rPr>
          <w:highlight w:val="lightGray"/>
          <w:lang w:val="en-GB"/>
        </w:rPr>
      </w:pPr>
    </w:p>
    <w:p w14:paraId="659C6AC1" w14:textId="77777777" w:rsidR="005E648D" w:rsidRPr="003A3A4B" w:rsidRDefault="005E648D" w:rsidP="005E648D">
      <w:pPr>
        <w:pStyle w:val="Heading2"/>
        <w:jc w:val="left"/>
        <w:rPr>
          <w:lang w:val="en-GB"/>
        </w:rPr>
      </w:pPr>
      <w:bookmarkStart w:id="10" w:name="_Toc83906086"/>
      <w:bookmarkStart w:id="11" w:name="_Toc195861870"/>
      <w:r w:rsidRPr="003A3A4B">
        <w:rPr>
          <w:lang w:val="en-GB"/>
        </w:rPr>
        <w:t>Exclusion from the Survey</w:t>
      </w:r>
      <w:bookmarkEnd w:id="10"/>
      <w:bookmarkEnd w:id="11"/>
    </w:p>
    <w:p w14:paraId="3CB84B66" w14:textId="77777777" w:rsidR="005E648D" w:rsidRPr="003A3A4B" w:rsidRDefault="005E648D" w:rsidP="005E648D">
      <w:pPr>
        <w:pStyle w:val="NoSpacing"/>
        <w:rPr>
          <w:lang w:val="en-GB"/>
        </w:rPr>
      </w:pPr>
      <w:r w:rsidRPr="003A3A4B">
        <w:rPr>
          <w:lang w:val="en-GB"/>
        </w:rPr>
        <w:t>The following types of people are not eligible for inclusion in the household survey:</w:t>
      </w:r>
    </w:p>
    <w:p w14:paraId="0531675E" w14:textId="77777777" w:rsidR="005E648D" w:rsidRPr="003A3A4B" w:rsidRDefault="005E648D" w:rsidP="00993E6F">
      <w:pPr>
        <w:pStyle w:val="NoSpacing"/>
        <w:numPr>
          <w:ilvl w:val="0"/>
          <w:numId w:val="6"/>
        </w:numPr>
        <w:rPr>
          <w:lang w:val="en-GB"/>
        </w:rPr>
      </w:pPr>
      <w:r w:rsidRPr="003A3A4B">
        <w:rPr>
          <w:lang w:val="en-GB"/>
        </w:rPr>
        <w:t>All people who live outside the selected EAs, whether in urban or rural areas.</w:t>
      </w:r>
    </w:p>
    <w:p w14:paraId="5357366C" w14:textId="77777777" w:rsidR="005E648D" w:rsidRPr="003A3A4B" w:rsidRDefault="005E648D" w:rsidP="00993E6F">
      <w:pPr>
        <w:pStyle w:val="NoSpacing"/>
        <w:numPr>
          <w:ilvl w:val="0"/>
          <w:numId w:val="6"/>
        </w:numPr>
        <w:rPr>
          <w:lang w:val="en-GB"/>
        </w:rPr>
      </w:pPr>
      <w:r w:rsidRPr="003A3A4B">
        <w:rPr>
          <w:lang w:val="en-GB"/>
        </w:rPr>
        <w:t>All residents of dwellings other than private dwellings, such as prisons, hospitals, and army barracks.</w:t>
      </w:r>
    </w:p>
    <w:p w14:paraId="53CFACB1" w14:textId="77777777" w:rsidR="005E648D" w:rsidRPr="003A3A4B" w:rsidRDefault="005E648D" w:rsidP="00993E6F">
      <w:pPr>
        <w:pStyle w:val="NoSpacing"/>
        <w:numPr>
          <w:ilvl w:val="0"/>
          <w:numId w:val="6"/>
        </w:numPr>
        <w:rPr>
          <w:lang w:val="en-GB"/>
        </w:rPr>
      </w:pPr>
      <w:r w:rsidRPr="003A3A4B">
        <w:rPr>
          <w:lang w:val="en-GB"/>
        </w:rPr>
        <w:t>Members of the national armed forces who reside on a military base. (However, if such individuals reside in private dwellings off the base, they should be included among the households eligible for random selection for the survey.)</w:t>
      </w:r>
    </w:p>
    <w:p w14:paraId="6120EBDF" w14:textId="77777777" w:rsidR="005E648D" w:rsidRPr="003A3A4B" w:rsidRDefault="005E648D" w:rsidP="00993E6F">
      <w:pPr>
        <w:pStyle w:val="NoSpacing"/>
        <w:numPr>
          <w:ilvl w:val="0"/>
          <w:numId w:val="6"/>
        </w:numPr>
        <w:rPr>
          <w:lang w:val="en-GB"/>
        </w:rPr>
      </w:pPr>
      <w:r w:rsidRPr="003A3A4B">
        <w:rPr>
          <w:lang w:val="en-GB"/>
        </w:rPr>
        <w:t>Non-national diplomats, diplomatic staff, and members of their households. (However, note that non-national residents who are not diplomats or diplomatic staff and are resident in private dwellings are eligible for inclusion in the survey. The survey is not restricted to nationals alone.)</w:t>
      </w:r>
    </w:p>
    <w:p w14:paraId="4705C797" w14:textId="77777777" w:rsidR="005E648D" w:rsidRPr="003A3A4B" w:rsidRDefault="005E648D" w:rsidP="00993E6F">
      <w:pPr>
        <w:pStyle w:val="NoSpacing"/>
        <w:numPr>
          <w:ilvl w:val="0"/>
          <w:numId w:val="6"/>
        </w:numPr>
        <w:rPr>
          <w:lang w:val="en-GB"/>
        </w:rPr>
      </w:pPr>
      <w:r w:rsidRPr="78B2D611">
        <w:rPr>
          <w:lang w:val="en-GB"/>
        </w:rPr>
        <w:t>Non-national tourists and others on vacation in the country.</w:t>
      </w:r>
    </w:p>
    <w:p w14:paraId="43C6D62E" w14:textId="77777777" w:rsidR="005E648D" w:rsidRDefault="005E648D" w:rsidP="005E648D">
      <w:pPr>
        <w:pStyle w:val="NoSpacing"/>
        <w:rPr>
          <w:highlight w:val="lightGray"/>
          <w:lang w:val="en-GB"/>
        </w:rPr>
      </w:pPr>
    </w:p>
    <w:p w14:paraId="54AD1E6D" w14:textId="77777777" w:rsidR="007B5B2B" w:rsidRDefault="007B5B2B" w:rsidP="005E648D">
      <w:pPr>
        <w:pStyle w:val="NoSpacing"/>
        <w:rPr>
          <w:highlight w:val="lightGray"/>
          <w:lang w:val="en-GB"/>
        </w:rPr>
      </w:pPr>
    </w:p>
    <w:p w14:paraId="76821E55" w14:textId="77777777" w:rsidR="007B5B2B" w:rsidRDefault="007B5B2B" w:rsidP="005E648D">
      <w:pPr>
        <w:pStyle w:val="NoSpacing"/>
        <w:rPr>
          <w:highlight w:val="lightGray"/>
          <w:lang w:val="en-GB"/>
        </w:rPr>
      </w:pPr>
    </w:p>
    <w:p w14:paraId="40AAF246" w14:textId="77777777" w:rsidR="007B5B2B" w:rsidRDefault="007B5B2B" w:rsidP="005E648D">
      <w:pPr>
        <w:pStyle w:val="NoSpacing"/>
        <w:rPr>
          <w:highlight w:val="lightGray"/>
          <w:lang w:val="en-GB"/>
        </w:rPr>
      </w:pPr>
    </w:p>
    <w:p w14:paraId="72FEBE7E" w14:textId="77777777" w:rsidR="007B5B2B" w:rsidRPr="005E648D" w:rsidRDefault="007B5B2B" w:rsidP="005E648D">
      <w:pPr>
        <w:pStyle w:val="NoSpacing"/>
        <w:rPr>
          <w:highlight w:val="lightGray"/>
          <w:lang w:val="en-GB"/>
        </w:rPr>
      </w:pPr>
    </w:p>
    <w:p w14:paraId="73FEAF6D" w14:textId="77777777" w:rsidR="00275FB7" w:rsidRPr="00E745EF" w:rsidRDefault="00275FB7" w:rsidP="00275FB7">
      <w:pPr>
        <w:pStyle w:val="NoSpacing"/>
        <w:rPr>
          <w:highlight w:val="lightGray"/>
          <w:lang w:val="en-GB"/>
        </w:rPr>
      </w:pPr>
    </w:p>
    <w:p w14:paraId="0C9CE5A8" w14:textId="2A144A5B" w:rsidR="00275FB7" w:rsidRDefault="003A3A4B" w:rsidP="003A3A4B">
      <w:pPr>
        <w:pStyle w:val="Heading1"/>
        <w:ind w:left="0"/>
        <w:jc w:val="center"/>
        <w:rPr>
          <w:highlight w:val="lightGray"/>
        </w:rPr>
      </w:pPr>
      <w:bookmarkStart w:id="12" w:name="_Toc83906087"/>
      <w:r>
        <w:rPr>
          <w:highlight w:val="lightGray"/>
        </w:rPr>
        <w:lastRenderedPageBreak/>
        <w:t xml:space="preserve"> </w:t>
      </w:r>
      <w:bookmarkStart w:id="13" w:name="_Toc195861871"/>
      <w:r w:rsidR="00275FB7">
        <w:rPr>
          <w:highlight w:val="lightGray"/>
        </w:rPr>
        <w:t>Team roles &amp; e</w:t>
      </w:r>
      <w:r w:rsidR="00275FB7" w:rsidRPr="00E745EF">
        <w:rPr>
          <w:highlight w:val="lightGray"/>
        </w:rPr>
        <w:t>numerator</w:t>
      </w:r>
      <w:r w:rsidR="00275FB7">
        <w:rPr>
          <w:highlight w:val="lightGray"/>
        </w:rPr>
        <w:t xml:space="preserve"> responsibilities</w:t>
      </w:r>
      <w:bookmarkEnd w:id="12"/>
      <w:bookmarkEnd w:id="13"/>
    </w:p>
    <w:p w14:paraId="7A2317A6" w14:textId="77777777" w:rsidR="00275FB7" w:rsidRPr="00275FB7" w:rsidRDefault="00275FB7" w:rsidP="00275FB7">
      <w:pPr>
        <w:rPr>
          <w:highlight w:val="lightGray"/>
          <w:lang w:val="en-GB"/>
        </w:rPr>
      </w:pPr>
    </w:p>
    <w:p w14:paraId="2F4F2F4C" w14:textId="77777777" w:rsidR="00275FB7" w:rsidRPr="003A3A4B" w:rsidRDefault="00275FB7" w:rsidP="003A3A4B">
      <w:pPr>
        <w:pStyle w:val="Heading2"/>
      </w:pPr>
      <w:bookmarkStart w:id="14" w:name="_Toc83906088"/>
      <w:bookmarkStart w:id="15" w:name="_Toc195861872"/>
      <w:r w:rsidRPr="003A3A4B">
        <w:t>Roles</w:t>
      </w:r>
      <w:bookmarkEnd w:id="14"/>
      <w:bookmarkEnd w:id="15"/>
      <w:r w:rsidRPr="003A3A4B">
        <w:t xml:space="preserve"> </w:t>
      </w:r>
    </w:p>
    <w:p w14:paraId="0BD630FB" w14:textId="77777777" w:rsidR="00275FB7" w:rsidRPr="003A3A4B" w:rsidRDefault="00275FB7" w:rsidP="003A3A4B">
      <w:pPr>
        <w:pStyle w:val="NoSpacing"/>
        <w:jc w:val="both"/>
      </w:pPr>
      <w:r w:rsidRPr="003A3A4B">
        <w:t>There are {XX} field teams. Each field team has {X} enumerators, a team supervisor, and a driver. You, as one of the enumerators, are the critical foundation for a quality data set that will be used in analysis for policy decision-making.</w:t>
      </w:r>
    </w:p>
    <w:p w14:paraId="3321D3C4" w14:textId="77777777" w:rsidR="00275FB7" w:rsidRPr="003A3A4B" w:rsidRDefault="00275FB7" w:rsidP="003A3A4B">
      <w:pPr>
        <w:pStyle w:val="NoSpacing"/>
        <w:jc w:val="both"/>
      </w:pPr>
    </w:p>
    <w:p w14:paraId="33C5E417" w14:textId="77777777" w:rsidR="00275FB7" w:rsidRPr="003A3A4B" w:rsidRDefault="00275FB7" w:rsidP="003A3A4B">
      <w:pPr>
        <w:pStyle w:val="NoSpacing"/>
        <w:jc w:val="both"/>
      </w:pPr>
      <w:r w:rsidRPr="003A3A4B">
        <w:t>Each field team will be responsible for conducting interviews in roughly {xx} enumeration areas (EAs). The teams will not leave a given EA until all questionnaires are completed by enumerator; checked for consistency by the CAPI application, the field supervisor, and the NSO management; and any call-backs to fix major issues within a questionnaire have been made.</w:t>
      </w:r>
    </w:p>
    <w:p w14:paraId="49CC10AF" w14:textId="77777777" w:rsidR="00275FB7" w:rsidRPr="003A3A4B" w:rsidRDefault="00275FB7" w:rsidP="00141404"/>
    <w:p w14:paraId="34A8EA9B" w14:textId="77777777" w:rsidR="00275FB7" w:rsidRPr="003A3A4B" w:rsidRDefault="00275FB7" w:rsidP="003A3A4B">
      <w:pPr>
        <w:pStyle w:val="Heading3"/>
      </w:pPr>
      <w:bookmarkStart w:id="16" w:name="_Toc83906089"/>
      <w:bookmarkStart w:id="17" w:name="_Toc195861873"/>
      <w:r w:rsidRPr="003A3A4B">
        <w:t>Enumerators</w:t>
      </w:r>
      <w:bookmarkEnd w:id="16"/>
      <w:bookmarkEnd w:id="17"/>
    </w:p>
    <w:p w14:paraId="4F3D1EC4" w14:textId="77777777" w:rsidR="00275FB7" w:rsidRPr="003A3A4B" w:rsidRDefault="00275FB7" w:rsidP="003A3A4B">
      <w:r w:rsidRPr="003A3A4B">
        <w:t xml:space="preserve">You will work with your supervisor to locate farming households that are assigned to you and to obtain permission from those households to conduct the survey interviews. For each household you will conduct the interview while filling in the questionnaire on the CAPI tablet. Before finalizing/completing the questionnaire, you will check to confirm that all errors flagged by the CAPI application have been addressed and that </w:t>
      </w:r>
      <w:proofErr w:type="gramStart"/>
      <w:r w:rsidRPr="003A3A4B">
        <w:t>any and all</w:t>
      </w:r>
      <w:proofErr w:type="gramEnd"/>
      <w:r w:rsidRPr="003A3A4B">
        <w:t xml:space="preserve"> relevant notes have been recorded in the comments section. Before submitting the questionnaire as final, take time to go through it carefully to confirm that all information recorded is accurate and that all parcel and plot tracks linked to the households are saved correctly (this is discussed in more detail in the GPS section below). Finally, once the questionnaire is submitted you will work with your supervisor to sync your tablet with the system so that the data is uploaded in a timely manner, thus allowing supervisors and management to do their jobs accordingly.</w:t>
      </w:r>
    </w:p>
    <w:p w14:paraId="76D2129A" w14:textId="77777777" w:rsidR="00275FB7" w:rsidRPr="003A3A4B" w:rsidRDefault="00275FB7" w:rsidP="003A3A4B">
      <w:pPr>
        <w:pStyle w:val="NoSpacing"/>
        <w:jc w:val="both"/>
      </w:pPr>
    </w:p>
    <w:p w14:paraId="74209022" w14:textId="77777777" w:rsidR="00275FB7" w:rsidRPr="003A3A4B" w:rsidRDefault="00275FB7" w:rsidP="003A3A4B">
      <w:pPr>
        <w:pStyle w:val="Heading3"/>
      </w:pPr>
      <w:bookmarkStart w:id="18" w:name="_Toc83906090"/>
      <w:bookmarkStart w:id="19" w:name="_Toc195861874"/>
      <w:r w:rsidRPr="003A3A4B">
        <w:t>Team Supervisors</w:t>
      </w:r>
      <w:bookmarkEnd w:id="18"/>
      <w:bookmarkEnd w:id="19"/>
    </w:p>
    <w:p w14:paraId="204661AA" w14:textId="77777777" w:rsidR="00275FB7" w:rsidRPr="003A3A4B" w:rsidRDefault="00275FB7" w:rsidP="003A3A4B">
      <w:pPr>
        <w:pStyle w:val="NoSpacing"/>
        <w:jc w:val="both"/>
      </w:pPr>
      <w:r w:rsidRPr="003A3A4B">
        <w:t xml:space="preserve">Your work will be closely supported by a team supervisor who will be responsible for assigning your work and assisting you in solving any problems that you may encounter during the administration of the survey.  They will review each questionnaire once it is completed and submitted; should there be any issues, supervisors will return the questionnaire to you for follow-up; otherwise, they will approve the questionnaire and submit it for headquarters/management review.  {Indicate if team supervisors are responsible for conducting any interviews </w:t>
      </w:r>
      <w:proofErr w:type="gramStart"/>
      <w:r w:rsidRPr="003A3A4B">
        <w:t>themselves.}</w:t>
      </w:r>
      <w:proofErr w:type="gramEnd"/>
    </w:p>
    <w:p w14:paraId="471D6D3B" w14:textId="77777777" w:rsidR="00275FB7" w:rsidRPr="003A3A4B" w:rsidRDefault="00275FB7" w:rsidP="003A3A4B">
      <w:pPr>
        <w:pStyle w:val="NoSpacing"/>
        <w:jc w:val="both"/>
      </w:pPr>
    </w:p>
    <w:p w14:paraId="4EF44C4C" w14:textId="77777777" w:rsidR="00275FB7" w:rsidRPr="003A3A4B" w:rsidRDefault="00275FB7" w:rsidP="003A3A4B">
      <w:pPr>
        <w:pStyle w:val="Heading3"/>
      </w:pPr>
      <w:bookmarkStart w:id="20" w:name="_Toc83906091"/>
      <w:bookmarkStart w:id="21" w:name="_Toc195861875"/>
      <w:r w:rsidRPr="003A3A4B">
        <w:t>Field Coordinator</w:t>
      </w:r>
      <w:bookmarkEnd w:id="20"/>
      <w:bookmarkEnd w:id="21"/>
    </w:p>
    <w:p w14:paraId="0D1FCD9D" w14:textId="75813E8E" w:rsidR="00275FB7" w:rsidRPr="003A3A4B" w:rsidRDefault="00275FB7" w:rsidP="003A3A4B">
      <w:r>
        <w:t>The field coordinat</w:t>
      </w:r>
      <w:r w:rsidR="4BB44619">
        <w:t>or</w:t>
      </w:r>
      <w:r>
        <w:t xml:space="preserve"> will work closely with supervisors and the survey management team to ensure field work is implemented as smoothly as possible. They will coordinate with the team supervisors on EA assignments, community introductions and interview permissions, logistical planning, and field staff issues. </w:t>
      </w:r>
    </w:p>
    <w:p w14:paraId="181FB6E3" w14:textId="77777777" w:rsidR="00275FB7" w:rsidRPr="003A3A4B" w:rsidRDefault="00275FB7" w:rsidP="003A3A4B">
      <w:pPr>
        <w:pStyle w:val="NoSpacing"/>
        <w:jc w:val="both"/>
      </w:pPr>
    </w:p>
    <w:p w14:paraId="13B7D472" w14:textId="77777777" w:rsidR="00275FB7" w:rsidRPr="003A3A4B" w:rsidRDefault="00275FB7" w:rsidP="003A3A4B">
      <w:pPr>
        <w:pStyle w:val="Heading3"/>
      </w:pPr>
      <w:bookmarkStart w:id="22" w:name="_Toc83906092"/>
      <w:bookmarkStart w:id="23" w:name="_Toc195861876"/>
      <w:r w:rsidRPr="003A3A4B">
        <w:t>Survey Management Team</w:t>
      </w:r>
      <w:bookmarkEnd w:id="22"/>
      <w:bookmarkEnd w:id="23"/>
    </w:p>
    <w:p w14:paraId="0E5DD2D0" w14:textId="0A32A085" w:rsidR="00275FB7" w:rsidRPr="003A3A4B" w:rsidRDefault="00275FB7" w:rsidP="003A3A4B">
      <w:pPr>
        <w:pStyle w:val="NoSpacing"/>
        <w:jc w:val="both"/>
      </w:pPr>
      <w:r>
        <w:t>The survey management team (headquarters) will process and review questionnaires that are submitted and approved by the team supervisors. They will monitor the progress of fieldwork and conduct some initial data analysis as data is submitted – both of which may lead to updates in protocols, procedures, or training guidance.</w:t>
      </w:r>
    </w:p>
    <w:p w14:paraId="406D2E49" w14:textId="77777777" w:rsidR="00275FB7" w:rsidRPr="003A3A4B" w:rsidRDefault="00275FB7" w:rsidP="003A3A4B">
      <w:pPr>
        <w:pStyle w:val="NoSpacing"/>
        <w:jc w:val="both"/>
      </w:pPr>
    </w:p>
    <w:p w14:paraId="37956D41" w14:textId="77777777" w:rsidR="00275FB7" w:rsidRPr="003A3A4B" w:rsidRDefault="00275FB7" w:rsidP="003A3A4B">
      <w:pPr>
        <w:pStyle w:val="Heading2"/>
      </w:pPr>
      <w:bookmarkStart w:id="24" w:name="_Toc83906093"/>
      <w:bookmarkStart w:id="25" w:name="_Toc195861877"/>
      <w:r w:rsidRPr="003A3A4B">
        <w:t>Interaction with Households &amp; Respondents</w:t>
      </w:r>
      <w:bookmarkEnd w:id="24"/>
      <w:bookmarkEnd w:id="25"/>
    </w:p>
    <w:p w14:paraId="7A8D1C12" w14:textId="7855501F" w:rsidR="00275FB7" w:rsidRPr="003A3A4B" w:rsidRDefault="00275FB7" w:rsidP="003A3A4B">
      <w:pPr>
        <w:pStyle w:val="NoSpacing"/>
        <w:jc w:val="both"/>
      </w:pPr>
      <w:r>
        <w:t xml:space="preserve">Although the questionnaires have been carefully designed to be implemented as they are, successful interviewing is an art and not a mechanical process. Each interview is a new source of </w:t>
      </w:r>
      <w:r w:rsidR="4D0F9E21">
        <w:t>information,</w:t>
      </w:r>
      <w:r>
        <w:t xml:space="preserve"> and your last field interview should be treated with the same interest and attention as your first one. Although the art of conducting interviews develops with practice, there are basic principles to follow regarding how to build rapport, conduct interviews etc., which are detailed here and will be practiced throughout the training period. Some of the essential and necessary attributes of a good enumerator are politeness, patience, and perseverance – ‘the 3 Ps’. </w:t>
      </w:r>
    </w:p>
    <w:p w14:paraId="127AC6FE" w14:textId="77777777" w:rsidR="00275FB7" w:rsidRPr="003A3A4B" w:rsidRDefault="00275FB7" w:rsidP="003A3A4B">
      <w:pPr>
        <w:pStyle w:val="NoSpacing"/>
        <w:jc w:val="both"/>
      </w:pPr>
    </w:p>
    <w:p w14:paraId="67565674" w14:textId="4EB2955C" w:rsidR="00275FB7" w:rsidRPr="00556670" w:rsidRDefault="00275FB7" w:rsidP="00556670">
      <w:pPr>
        <w:pStyle w:val="NoSpacing"/>
        <w:numPr>
          <w:ilvl w:val="0"/>
          <w:numId w:val="6"/>
        </w:numPr>
        <w:jc w:val="both"/>
      </w:pPr>
      <w:r w:rsidRPr="003A3A4B">
        <w:rPr>
          <w:rFonts w:cstheme="minorHAnsi"/>
          <w:i/>
          <w:color w:val="000000" w:themeColor="text1"/>
          <w:lang w:val="en-GB"/>
        </w:rPr>
        <w:t xml:space="preserve">Politeness </w:t>
      </w:r>
      <w:r w:rsidRPr="003A3A4B">
        <w:rPr>
          <w:rFonts w:cstheme="minorHAnsi"/>
          <w:color w:val="000000" w:themeColor="text1"/>
          <w:lang w:val="en-GB"/>
        </w:rPr>
        <w:t xml:space="preserve">is best expressed as the practical application of good manners. The goal is to make all parties relaxed and comfortable with one another. Because politeness is a cultural phenomenon, what is considered polite in one culture can sometimes be quite rude in another culture. Enumerators should be aware of this as they visit different regions of the country and must seek to establish a positive relationship between all parties involved in the survey process. </w:t>
      </w:r>
    </w:p>
    <w:p w14:paraId="4A26F2A6" w14:textId="77777777" w:rsidR="00556670" w:rsidRPr="00556670" w:rsidRDefault="00556670" w:rsidP="00556670">
      <w:pPr>
        <w:pStyle w:val="NoSpacing"/>
        <w:ind w:left="720"/>
        <w:jc w:val="both"/>
      </w:pPr>
    </w:p>
    <w:p w14:paraId="45C7ACFB" w14:textId="79D9DD49" w:rsidR="00556670" w:rsidRPr="00556670" w:rsidRDefault="00275FB7" w:rsidP="00556670">
      <w:pPr>
        <w:pStyle w:val="NoSpacing"/>
        <w:numPr>
          <w:ilvl w:val="0"/>
          <w:numId w:val="6"/>
        </w:numPr>
        <w:jc w:val="both"/>
      </w:pPr>
      <w:r w:rsidRPr="003A3A4B">
        <w:rPr>
          <w:rFonts w:cstheme="minorHAnsi"/>
          <w:i/>
          <w:color w:val="000000" w:themeColor="text1"/>
          <w:lang w:val="en-GB"/>
        </w:rPr>
        <w:t xml:space="preserve">Patience </w:t>
      </w:r>
      <w:r w:rsidRPr="003A3A4B">
        <w:rPr>
          <w:rFonts w:cstheme="minorHAnsi"/>
          <w:color w:val="000000" w:themeColor="text1"/>
          <w:lang w:val="en-GB"/>
        </w:rPr>
        <w:t xml:space="preserve">is the state of enduring under difficult circumstances which can mean perseverance in the face of delay or provocation, not acting on annoyances in a negative way, especially when faced with difficulties. </w:t>
      </w:r>
    </w:p>
    <w:p w14:paraId="50D1DD07" w14:textId="77777777" w:rsidR="00556670" w:rsidRPr="00556670" w:rsidRDefault="00556670" w:rsidP="00556670">
      <w:pPr>
        <w:pStyle w:val="NoSpacing"/>
        <w:ind w:left="720"/>
        <w:jc w:val="both"/>
      </w:pPr>
    </w:p>
    <w:p w14:paraId="3E74884D" w14:textId="77777777" w:rsidR="00275FB7" w:rsidRPr="003A3A4B" w:rsidRDefault="00275FB7" w:rsidP="00556670">
      <w:pPr>
        <w:pStyle w:val="NoSpacing"/>
        <w:numPr>
          <w:ilvl w:val="0"/>
          <w:numId w:val="6"/>
        </w:numPr>
        <w:jc w:val="both"/>
      </w:pPr>
      <w:r w:rsidRPr="003A3A4B">
        <w:rPr>
          <w:rFonts w:cstheme="minorHAnsi"/>
          <w:i/>
          <w:color w:val="000000" w:themeColor="text1"/>
          <w:lang w:val="en-GB"/>
        </w:rPr>
        <w:t xml:space="preserve">Perseverance </w:t>
      </w:r>
      <w:r w:rsidRPr="003A3A4B">
        <w:rPr>
          <w:rFonts w:cstheme="minorHAnsi"/>
          <w:color w:val="000000" w:themeColor="text1"/>
          <w:lang w:val="en-GB"/>
        </w:rPr>
        <w:t xml:space="preserve">means to maintain effort despite difficulties encountered. It implies steadfastness, unremitting continuance </w:t>
      </w:r>
      <w:proofErr w:type="gramStart"/>
      <w:r w:rsidRPr="003A3A4B">
        <w:rPr>
          <w:rFonts w:cstheme="minorHAnsi"/>
          <w:color w:val="000000" w:themeColor="text1"/>
          <w:lang w:val="en-GB"/>
        </w:rPr>
        <w:t>in spite of</w:t>
      </w:r>
      <w:proofErr w:type="gramEnd"/>
      <w:r w:rsidRPr="003A3A4B">
        <w:rPr>
          <w:rFonts w:cstheme="minorHAnsi"/>
          <w:color w:val="000000" w:themeColor="text1"/>
          <w:lang w:val="en-GB"/>
        </w:rPr>
        <w:t xml:space="preserve"> problems or challenges faced, not giving up easily. </w:t>
      </w:r>
    </w:p>
    <w:p w14:paraId="179DBDBA" w14:textId="77777777" w:rsidR="00275FB7" w:rsidRPr="003A3A4B" w:rsidRDefault="00275FB7" w:rsidP="003A3A4B">
      <w:pPr>
        <w:pStyle w:val="NoSpacing"/>
        <w:jc w:val="both"/>
      </w:pPr>
    </w:p>
    <w:p w14:paraId="1984548D" w14:textId="77777777" w:rsidR="00275FB7" w:rsidRPr="003A3A4B" w:rsidRDefault="00275FB7" w:rsidP="003A3A4B">
      <w:pPr>
        <w:pStyle w:val="Heading3"/>
      </w:pPr>
      <w:bookmarkStart w:id="26" w:name="_Toc83906094"/>
      <w:bookmarkStart w:id="27" w:name="_Toc195861878"/>
      <w:r w:rsidRPr="003A3A4B">
        <w:t>Approaching the Dwelling</w:t>
      </w:r>
      <w:bookmarkEnd w:id="26"/>
      <w:bookmarkEnd w:id="27"/>
    </w:p>
    <w:p w14:paraId="04AC5FBF" w14:textId="77777777" w:rsidR="00275FB7" w:rsidRPr="003A3A4B" w:rsidRDefault="00275FB7" w:rsidP="003A3A4B">
      <w:pPr>
        <w:pStyle w:val="NoSpacing"/>
        <w:jc w:val="both"/>
      </w:pPr>
      <w:r w:rsidRPr="003A3A4B">
        <w:t xml:space="preserve">Approach the dwelling by what appears to be a well-used entrance. Do not straddle fences or any other property boundaries. When in doubt, ask locals or neighbors how to reach the next dwelling unit. Try to arrive when the respondent(s) </w:t>
      </w:r>
      <w:proofErr w:type="gramStart"/>
      <w:r w:rsidRPr="003A3A4B">
        <w:t>will not be</w:t>
      </w:r>
      <w:proofErr w:type="gramEnd"/>
      <w:r w:rsidRPr="003A3A4B">
        <w:t xml:space="preserve"> too busy to answer questions. This means that, whenever possible, avoid arriving for the first time at the selected household during inconvenient times of the day, such as mealtimes, too late in the evening, or too early in the morning. </w:t>
      </w:r>
    </w:p>
    <w:p w14:paraId="63E1D08A" w14:textId="77777777" w:rsidR="00275FB7" w:rsidRPr="003A3A4B" w:rsidRDefault="00275FB7" w:rsidP="003A3A4B">
      <w:pPr>
        <w:pStyle w:val="NoSpacing"/>
        <w:jc w:val="both"/>
      </w:pPr>
    </w:p>
    <w:p w14:paraId="690A3A23" w14:textId="77777777" w:rsidR="00275FB7" w:rsidRPr="003A3A4B" w:rsidRDefault="00275FB7" w:rsidP="003A3A4B">
      <w:pPr>
        <w:pStyle w:val="Heading3"/>
      </w:pPr>
      <w:bookmarkStart w:id="28" w:name="_Toc83906095"/>
      <w:bookmarkStart w:id="29" w:name="_Toc195861879"/>
      <w:r w:rsidRPr="003A3A4B">
        <w:t>Make a good first impression</w:t>
      </w:r>
      <w:bookmarkEnd w:id="28"/>
      <w:bookmarkEnd w:id="29"/>
    </w:p>
    <w:p w14:paraId="48654228" w14:textId="77777777" w:rsidR="00275FB7" w:rsidRPr="003A3A4B" w:rsidRDefault="00275FB7" w:rsidP="003A3A4B">
      <w:pPr>
        <w:autoSpaceDE w:val="0"/>
        <w:autoSpaceDN w:val="0"/>
        <w:adjustRightInd w:val="0"/>
        <w:spacing w:after="0"/>
        <w:rPr>
          <w:rFonts w:cstheme="minorHAnsi"/>
          <w:color w:val="000000" w:themeColor="text1"/>
          <w:lang w:val="en-GB"/>
        </w:rPr>
      </w:pPr>
      <w:r w:rsidRPr="003A3A4B">
        <w:rPr>
          <w:rFonts w:cstheme="minorHAnsi"/>
        </w:rPr>
        <w:t xml:space="preserve">Always do your best to make the respondent feel at ease on your first visit. With a few well-chosen words you can put the respondent in the right frame of mind for the interview. Start with a smile and greetings and then proceed with your introduction as specified on your questionnaire. An introduction </w:t>
      </w:r>
      <w:proofErr w:type="gramStart"/>
      <w:r w:rsidRPr="003A3A4B">
        <w:rPr>
          <w:rFonts w:cstheme="minorHAnsi"/>
        </w:rPr>
        <w:t>of</w:t>
      </w:r>
      <w:proofErr w:type="gramEnd"/>
      <w:r w:rsidRPr="003A3A4B">
        <w:rPr>
          <w:rFonts w:cstheme="minorHAnsi"/>
        </w:rPr>
        <w:t xml:space="preserve"> yourself, the organization you are representing, the purpose of your visit, and what you are requesting from the respondent should </w:t>
      </w:r>
      <w:r w:rsidRPr="003A3A4B">
        <w:rPr>
          <w:rFonts w:cstheme="minorHAnsi"/>
          <w:lang w:val="en-GB"/>
        </w:rPr>
        <w:t xml:space="preserve">all be briefly articulated to the respondent. You must be well versed in the local traditional forms of greetings, especially in rural settings. Avoid mumbling and waffling. </w:t>
      </w:r>
      <w:r w:rsidRPr="003A3A4B">
        <w:rPr>
          <w:rFonts w:cstheme="minorHAnsi"/>
          <w:color w:val="000000" w:themeColor="text1"/>
          <w:lang w:val="en-GB"/>
        </w:rPr>
        <w:t xml:space="preserve">Make sure that the respondents do not confuse you with others who might be visiting households for other reasons such as malaria campaigns, government programs, other surveys. </w:t>
      </w:r>
    </w:p>
    <w:p w14:paraId="6FA7D284" w14:textId="77777777" w:rsidR="00275FB7" w:rsidRPr="003A3A4B" w:rsidRDefault="00275FB7" w:rsidP="003A3A4B">
      <w:pPr>
        <w:pStyle w:val="NoSpacing"/>
        <w:jc w:val="both"/>
        <w:rPr>
          <w:lang w:val="en-GB"/>
        </w:rPr>
      </w:pPr>
    </w:p>
    <w:p w14:paraId="144417EE" w14:textId="122064E2" w:rsidR="00275FB7" w:rsidRPr="003A3A4B" w:rsidRDefault="00275FB7" w:rsidP="6819B30F">
      <w:pPr>
        <w:autoSpaceDE w:val="0"/>
        <w:autoSpaceDN w:val="0"/>
        <w:adjustRightInd w:val="0"/>
        <w:spacing w:after="0"/>
        <w:rPr>
          <w:color w:val="000000" w:themeColor="text1"/>
          <w:lang w:val="en-GB"/>
        </w:rPr>
      </w:pPr>
      <w:r w:rsidRPr="6819B30F">
        <w:rPr>
          <w:color w:val="000000" w:themeColor="text1"/>
          <w:lang w:val="en-GB"/>
        </w:rPr>
        <w:t xml:space="preserve">If a respondent refuses to be interviewed, always remain calm and polite. If the initial refusal is not hostile, and if it is possible to continue chatting with the respondent without exposing yourself to potential harm, use the 3 Ps (Politeness, Patience, and Perseverance) to understand their reservations in participating and to see if you can address it with the </w:t>
      </w:r>
      <w:proofErr w:type="gramStart"/>
      <w:r w:rsidRPr="6819B30F">
        <w:rPr>
          <w:color w:val="000000" w:themeColor="text1"/>
          <w:lang w:val="en-GB"/>
        </w:rPr>
        <w:t>information</w:t>
      </w:r>
      <w:proofErr w:type="gramEnd"/>
      <w:r w:rsidRPr="6819B30F">
        <w:rPr>
          <w:color w:val="000000" w:themeColor="text1"/>
          <w:lang w:val="en-GB"/>
        </w:rPr>
        <w:t xml:space="preserve"> you have been provided with during this training. If the respondent still refuses, record the refusal reason(s) and inform your supervisor, who will take an appropriate next action.</w:t>
      </w:r>
    </w:p>
    <w:p w14:paraId="1356B040" w14:textId="77777777" w:rsidR="00275FB7" w:rsidRPr="003A3A4B" w:rsidRDefault="00275FB7" w:rsidP="003A3A4B">
      <w:pPr>
        <w:pStyle w:val="NoSpacing"/>
        <w:jc w:val="both"/>
      </w:pPr>
    </w:p>
    <w:p w14:paraId="7FB42FDC" w14:textId="77777777" w:rsidR="00275FB7" w:rsidRPr="003A3A4B" w:rsidRDefault="00275FB7" w:rsidP="003A3A4B">
      <w:pPr>
        <w:pStyle w:val="NoSpacing"/>
        <w:jc w:val="both"/>
      </w:pPr>
      <w:r w:rsidRPr="003A3A4B">
        <w:lastRenderedPageBreak/>
        <w:t xml:space="preserve">Remember that sometimes the first impression you make will be before you arrive at the household. </w:t>
      </w:r>
      <w:proofErr w:type="gramStart"/>
      <w:r w:rsidRPr="003A3A4B">
        <w:t>Conduct yourself respectfully and professionally at all times</w:t>
      </w:r>
      <w:proofErr w:type="gramEnd"/>
      <w:r w:rsidRPr="003A3A4B">
        <w:t xml:space="preserve"> when you are in the field and visiting each enumeration area. </w:t>
      </w:r>
    </w:p>
    <w:p w14:paraId="3E9CF5FF" w14:textId="77777777" w:rsidR="00275FB7" w:rsidRPr="003A3A4B" w:rsidRDefault="00275FB7" w:rsidP="003A3A4B">
      <w:pPr>
        <w:pStyle w:val="NoSpacing"/>
        <w:jc w:val="both"/>
      </w:pPr>
    </w:p>
    <w:p w14:paraId="269600D8" w14:textId="77777777" w:rsidR="00275FB7" w:rsidRPr="003A3A4B" w:rsidRDefault="00275FB7" w:rsidP="003A3A4B">
      <w:pPr>
        <w:pStyle w:val="Heading3"/>
        <w:rPr>
          <w:lang w:val="en-GB"/>
        </w:rPr>
      </w:pPr>
      <w:bookmarkStart w:id="30" w:name="_Toc83906096"/>
      <w:bookmarkStart w:id="31" w:name="_Toc195861880"/>
      <w:r w:rsidRPr="003A3A4B">
        <w:rPr>
          <w:lang w:val="en-GB"/>
        </w:rPr>
        <w:t>Be positive and assertive about your presence</w:t>
      </w:r>
      <w:bookmarkEnd w:id="30"/>
      <w:bookmarkEnd w:id="31"/>
      <w:r w:rsidRPr="003A3A4B">
        <w:rPr>
          <w:lang w:val="en-GB"/>
        </w:rPr>
        <w:t xml:space="preserve"> </w:t>
      </w:r>
    </w:p>
    <w:p w14:paraId="63AB23B3" w14:textId="77777777" w:rsidR="00275FB7" w:rsidRDefault="00275FB7" w:rsidP="003A3A4B">
      <w:pPr>
        <w:pStyle w:val="NoSpacing"/>
        <w:jc w:val="both"/>
        <w:rPr>
          <w:rFonts w:ascii="Calibri" w:hAnsi="Calibri" w:cs="Calibri"/>
          <w:color w:val="000000" w:themeColor="text1"/>
          <w:sz w:val="23"/>
          <w:szCs w:val="23"/>
          <w:lang w:val="en-GB"/>
        </w:rPr>
      </w:pPr>
      <w:r w:rsidRPr="003A3A4B">
        <w:rPr>
          <w:rFonts w:ascii="Calibri" w:hAnsi="Calibri" w:cs="Calibri"/>
          <w:color w:val="000000" w:themeColor="text1"/>
          <w:sz w:val="23"/>
          <w:szCs w:val="23"/>
          <w:lang w:val="en-GB"/>
        </w:rPr>
        <w:t>A positive attitude increases the chances of gaining cooperation from respondents. Never be apologetic for your presence and avoid saying things such as, "</w:t>
      </w:r>
      <w:r w:rsidRPr="003A3A4B">
        <w:rPr>
          <w:rFonts w:ascii="Calibri" w:hAnsi="Calibri" w:cs="Calibri"/>
          <w:i/>
          <w:color w:val="000000" w:themeColor="text1"/>
          <w:sz w:val="23"/>
          <w:szCs w:val="23"/>
          <w:lang w:val="en-GB"/>
        </w:rPr>
        <w:t>Are you too busy</w:t>
      </w:r>
      <w:r w:rsidRPr="003A3A4B">
        <w:rPr>
          <w:rFonts w:ascii="Calibri" w:hAnsi="Calibri" w:cs="Calibri"/>
          <w:color w:val="000000" w:themeColor="text1"/>
          <w:sz w:val="23"/>
          <w:szCs w:val="23"/>
          <w:lang w:val="en-GB"/>
        </w:rPr>
        <w:t>?" "</w:t>
      </w:r>
      <w:r w:rsidRPr="003A3A4B">
        <w:rPr>
          <w:rFonts w:ascii="Calibri" w:hAnsi="Calibri" w:cs="Calibri"/>
          <w:i/>
          <w:color w:val="000000" w:themeColor="text1"/>
          <w:sz w:val="23"/>
          <w:szCs w:val="23"/>
          <w:lang w:val="en-GB"/>
        </w:rPr>
        <w:t>Would you spare a few minutes</w:t>
      </w:r>
      <w:r w:rsidRPr="003A3A4B">
        <w:rPr>
          <w:rFonts w:ascii="Calibri" w:hAnsi="Calibri" w:cs="Calibri"/>
          <w:color w:val="000000" w:themeColor="text1"/>
          <w:sz w:val="23"/>
          <w:szCs w:val="23"/>
          <w:lang w:val="en-GB"/>
        </w:rPr>
        <w:t>?" or "</w:t>
      </w:r>
      <w:r w:rsidRPr="003A3A4B">
        <w:rPr>
          <w:rFonts w:ascii="Calibri" w:hAnsi="Calibri" w:cs="Calibri"/>
          <w:i/>
          <w:color w:val="000000" w:themeColor="text1"/>
          <w:sz w:val="23"/>
          <w:szCs w:val="23"/>
          <w:lang w:val="en-GB"/>
        </w:rPr>
        <w:t>Would you mind answering some questions</w:t>
      </w:r>
      <w:r w:rsidRPr="003A3A4B">
        <w:rPr>
          <w:rFonts w:ascii="Calibri" w:hAnsi="Calibri" w:cs="Calibri"/>
          <w:color w:val="000000" w:themeColor="text1"/>
          <w:sz w:val="23"/>
          <w:szCs w:val="23"/>
          <w:lang w:val="en-GB"/>
        </w:rPr>
        <w:t>?" Such questions are inviting refusals even before you start. Also avoid saying "</w:t>
      </w:r>
      <w:r w:rsidRPr="003A3A4B">
        <w:rPr>
          <w:rFonts w:ascii="Calibri" w:hAnsi="Calibri" w:cs="Calibri"/>
          <w:i/>
          <w:color w:val="000000" w:themeColor="text1"/>
          <w:sz w:val="23"/>
          <w:szCs w:val="23"/>
          <w:lang w:val="en-GB"/>
        </w:rPr>
        <w:t>I would like to ask you a few questions</w:t>
      </w:r>
      <w:r w:rsidRPr="003A3A4B">
        <w:rPr>
          <w:rFonts w:ascii="Calibri" w:hAnsi="Calibri" w:cs="Calibri"/>
          <w:color w:val="000000" w:themeColor="text1"/>
          <w:sz w:val="23"/>
          <w:szCs w:val="23"/>
          <w:lang w:val="en-GB"/>
        </w:rPr>
        <w:t xml:space="preserve">" or </w:t>
      </w:r>
      <w:r w:rsidRPr="003A3A4B">
        <w:rPr>
          <w:rFonts w:ascii="Calibri" w:hAnsi="Calibri" w:cs="Calibri"/>
          <w:i/>
          <w:color w:val="000000" w:themeColor="text1"/>
          <w:sz w:val="23"/>
          <w:szCs w:val="23"/>
          <w:lang w:val="en-GB"/>
        </w:rPr>
        <w:t>"I would like to talk to you for a few minutes.</w:t>
      </w:r>
      <w:r w:rsidRPr="003A3A4B">
        <w:rPr>
          <w:rFonts w:ascii="Calibri" w:hAnsi="Calibri" w:cs="Calibri"/>
          <w:color w:val="000000" w:themeColor="text1"/>
          <w:sz w:val="23"/>
          <w:szCs w:val="23"/>
          <w:lang w:val="en-GB"/>
        </w:rPr>
        <w:t xml:space="preserve">" Though these sound more assertive, such statements dimmish the purpose of your visit and may mislead the respondent regarding the importance of the interview, thus also inviting refusal more easily. You should proceed as follows: </w:t>
      </w:r>
    </w:p>
    <w:p w14:paraId="67A5E40B" w14:textId="77777777" w:rsidR="003A3A4B" w:rsidRPr="003A3A4B" w:rsidRDefault="003A3A4B" w:rsidP="003A3A4B">
      <w:pPr>
        <w:pStyle w:val="NoSpacing"/>
        <w:jc w:val="both"/>
        <w:rPr>
          <w:rFonts w:ascii="Calibri" w:hAnsi="Calibri" w:cs="Calibri"/>
          <w:color w:val="000000"/>
          <w:sz w:val="23"/>
          <w:szCs w:val="23"/>
          <w:lang w:val="en-GB"/>
        </w:rPr>
      </w:pPr>
    </w:p>
    <w:p w14:paraId="378583F0" w14:textId="77777777" w:rsidR="00275FB7" w:rsidRPr="003A3A4B" w:rsidRDefault="00275FB7" w:rsidP="003A3A4B">
      <w:pPr>
        <w:autoSpaceDE w:val="0"/>
        <w:autoSpaceDN w:val="0"/>
        <w:adjustRightInd w:val="0"/>
        <w:spacing w:after="0"/>
        <w:ind w:left="720"/>
        <w:rPr>
          <w:rFonts w:ascii="Calibri" w:hAnsi="Calibri" w:cs="Calibri"/>
          <w:i/>
          <w:color w:val="000000" w:themeColor="text1"/>
          <w:sz w:val="23"/>
          <w:szCs w:val="23"/>
          <w:lang w:val="en-GB"/>
        </w:rPr>
      </w:pPr>
      <w:r w:rsidRPr="003A3A4B">
        <w:rPr>
          <w:rFonts w:ascii="Calibri" w:hAnsi="Calibri" w:cs="Calibri"/>
          <w:i/>
          <w:color w:val="000000" w:themeColor="text1"/>
          <w:sz w:val="23"/>
          <w:szCs w:val="23"/>
          <w:lang w:val="en-GB"/>
        </w:rPr>
        <w:t xml:space="preserve">“Hello, I am (Name) from {ex: the National Bureau of Statistics (NBS)} and I am here to collect data for the {survey name}, as a follow-up to the previous visit. All the data collected in the Survey is strictly confidential and will be published in aggregated form where personal information of the individual such as names and addresses will not be recognized.” </w:t>
      </w:r>
    </w:p>
    <w:p w14:paraId="182355F9" w14:textId="77777777" w:rsidR="00275FB7" w:rsidRPr="003A3A4B" w:rsidRDefault="00275FB7" w:rsidP="003A3A4B">
      <w:pPr>
        <w:pStyle w:val="NoSpacing"/>
        <w:jc w:val="both"/>
        <w:rPr>
          <w:lang w:val="en-GB"/>
        </w:rPr>
      </w:pPr>
    </w:p>
    <w:p w14:paraId="1EA5E562" w14:textId="77777777" w:rsidR="00275FB7" w:rsidRPr="003A3A4B" w:rsidRDefault="00275FB7" w:rsidP="003A3A4B">
      <w:pPr>
        <w:pStyle w:val="Heading3"/>
      </w:pPr>
      <w:bookmarkStart w:id="32" w:name="_Toc83906097"/>
      <w:bookmarkStart w:id="33" w:name="_Toc195861881"/>
      <w:r w:rsidRPr="003A3A4B">
        <w:t xml:space="preserve">Establishing </w:t>
      </w:r>
      <w:proofErr w:type="gramStart"/>
      <w:r w:rsidRPr="003A3A4B">
        <w:t>Rapport</w:t>
      </w:r>
      <w:proofErr w:type="gramEnd"/>
      <w:r w:rsidRPr="003A3A4B">
        <w:t xml:space="preserve"> with the Respondent</w:t>
      </w:r>
      <w:bookmarkEnd w:id="32"/>
      <w:bookmarkEnd w:id="33"/>
    </w:p>
    <w:p w14:paraId="5D5DB5B8" w14:textId="77777777" w:rsidR="00275FB7" w:rsidRPr="003A3A4B" w:rsidRDefault="00275FB7" w:rsidP="003A3A4B">
      <w:pPr>
        <w:pStyle w:val="NoSpacing"/>
        <w:jc w:val="both"/>
      </w:pPr>
      <w:r w:rsidRPr="003A3A4B">
        <w:t>The enumerator and the respondent are strangers to each other and one of your main tasks is to establish rapport. The first impression a respondent has of you is formed through your appearance. The way you dress, your voice, gender, and age may determine whether your interview is successful or not. Several refusals in a row might affect an enumerator’s ability to approach the next household. Since the respondent and enumerator interactions determine the decision of the respondent to cooperate or refuse, please dress neatly and simply. As noted above, a positive attitude enhances the chances of gaining cooperation from respondents. The enumerator should assess each situation and tailor his or her approach based on prior information provided by the respondent, perhaps obtained at the initial contact.</w:t>
      </w:r>
    </w:p>
    <w:p w14:paraId="6F113ADE" w14:textId="77777777" w:rsidR="00275FB7" w:rsidRPr="003A3A4B" w:rsidRDefault="00275FB7" w:rsidP="003A3A4B">
      <w:pPr>
        <w:pStyle w:val="NoSpacing"/>
        <w:jc w:val="both"/>
      </w:pPr>
    </w:p>
    <w:p w14:paraId="030C4D7D" w14:textId="77777777" w:rsidR="00275FB7" w:rsidRDefault="00275FB7" w:rsidP="003A3A4B">
      <w:pPr>
        <w:pStyle w:val="NoSpacing"/>
        <w:jc w:val="both"/>
      </w:pPr>
      <w:r w:rsidRPr="003A3A4B">
        <w:t xml:space="preserve">Always carry your official identification card with you so the respondent knows you are coming from the NSO and can be comfortable that your visit is authorized. You can also let the </w:t>
      </w:r>
      <w:proofErr w:type="gramStart"/>
      <w:r w:rsidRPr="003A3A4B">
        <w:t>respondent</w:t>
      </w:r>
      <w:proofErr w:type="gramEnd"/>
      <w:r w:rsidRPr="003A3A4B">
        <w:t xml:space="preserve"> know that you will be responsible with the information they provide:</w:t>
      </w:r>
    </w:p>
    <w:p w14:paraId="1BC69ABD" w14:textId="77777777" w:rsidR="003A3A4B" w:rsidRPr="003A3A4B" w:rsidRDefault="003A3A4B" w:rsidP="003A3A4B">
      <w:pPr>
        <w:pStyle w:val="NoSpacing"/>
        <w:jc w:val="both"/>
      </w:pPr>
    </w:p>
    <w:p w14:paraId="0A056B30" w14:textId="77777777" w:rsidR="00275FB7" w:rsidRPr="003A3A4B" w:rsidRDefault="00275FB7" w:rsidP="003A3A4B">
      <w:pPr>
        <w:pStyle w:val="NoSpacing"/>
        <w:numPr>
          <w:ilvl w:val="0"/>
          <w:numId w:val="6"/>
        </w:numPr>
        <w:jc w:val="both"/>
        <w:rPr>
          <w:sz w:val="23"/>
          <w:szCs w:val="23"/>
          <w:lang w:val="en-GB"/>
        </w:rPr>
      </w:pPr>
      <w:r w:rsidRPr="003A3A4B">
        <w:rPr>
          <w:color w:val="000000" w:themeColor="text1"/>
          <w:sz w:val="23"/>
          <w:szCs w:val="23"/>
          <w:lang w:val="en-GB"/>
        </w:rPr>
        <w:t xml:space="preserve">It is essential that you stress the confidentiality of all responses. You should never mention other interviews or show completed questionnaires to other enumerators or supervisors in front of a respondent or any other person. </w:t>
      </w:r>
    </w:p>
    <w:p w14:paraId="0CEDBB74" w14:textId="77777777" w:rsidR="00275FB7" w:rsidRPr="003A3A4B" w:rsidRDefault="00275FB7" w:rsidP="003A3A4B">
      <w:pPr>
        <w:pStyle w:val="NoSpacing"/>
        <w:numPr>
          <w:ilvl w:val="0"/>
          <w:numId w:val="6"/>
        </w:numPr>
        <w:jc w:val="both"/>
        <w:rPr>
          <w:sz w:val="23"/>
          <w:szCs w:val="23"/>
          <w:lang w:val="en-GB"/>
        </w:rPr>
      </w:pPr>
      <w:r w:rsidRPr="003A3A4B">
        <w:rPr>
          <w:color w:val="000000" w:themeColor="text1"/>
          <w:sz w:val="23"/>
          <w:szCs w:val="23"/>
          <w:lang w:val="en-GB"/>
        </w:rPr>
        <w:t xml:space="preserve">Avoid the presence of persons other than members of the household during the interview. </w:t>
      </w:r>
      <w:r w:rsidRPr="003A3A4B">
        <w:rPr>
          <w:sz w:val="23"/>
          <w:szCs w:val="23"/>
          <w:lang w:val="en-GB"/>
        </w:rPr>
        <w:t xml:space="preserve"> </w:t>
      </w:r>
      <w:r w:rsidRPr="003A3A4B">
        <w:rPr>
          <w:color w:val="000000" w:themeColor="text1"/>
          <w:sz w:val="23"/>
          <w:szCs w:val="23"/>
          <w:lang w:val="en-GB"/>
        </w:rPr>
        <w:t>The presence of third parties and non-household members during the interview may prevent you from getting honest and frank responses from the respondent. It also violates the rule of confidentiality. It is necessary that the interview is conducted as privately as is possible. A tactful attempt should be made to excuse third parties.</w:t>
      </w:r>
    </w:p>
    <w:p w14:paraId="173CFF4A" w14:textId="77777777" w:rsidR="00275FB7" w:rsidRPr="003A3A4B" w:rsidRDefault="00275FB7" w:rsidP="003A3A4B">
      <w:pPr>
        <w:pStyle w:val="NoSpacing"/>
        <w:numPr>
          <w:ilvl w:val="0"/>
          <w:numId w:val="6"/>
        </w:numPr>
        <w:jc w:val="both"/>
        <w:rPr>
          <w:color w:val="000000" w:themeColor="text1"/>
          <w:sz w:val="23"/>
          <w:szCs w:val="23"/>
          <w:lang w:val="en-GB"/>
        </w:rPr>
      </w:pPr>
      <w:r w:rsidRPr="003A3A4B">
        <w:rPr>
          <w:lang w:val="en-GB"/>
        </w:rPr>
        <w:t xml:space="preserve">Answer any questions from the respondent frankly. </w:t>
      </w:r>
      <w:r w:rsidRPr="003A3A4B">
        <w:rPr>
          <w:color w:val="000000" w:themeColor="text1"/>
          <w:sz w:val="23"/>
          <w:szCs w:val="23"/>
          <w:lang w:val="en-GB"/>
        </w:rPr>
        <w:t xml:space="preserve"> </w:t>
      </w:r>
      <w:r w:rsidRPr="003A3A4B">
        <w:rPr>
          <w:sz w:val="23"/>
          <w:szCs w:val="23"/>
          <w:lang w:val="en-GB"/>
        </w:rPr>
        <w:t xml:space="preserve">The respondent may ask a few questions before agreeing to be </w:t>
      </w:r>
      <w:proofErr w:type="gramStart"/>
      <w:r w:rsidRPr="003A3A4B">
        <w:rPr>
          <w:sz w:val="23"/>
          <w:szCs w:val="23"/>
          <w:lang w:val="en-GB"/>
        </w:rPr>
        <w:t>interviewed, or</w:t>
      </w:r>
      <w:proofErr w:type="gramEnd"/>
      <w:r w:rsidRPr="003A3A4B">
        <w:rPr>
          <w:sz w:val="23"/>
          <w:szCs w:val="23"/>
          <w:lang w:val="en-GB"/>
        </w:rPr>
        <w:t xml:space="preserve"> before providing more sensitive information. Be direct and pleasant and display your knowledge and understanding of all aspects of the questionnaire and the survey.</w:t>
      </w:r>
    </w:p>
    <w:p w14:paraId="1A1A8045" w14:textId="77777777" w:rsidR="00275FB7" w:rsidRPr="00275FB7" w:rsidRDefault="00275FB7" w:rsidP="00275FB7">
      <w:pPr>
        <w:pStyle w:val="Style9"/>
        <w:spacing w:after="0" w:line="240" w:lineRule="auto"/>
        <w:rPr>
          <w:highlight w:val="lightGray"/>
        </w:rPr>
      </w:pPr>
    </w:p>
    <w:p w14:paraId="79245896" w14:textId="0D1A3DF2" w:rsidR="00220FB2" w:rsidRDefault="00220FB2" w:rsidP="00572598">
      <w:pPr>
        <w:pStyle w:val="Style9"/>
        <w:spacing w:after="0" w:line="240" w:lineRule="auto"/>
      </w:pPr>
    </w:p>
    <w:p w14:paraId="42C73705" w14:textId="77777777" w:rsidR="00E745EF" w:rsidRDefault="00E745EF" w:rsidP="00572598">
      <w:pPr>
        <w:pStyle w:val="Style9"/>
        <w:spacing w:after="0" w:line="240" w:lineRule="auto"/>
      </w:pPr>
    </w:p>
    <w:p w14:paraId="5227867A" w14:textId="753CF317" w:rsidR="00562FC3" w:rsidRPr="005D2181" w:rsidRDefault="00556670" w:rsidP="00556670">
      <w:pPr>
        <w:pStyle w:val="Heading1"/>
        <w:ind w:left="0"/>
        <w:jc w:val="center"/>
        <w:rPr>
          <w:highlight w:val="lightGray"/>
        </w:rPr>
      </w:pPr>
      <w:r>
        <w:t xml:space="preserve"> </w:t>
      </w:r>
      <w:bookmarkStart w:id="34" w:name="_Toc195861882"/>
      <w:r w:rsidR="008638B2">
        <w:rPr>
          <w:highlight w:val="lightGray"/>
        </w:rPr>
        <w:t>Administering the Questionnaire</w:t>
      </w:r>
      <w:bookmarkEnd w:id="34"/>
    </w:p>
    <w:p w14:paraId="515ED122" w14:textId="77777777" w:rsidR="00562FC3" w:rsidRPr="005D2181" w:rsidRDefault="00562FC3" w:rsidP="00572598">
      <w:pPr>
        <w:pStyle w:val="Style9"/>
        <w:spacing w:after="0" w:line="240" w:lineRule="auto"/>
        <w:rPr>
          <w:highlight w:val="lightGray"/>
        </w:rPr>
      </w:pPr>
    </w:p>
    <w:p w14:paraId="55F2E6D3" w14:textId="77777777" w:rsidR="0039418B" w:rsidRPr="00556670" w:rsidRDefault="0039418B" w:rsidP="00556670">
      <w:pPr>
        <w:spacing w:after="0"/>
      </w:pPr>
      <w:r w:rsidRPr="00556670">
        <w:t>This chapter gives you important information on interviewing respondents and completing the household questionnaire, and should be read carefully so that you are familiar with the formatting conventions in the questionnaire, how to administer the questionnaire and conduct interviews, etc. The next chapter addresses specific questions in the questionnaire, section by section.</w:t>
      </w:r>
    </w:p>
    <w:p w14:paraId="628E1F37" w14:textId="77777777" w:rsidR="0039418B" w:rsidRPr="00556670" w:rsidRDefault="0039418B" w:rsidP="00556670">
      <w:pPr>
        <w:pStyle w:val="NoSpacing"/>
        <w:jc w:val="both"/>
      </w:pPr>
    </w:p>
    <w:p w14:paraId="015076C6" w14:textId="77777777" w:rsidR="0039418B" w:rsidRPr="00556670" w:rsidRDefault="0039418B" w:rsidP="00556670">
      <w:pPr>
        <w:spacing w:after="0"/>
        <w:rPr>
          <w:b/>
          <w:bCs/>
        </w:rPr>
      </w:pPr>
      <w:r w:rsidRPr="00556670">
        <w:rPr>
          <w:b/>
          <w:bCs/>
        </w:rPr>
        <w:t xml:space="preserve">Please note that some of the instructions below pertain specifically to the paper questionnaire. Although the survey will be implemented using CAPI, it is essential that you understand the content of the questionnaire and the overall flow of the questions and modules before transitioning to CAPI. </w:t>
      </w:r>
    </w:p>
    <w:p w14:paraId="5E9FDC0E" w14:textId="24C8E426" w:rsidR="00F92888" w:rsidRPr="00037270" w:rsidRDefault="00F92888" w:rsidP="00572598">
      <w:pPr>
        <w:pStyle w:val="NoSpacing"/>
        <w:rPr>
          <w:highlight w:val="lightGray"/>
        </w:rPr>
      </w:pPr>
    </w:p>
    <w:p w14:paraId="663E21A3" w14:textId="26A77F93" w:rsidR="00037270" w:rsidRPr="004023CF" w:rsidRDefault="00037270" w:rsidP="00556670">
      <w:pPr>
        <w:pStyle w:val="Heading2"/>
        <w:rPr>
          <w:lang w:val="en-GB"/>
        </w:rPr>
      </w:pPr>
      <w:bookmarkStart w:id="35" w:name="_Toc83906099"/>
      <w:bookmarkStart w:id="36" w:name="_Toc195861883"/>
      <w:r w:rsidRPr="004023CF">
        <w:rPr>
          <w:lang w:val="en-GB"/>
        </w:rPr>
        <w:t xml:space="preserve">Tips </w:t>
      </w:r>
      <w:r w:rsidR="007B5B2B">
        <w:rPr>
          <w:lang w:val="en-GB"/>
        </w:rPr>
        <w:t>for</w:t>
      </w:r>
      <w:r w:rsidRPr="004023CF">
        <w:rPr>
          <w:lang w:val="en-GB"/>
        </w:rPr>
        <w:t xml:space="preserve"> Conducting the Interview</w:t>
      </w:r>
      <w:bookmarkEnd w:id="35"/>
      <w:bookmarkEnd w:id="36"/>
      <w:r w:rsidRPr="004023CF">
        <w:rPr>
          <w:lang w:val="en-GB"/>
        </w:rPr>
        <w:t xml:space="preserve"> </w:t>
      </w:r>
    </w:p>
    <w:p w14:paraId="789D49BF" w14:textId="77777777" w:rsidR="00037270" w:rsidRPr="004023CF" w:rsidRDefault="00037270" w:rsidP="00556670">
      <w:pPr>
        <w:autoSpaceDE w:val="0"/>
        <w:autoSpaceDN w:val="0"/>
        <w:adjustRightInd w:val="0"/>
        <w:spacing w:after="0"/>
        <w:rPr>
          <w:rFonts w:ascii="Calibri" w:hAnsi="Calibri" w:cs="Calibri"/>
          <w:color w:val="000000"/>
          <w:lang w:val="en-GB"/>
        </w:rPr>
      </w:pPr>
    </w:p>
    <w:p w14:paraId="452314EE" w14:textId="77777777" w:rsidR="00037270" w:rsidRPr="004023CF" w:rsidRDefault="00037270" w:rsidP="00556670">
      <w:pPr>
        <w:autoSpaceDE w:val="0"/>
        <w:autoSpaceDN w:val="0"/>
        <w:adjustRightInd w:val="0"/>
        <w:spacing w:after="0"/>
        <w:rPr>
          <w:rFonts w:ascii="Calibri" w:hAnsi="Calibri" w:cs="Calibri"/>
          <w:i/>
          <w:iCs/>
          <w:color w:val="000000"/>
          <w:lang w:val="en-GB"/>
        </w:rPr>
      </w:pPr>
      <w:r w:rsidRPr="004023CF">
        <w:rPr>
          <w:rFonts w:ascii="Calibri" w:hAnsi="Calibri" w:cs="Calibri"/>
          <w:color w:val="000000"/>
          <w:lang w:val="en-GB"/>
        </w:rPr>
        <w:t>a)</w:t>
      </w:r>
      <w:r w:rsidRPr="004023CF">
        <w:rPr>
          <w:rFonts w:ascii="Calibri" w:hAnsi="Calibri" w:cs="Calibri"/>
          <w:i/>
          <w:iCs/>
          <w:color w:val="000000"/>
          <w:lang w:val="en-GB"/>
        </w:rPr>
        <w:t xml:space="preserve"> Be neutral throughout the interview.</w:t>
      </w:r>
      <w:r w:rsidRPr="004023CF">
        <w:rPr>
          <w:rFonts w:ascii="Calibri" w:hAnsi="Calibri" w:cs="Calibri"/>
          <w:color w:val="000000"/>
          <w:lang w:val="en-GB"/>
        </w:rPr>
        <w:t xml:space="preserve"> People are generally polite and may give answers they think you want to hear. Never allow the respondent to think that s/he has given a right or wrong answer by an expression on your face or tone of your voice. Never appear to approve or disapprove of any of the respondent’s answers. Note that questions are carefully worded to be neutral and do not suggest that one answer is more likely or preferable to another. Failing to read the complete question may destroy that neutrality. </w:t>
      </w:r>
    </w:p>
    <w:p w14:paraId="6DE6C1B4" w14:textId="77777777" w:rsidR="00037270" w:rsidRPr="004023CF" w:rsidRDefault="00037270" w:rsidP="00556670">
      <w:pPr>
        <w:pStyle w:val="NoSpacing"/>
        <w:jc w:val="both"/>
        <w:rPr>
          <w:lang w:val="en-GB"/>
        </w:rPr>
      </w:pPr>
    </w:p>
    <w:p w14:paraId="6091CC17" w14:textId="2AFBDF63" w:rsidR="00037270" w:rsidRPr="004023CF" w:rsidRDefault="585E8D06" w:rsidP="2AE831B9">
      <w:pPr>
        <w:autoSpaceDE w:val="0"/>
        <w:autoSpaceDN w:val="0"/>
        <w:adjustRightInd w:val="0"/>
        <w:spacing w:after="0"/>
        <w:rPr>
          <w:rFonts w:ascii="Calibri" w:hAnsi="Calibri" w:cs="Calibri"/>
          <w:i/>
          <w:iCs/>
          <w:color w:val="000000" w:themeColor="text1"/>
          <w:lang w:val="en-GB"/>
        </w:rPr>
      </w:pPr>
      <w:r w:rsidRPr="2AE831B9">
        <w:rPr>
          <w:rFonts w:ascii="Calibri" w:hAnsi="Calibri" w:cs="Calibri"/>
          <w:color w:val="000000" w:themeColor="text1"/>
          <w:lang w:val="en-GB"/>
        </w:rPr>
        <w:t xml:space="preserve">b) </w:t>
      </w:r>
      <w:r w:rsidRPr="2AE831B9">
        <w:rPr>
          <w:rFonts w:ascii="Calibri" w:hAnsi="Calibri" w:cs="Calibri"/>
          <w:b/>
          <w:bCs/>
          <w:i/>
          <w:iCs/>
          <w:color w:val="000000" w:themeColor="text1"/>
          <w:lang w:val="en-GB"/>
        </w:rPr>
        <w:t>Never ever</w:t>
      </w:r>
      <w:r w:rsidRPr="2AE831B9">
        <w:rPr>
          <w:rFonts w:ascii="Calibri" w:hAnsi="Calibri" w:cs="Calibri"/>
          <w:i/>
          <w:iCs/>
          <w:color w:val="000000" w:themeColor="text1"/>
          <w:lang w:val="en-GB"/>
        </w:rPr>
        <w:t xml:space="preserve"> suggest answers to the respondents</w:t>
      </w:r>
      <w:r w:rsidRPr="2AE831B9">
        <w:rPr>
          <w:rFonts w:ascii="Calibri" w:hAnsi="Calibri" w:cs="Calibri"/>
          <w:color w:val="000000" w:themeColor="text1"/>
          <w:lang w:val="en-GB"/>
        </w:rPr>
        <w:t>. For example, "</w:t>
      </w:r>
      <w:r w:rsidRPr="2AE831B9">
        <w:rPr>
          <w:rFonts w:ascii="Calibri" w:hAnsi="Calibri" w:cs="Calibri"/>
          <w:i/>
          <w:iCs/>
          <w:color w:val="000000" w:themeColor="text1"/>
          <w:lang w:val="en-GB"/>
        </w:rPr>
        <w:t>I suppose you mean that --------, is that right?</w:t>
      </w:r>
      <w:r w:rsidRPr="2AE831B9">
        <w:rPr>
          <w:rFonts w:ascii="Calibri" w:hAnsi="Calibri" w:cs="Calibri"/>
          <w:color w:val="000000" w:themeColor="text1"/>
          <w:lang w:val="en-GB"/>
        </w:rPr>
        <w:t xml:space="preserve">" Instead, probe: ask questions in such a manner that the respondent comes up with the relevant answer on their own. If an ambiguous answer </w:t>
      </w:r>
    </w:p>
    <w:p w14:paraId="48A20F06" w14:textId="7BC3CDFF" w:rsidR="00037270" w:rsidRPr="004023CF" w:rsidRDefault="585E8D06" w:rsidP="2AE831B9">
      <w:pPr>
        <w:autoSpaceDE w:val="0"/>
        <w:autoSpaceDN w:val="0"/>
        <w:adjustRightInd w:val="0"/>
        <w:spacing w:after="0"/>
        <w:rPr>
          <w:rFonts w:ascii="Calibri" w:hAnsi="Calibri" w:cs="Calibri"/>
          <w:i/>
          <w:iCs/>
          <w:color w:val="000000"/>
          <w:lang w:val="en-GB"/>
        </w:rPr>
      </w:pPr>
      <w:r w:rsidRPr="2AE831B9">
        <w:rPr>
          <w:rFonts w:ascii="Calibri" w:hAnsi="Calibri" w:cs="Calibri"/>
          <w:color w:val="000000" w:themeColor="text1"/>
          <w:lang w:val="en-GB"/>
        </w:rPr>
        <w:t xml:space="preserve">is given, probe in a neutral way by asking: </w:t>
      </w:r>
      <w:r w:rsidRPr="2AE831B9">
        <w:rPr>
          <w:rFonts w:ascii="Calibri" w:hAnsi="Calibri" w:cs="Calibri"/>
          <w:i/>
          <w:iCs/>
          <w:color w:val="000000" w:themeColor="text1"/>
          <w:lang w:val="en-GB"/>
        </w:rPr>
        <w:t xml:space="preserve">“Can you explain a little more, I did not quite get you, could you please repeat what you said again?” </w:t>
      </w:r>
    </w:p>
    <w:p w14:paraId="0C27441B" w14:textId="77777777" w:rsidR="00037270" w:rsidRPr="004023CF" w:rsidRDefault="00037270" w:rsidP="00556670">
      <w:pPr>
        <w:numPr>
          <w:ilvl w:val="0"/>
          <w:numId w:val="8"/>
        </w:numPr>
        <w:autoSpaceDE w:val="0"/>
        <w:autoSpaceDN w:val="0"/>
        <w:adjustRightInd w:val="0"/>
        <w:spacing w:after="0"/>
        <w:rPr>
          <w:rFonts w:ascii="Calibri" w:hAnsi="Calibri" w:cs="Calibri"/>
          <w:color w:val="000000"/>
          <w:lang w:val="en-GB"/>
        </w:rPr>
      </w:pPr>
    </w:p>
    <w:p w14:paraId="596C7B00" w14:textId="77777777" w:rsidR="00037270" w:rsidRPr="004023CF" w:rsidRDefault="00037270" w:rsidP="00556670">
      <w:pPr>
        <w:numPr>
          <w:ilvl w:val="0"/>
          <w:numId w:val="8"/>
        </w:numPr>
        <w:autoSpaceDE w:val="0"/>
        <w:autoSpaceDN w:val="0"/>
        <w:adjustRightInd w:val="0"/>
        <w:spacing w:after="305"/>
        <w:rPr>
          <w:rFonts w:ascii="Calibri" w:hAnsi="Calibri" w:cs="Calibri"/>
          <w:color w:val="000000"/>
          <w:lang w:val="en-GB"/>
        </w:rPr>
      </w:pPr>
      <w:r w:rsidRPr="004023CF">
        <w:rPr>
          <w:rFonts w:ascii="Calibri" w:hAnsi="Calibri" w:cs="Calibri"/>
          <w:color w:val="000000"/>
          <w:lang w:val="en-GB"/>
        </w:rPr>
        <w:t xml:space="preserve">c) </w:t>
      </w:r>
      <w:r w:rsidRPr="004023CF">
        <w:rPr>
          <w:rFonts w:ascii="Calibri" w:hAnsi="Calibri" w:cs="Calibri"/>
          <w:i/>
          <w:iCs/>
          <w:color w:val="000000"/>
          <w:lang w:val="en-GB"/>
        </w:rPr>
        <w:t>Do not change the wording or sequence of questions</w:t>
      </w:r>
      <w:r w:rsidRPr="004023CF">
        <w:rPr>
          <w:rFonts w:ascii="Calibri" w:hAnsi="Calibri" w:cs="Calibri"/>
          <w:color w:val="000000"/>
          <w:lang w:val="en-GB"/>
        </w:rPr>
        <w:t xml:space="preserve">. The wording and sequence of the questions must be maintained. If the question has been misunderstood, repeat it slowly and clearly. If it is not clear, you may reword the question but without altering the meaning of the original question. </w:t>
      </w:r>
    </w:p>
    <w:p w14:paraId="31B79BDF" w14:textId="77777777" w:rsidR="00037270" w:rsidRPr="004023CF" w:rsidRDefault="00037270" w:rsidP="00556670">
      <w:pPr>
        <w:numPr>
          <w:ilvl w:val="0"/>
          <w:numId w:val="9"/>
        </w:numPr>
        <w:autoSpaceDE w:val="0"/>
        <w:autoSpaceDN w:val="0"/>
        <w:adjustRightInd w:val="0"/>
        <w:spacing w:after="308"/>
        <w:rPr>
          <w:rFonts w:ascii="Calibri" w:hAnsi="Calibri" w:cs="Calibri"/>
          <w:color w:val="000000"/>
          <w:lang w:val="en-GB"/>
        </w:rPr>
      </w:pPr>
      <w:r w:rsidRPr="004023CF">
        <w:rPr>
          <w:rFonts w:ascii="Calibri" w:hAnsi="Calibri" w:cs="Calibri"/>
          <w:color w:val="000000"/>
          <w:lang w:val="en-GB"/>
        </w:rPr>
        <w:t xml:space="preserve">d) </w:t>
      </w:r>
      <w:r w:rsidRPr="004023CF">
        <w:rPr>
          <w:rFonts w:ascii="Calibri" w:hAnsi="Calibri" w:cs="Calibri"/>
          <w:i/>
          <w:iCs/>
          <w:color w:val="000000"/>
          <w:lang w:val="en-GB"/>
        </w:rPr>
        <w:t>Handle hesitant respondents tactfully</w:t>
      </w:r>
      <w:r w:rsidRPr="004023CF">
        <w:rPr>
          <w:rFonts w:ascii="Calibri" w:hAnsi="Calibri" w:cs="Calibri"/>
          <w:color w:val="000000"/>
          <w:lang w:val="en-GB"/>
        </w:rPr>
        <w:t>. A respondent may say, "</w:t>
      </w:r>
      <w:r w:rsidRPr="004023CF">
        <w:rPr>
          <w:rFonts w:ascii="Calibri" w:hAnsi="Calibri" w:cs="Calibri"/>
          <w:i/>
          <w:iCs/>
          <w:color w:val="000000"/>
          <w:lang w:val="en-GB"/>
        </w:rPr>
        <w:t>I don't know</w:t>
      </w:r>
      <w:r w:rsidRPr="004023CF">
        <w:rPr>
          <w:rFonts w:ascii="Calibri" w:hAnsi="Calibri" w:cs="Calibri"/>
          <w:color w:val="000000"/>
          <w:lang w:val="en-GB"/>
        </w:rPr>
        <w:t>", or may give an irrelevant answer, act bored or detached, contradict themselves, or may refuse to answer. Try to regain the interest of the respondent by spending a few moments talking about things unrelated to the interview. In doing so, please avoid engaging in potentially controversial topics or subjects such as politics, football, religion, etc. Confine your conversation to neutral topics such as the weather, agriculture and livestock, comments on the garden, etc. Do not interrupt the respondent or show any signs of impatience (</w:t>
      </w:r>
      <w:r w:rsidRPr="004023CF">
        <w:rPr>
          <w:rFonts w:ascii="Calibri" w:hAnsi="Calibri" w:cs="Calibri"/>
          <w:i/>
          <w:iCs/>
          <w:color w:val="000000"/>
          <w:lang w:val="en-GB"/>
        </w:rPr>
        <w:t>remember the 3 Ps</w:t>
      </w:r>
      <w:r w:rsidRPr="004023CF">
        <w:rPr>
          <w:rFonts w:ascii="Calibri" w:hAnsi="Calibri" w:cs="Calibri"/>
          <w:color w:val="000000"/>
          <w:lang w:val="en-GB"/>
        </w:rPr>
        <w:t xml:space="preserve">) when the respondent is giving irrelevant information or elaborate answers. Listen to what s/he has to say and try to steer her/him back to the original question. Listening is an essential part of two-way communication. </w:t>
      </w:r>
    </w:p>
    <w:p w14:paraId="6BE390ED" w14:textId="77777777" w:rsidR="00037270" w:rsidRPr="004023CF" w:rsidRDefault="00037270" w:rsidP="00556670">
      <w:pPr>
        <w:numPr>
          <w:ilvl w:val="0"/>
          <w:numId w:val="9"/>
        </w:numPr>
        <w:autoSpaceDE w:val="0"/>
        <w:autoSpaceDN w:val="0"/>
        <w:adjustRightInd w:val="0"/>
        <w:spacing w:after="308"/>
        <w:rPr>
          <w:rFonts w:ascii="Calibri" w:hAnsi="Calibri" w:cs="Calibri"/>
          <w:color w:val="000000"/>
          <w:lang w:val="en-GB"/>
        </w:rPr>
      </w:pPr>
      <w:r w:rsidRPr="004023CF">
        <w:rPr>
          <w:rFonts w:ascii="Calibri" w:hAnsi="Calibri" w:cs="Calibri"/>
          <w:color w:val="000000"/>
          <w:lang w:val="en-GB"/>
        </w:rPr>
        <w:t xml:space="preserve">e) </w:t>
      </w:r>
      <w:r w:rsidRPr="004023CF">
        <w:rPr>
          <w:rFonts w:ascii="Calibri" w:hAnsi="Calibri" w:cs="Calibri"/>
          <w:i/>
          <w:iCs/>
          <w:color w:val="000000"/>
          <w:lang w:val="en-GB"/>
        </w:rPr>
        <w:t>Do not form expectations</w:t>
      </w:r>
      <w:r w:rsidRPr="004023CF">
        <w:rPr>
          <w:rFonts w:ascii="Calibri" w:hAnsi="Calibri" w:cs="Calibri"/>
          <w:color w:val="000000"/>
          <w:lang w:val="en-GB"/>
        </w:rPr>
        <w:t xml:space="preserve">. You must not form expectations as to what is supposed to be the agricultural activities of the households. Also remember that differences between you and the respondent can influence the interviewee. </w:t>
      </w:r>
    </w:p>
    <w:p w14:paraId="143BC8EA" w14:textId="77777777" w:rsidR="00037270" w:rsidRPr="004023CF" w:rsidRDefault="00037270" w:rsidP="00556670">
      <w:pPr>
        <w:numPr>
          <w:ilvl w:val="0"/>
          <w:numId w:val="9"/>
        </w:numPr>
        <w:autoSpaceDE w:val="0"/>
        <w:autoSpaceDN w:val="0"/>
        <w:adjustRightInd w:val="0"/>
        <w:spacing w:after="0"/>
        <w:rPr>
          <w:rFonts w:ascii="Calibri" w:hAnsi="Calibri" w:cs="Calibri"/>
          <w:color w:val="000000"/>
          <w:lang w:val="en-GB"/>
        </w:rPr>
      </w:pPr>
      <w:r w:rsidRPr="004023CF">
        <w:rPr>
          <w:rFonts w:ascii="Calibri" w:hAnsi="Calibri" w:cs="Calibri"/>
          <w:color w:val="000000"/>
          <w:lang w:val="en-GB"/>
        </w:rPr>
        <w:lastRenderedPageBreak/>
        <w:t xml:space="preserve">f) </w:t>
      </w:r>
      <w:r w:rsidRPr="004023CF">
        <w:rPr>
          <w:rFonts w:ascii="Calibri" w:hAnsi="Calibri" w:cs="Calibri"/>
          <w:i/>
          <w:iCs/>
          <w:color w:val="000000"/>
          <w:lang w:val="en-GB"/>
        </w:rPr>
        <w:t>Do not hurry the interview</w:t>
      </w:r>
      <w:r w:rsidRPr="004023CF">
        <w:rPr>
          <w:rFonts w:ascii="Calibri" w:hAnsi="Calibri" w:cs="Calibri"/>
          <w:color w:val="000000"/>
          <w:lang w:val="en-GB"/>
        </w:rPr>
        <w:t xml:space="preserve">. Hurrying the interview may lead to errors in recording responses. You may also get incorrect and inaccurate answers from the respondent if s/he has not fully understood or digested your question(s) or is feeling rushed. </w:t>
      </w:r>
    </w:p>
    <w:p w14:paraId="54977360" w14:textId="77777777" w:rsidR="00037270" w:rsidRPr="004023CF" w:rsidRDefault="00037270" w:rsidP="00556670">
      <w:pPr>
        <w:pStyle w:val="NoSpacing"/>
        <w:jc w:val="both"/>
      </w:pPr>
    </w:p>
    <w:p w14:paraId="513216D2" w14:textId="77777777" w:rsidR="00037270" w:rsidRPr="004023CF" w:rsidRDefault="00037270" w:rsidP="00556670">
      <w:pPr>
        <w:pStyle w:val="Heading2"/>
      </w:pPr>
      <w:bookmarkStart w:id="37" w:name="_Toc83906100"/>
      <w:bookmarkStart w:id="38" w:name="_Toc195861884"/>
      <w:r w:rsidRPr="004023CF">
        <w:t>Questionnaire Translation</w:t>
      </w:r>
      <w:bookmarkEnd w:id="37"/>
      <w:bookmarkEnd w:id="38"/>
    </w:p>
    <w:p w14:paraId="09A2542E" w14:textId="77777777" w:rsidR="00037270" w:rsidRPr="004023CF" w:rsidRDefault="00037270" w:rsidP="00556670">
      <w:pPr>
        <w:pStyle w:val="NoSpacing"/>
        <w:jc w:val="both"/>
      </w:pPr>
      <w:r w:rsidRPr="004023CF">
        <w:t>The questionnaire is only available in {Specify which language(</w:t>
      </w:r>
      <w:proofErr w:type="gramStart"/>
      <w:r w:rsidRPr="004023CF">
        <w:t>s)}</w:t>
      </w:r>
      <w:proofErr w:type="gramEnd"/>
      <w:r w:rsidRPr="004023CF">
        <w:t xml:space="preserve">. If translation into other languages or dialects is needed, it is imperative that the field teams work out translations that fit the local dialects and culture. Where possible, these additional translations should be done during the training and before the commencement of field work. Teams should discuss the questionnaire as a group to agree on appropriate translation of each question into the local language(s). </w:t>
      </w:r>
    </w:p>
    <w:p w14:paraId="33840CAD" w14:textId="77777777" w:rsidR="00037270" w:rsidRPr="004023CF" w:rsidRDefault="00037270" w:rsidP="00556670">
      <w:pPr>
        <w:pStyle w:val="NoSpacing"/>
        <w:jc w:val="both"/>
      </w:pPr>
    </w:p>
    <w:p w14:paraId="6BE729E1" w14:textId="77777777" w:rsidR="00037270" w:rsidRPr="004023CF" w:rsidRDefault="00037270" w:rsidP="00556670">
      <w:pPr>
        <w:pStyle w:val="NoSpacing"/>
        <w:jc w:val="both"/>
      </w:pPr>
      <w:r w:rsidRPr="004023CF">
        <w:t xml:space="preserve">It is very important not to change the meaning of the questions when you translate them.  You should make sure that the way the question is read preserves the sense of the English question, even if it is not an exact word-for-word translation. If you have questions about how to phrase a question, you should ask your supervisor and refer to your notes from the training, where the phrasing of questions in local language will be discussed in detail. {Consider providing an annex of key terms/phrases in local </w:t>
      </w:r>
      <w:proofErr w:type="gramStart"/>
      <w:r w:rsidRPr="004023CF">
        <w:t>languages.}</w:t>
      </w:r>
      <w:proofErr w:type="gramEnd"/>
    </w:p>
    <w:p w14:paraId="1E3E7F32" w14:textId="77777777" w:rsidR="00037270" w:rsidRPr="004023CF" w:rsidRDefault="00037270" w:rsidP="00556670">
      <w:pPr>
        <w:pStyle w:val="NoSpacing"/>
        <w:jc w:val="both"/>
      </w:pPr>
    </w:p>
    <w:p w14:paraId="5EA26EB7" w14:textId="77777777" w:rsidR="00037270" w:rsidRPr="004023CF" w:rsidRDefault="00037270" w:rsidP="00556670">
      <w:pPr>
        <w:pStyle w:val="Heading2"/>
      </w:pPr>
      <w:bookmarkStart w:id="39" w:name="_Toc83906101"/>
      <w:bookmarkStart w:id="40" w:name="_Toc195861885"/>
      <w:r w:rsidRPr="004023CF">
        <w:t>Reading the Questionnaire</w:t>
      </w:r>
      <w:bookmarkEnd w:id="39"/>
      <w:bookmarkEnd w:id="40"/>
    </w:p>
    <w:p w14:paraId="187E3C3F" w14:textId="77777777" w:rsidR="00037270" w:rsidRPr="004023CF" w:rsidRDefault="00037270" w:rsidP="00556670">
      <w:pPr>
        <w:pStyle w:val="NoSpacing"/>
        <w:jc w:val="both"/>
      </w:pPr>
      <w:r w:rsidRPr="004023CF">
        <w:t xml:space="preserve">The questionnaire has been carefully designed to collect data required for this survey and the wording of the questions ensures that the correct information is </w:t>
      </w:r>
      <w:proofErr w:type="gramStart"/>
      <w:r w:rsidRPr="004023CF">
        <w:t>being collected</w:t>
      </w:r>
      <w:proofErr w:type="gramEnd"/>
      <w:r w:rsidRPr="004023CF">
        <w:t xml:space="preserve"> consistently across all household and without unintended bias. </w:t>
      </w:r>
    </w:p>
    <w:p w14:paraId="3DDA0797" w14:textId="77777777" w:rsidR="00037270" w:rsidRPr="004023CF" w:rsidRDefault="00037270" w:rsidP="00556670">
      <w:pPr>
        <w:pStyle w:val="NoSpacing"/>
        <w:jc w:val="both"/>
      </w:pPr>
    </w:p>
    <w:p w14:paraId="7062095D" w14:textId="77777777" w:rsidR="00037270" w:rsidRPr="004023CF" w:rsidRDefault="00037270" w:rsidP="00556670">
      <w:pPr>
        <w:pStyle w:val="NoSpacing"/>
        <w:jc w:val="both"/>
      </w:pPr>
      <w:r w:rsidRPr="004023CF">
        <w:t xml:space="preserve">When conducting the interview, </w:t>
      </w:r>
      <w:r w:rsidRPr="004023CF">
        <w:rPr>
          <w:b/>
          <w:bCs/>
        </w:rPr>
        <w:t xml:space="preserve">read </w:t>
      </w:r>
      <w:proofErr w:type="gramStart"/>
      <w:r w:rsidRPr="004023CF">
        <w:rPr>
          <w:b/>
          <w:bCs/>
        </w:rPr>
        <w:t>all of</w:t>
      </w:r>
      <w:proofErr w:type="gramEnd"/>
      <w:r w:rsidRPr="004023CF">
        <w:rPr>
          <w:b/>
          <w:bCs/>
        </w:rPr>
        <w:t xml:space="preserve"> the questions, exactly as they are written, in their entirety</w:t>
      </w:r>
      <w:r w:rsidRPr="004023CF">
        <w:t>. After reading the question, time should be allowed for the respondent to answer. If it appears the respondent did not hear the question, it should be read again, and time allowed for a response.</w:t>
      </w:r>
    </w:p>
    <w:p w14:paraId="7C0E28FF" w14:textId="77777777" w:rsidR="00037270" w:rsidRPr="004023CF" w:rsidRDefault="00037270" w:rsidP="00556670">
      <w:pPr>
        <w:pStyle w:val="NoSpacing"/>
        <w:jc w:val="both"/>
      </w:pPr>
    </w:p>
    <w:p w14:paraId="4647B459" w14:textId="77777777" w:rsidR="00037270" w:rsidRPr="004023CF" w:rsidRDefault="00037270" w:rsidP="00556670">
      <w:pPr>
        <w:pStyle w:val="Heading3"/>
      </w:pPr>
      <w:bookmarkStart w:id="41" w:name="_Toc83906102"/>
      <w:bookmarkStart w:id="42" w:name="_Toc195861886"/>
      <w:r w:rsidRPr="004023CF">
        <w:t>FORMATTING</w:t>
      </w:r>
      <w:bookmarkEnd w:id="41"/>
      <w:bookmarkEnd w:id="42"/>
    </w:p>
    <w:p w14:paraId="47DEA1F5" w14:textId="77777777" w:rsidR="00037270" w:rsidRPr="004023CF" w:rsidRDefault="00037270" w:rsidP="00556670">
      <w:pPr>
        <w:pStyle w:val="NoSpacing"/>
        <w:jc w:val="both"/>
      </w:pPr>
      <w:r w:rsidRPr="004023CF">
        <w:t>Formatting in the questionnaire is designed to assist you in the interview process.</w:t>
      </w:r>
    </w:p>
    <w:p w14:paraId="42F815DC" w14:textId="77777777" w:rsidR="00037270" w:rsidRPr="004023CF" w:rsidRDefault="00037270" w:rsidP="00556670">
      <w:pPr>
        <w:pStyle w:val="NoSpacing"/>
        <w:numPr>
          <w:ilvl w:val="0"/>
          <w:numId w:val="5"/>
        </w:numPr>
        <w:jc w:val="both"/>
      </w:pPr>
      <w:r w:rsidRPr="004023CF">
        <w:rPr>
          <w:i/>
          <w:iCs/>
        </w:rPr>
        <w:t>Italics</w:t>
      </w:r>
      <w:r w:rsidRPr="004023CF">
        <w:t>/</w:t>
      </w:r>
      <w:r w:rsidRPr="004023CF">
        <w:rPr>
          <w:b/>
          <w:bCs/>
        </w:rPr>
        <w:t>bold</w:t>
      </w:r>
      <w:r w:rsidRPr="004023CF">
        <w:t xml:space="preserve">. Parts of the </w:t>
      </w:r>
      <w:proofErr w:type="gramStart"/>
      <w:r w:rsidRPr="004023CF">
        <w:t>question that</w:t>
      </w:r>
      <w:proofErr w:type="gramEnd"/>
      <w:r w:rsidRPr="004023CF">
        <w:t xml:space="preserve"> should be emphasized to the respondent. Also used as a reminder when the recall period or response level changes.</w:t>
      </w:r>
    </w:p>
    <w:p w14:paraId="426B7B4E" w14:textId="77777777" w:rsidR="00037270" w:rsidRPr="004023CF" w:rsidRDefault="00037270" w:rsidP="00556670">
      <w:pPr>
        <w:pStyle w:val="NoSpacing"/>
        <w:numPr>
          <w:ilvl w:val="0"/>
          <w:numId w:val="5"/>
        </w:numPr>
        <w:jc w:val="both"/>
      </w:pPr>
      <w:r w:rsidRPr="004023CF">
        <w:t>ALL CAPS. Indicates parts that you DO NOT read aloud to the respondent. These parts are instructions for you or answer options that ARE NOT to be read out loud.</w:t>
      </w:r>
    </w:p>
    <w:p w14:paraId="306625C5" w14:textId="77777777" w:rsidR="00037270" w:rsidRPr="004023CF" w:rsidRDefault="00037270" w:rsidP="00556670">
      <w:pPr>
        <w:pStyle w:val="NoSpacing"/>
        <w:numPr>
          <w:ilvl w:val="0"/>
          <w:numId w:val="5"/>
        </w:numPr>
        <w:jc w:val="both"/>
      </w:pPr>
      <w:r w:rsidRPr="004023CF">
        <w:t>Text written in normal sentence case (lower case or small letters) MUST be read directly to the respondent.</w:t>
      </w:r>
    </w:p>
    <w:p w14:paraId="59C3C683" w14:textId="77777777" w:rsidR="00037270" w:rsidRPr="004023CF" w:rsidRDefault="00037270" w:rsidP="00556670">
      <w:pPr>
        <w:pStyle w:val="NoSpacing"/>
        <w:numPr>
          <w:ilvl w:val="0"/>
          <w:numId w:val="5"/>
        </w:numPr>
        <w:jc w:val="both"/>
      </w:pPr>
      <w:r w:rsidRPr="004023CF">
        <w:t xml:space="preserve">[IN BRACKETS]. In the paper questionnaire, these brackets are used to indicate text that will need to change based on the respondent, item, or </w:t>
      </w:r>
      <w:proofErr w:type="gramStart"/>
      <w:r w:rsidRPr="004023CF">
        <w:t>time period</w:t>
      </w:r>
      <w:proofErr w:type="gramEnd"/>
      <w:r w:rsidRPr="004023CF">
        <w:t xml:space="preserve"> you are asking about. </w:t>
      </w:r>
    </w:p>
    <w:p w14:paraId="46A38886" w14:textId="77777777" w:rsidR="00037270" w:rsidRPr="004023CF" w:rsidRDefault="00037270" w:rsidP="00556670">
      <w:pPr>
        <w:pStyle w:val="NoSpacing"/>
        <w:numPr>
          <w:ilvl w:val="1"/>
          <w:numId w:val="5"/>
        </w:numPr>
        <w:jc w:val="both"/>
      </w:pPr>
      <w:r w:rsidRPr="004023CF">
        <w:t xml:space="preserve">Example: The household roster instructs you to ask every member of the household, “How old is [NAME] in completed years?” When you ask the question to the respondent(s), for each person, you will replace “[NAME]” with the name of a household member. </w:t>
      </w:r>
      <w:r w:rsidRPr="004023CF">
        <w:rPr>
          <w:i/>
          <w:iCs/>
        </w:rPr>
        <w:t>“How old is Maria in completed years?” “How old is Juma in completed years?”</w:t>
      </w:r>
      <w:r w:rsidRPr="004023CF">
        <w:t xml:space="preserve"> And so on.</w:t>
      </w:r>
    </w:p>
    <w:p w14:paraId="0AB95CF7" w14:textId="77777777" w:rsidR="00037270" w:rsidRPr="004023CF" w:rsidRDefault="00037270" w:rsidP="00556670">
      <w:pPr>
        <w:pStyle w:val="NoSpacing"/>
        <w:numPr>
          <w:ilvl w:val="0"/>
          <w:numId w:val="5"/>
        </w:numPr>
        <w:jc w:val="both"/>
      </w:pPr>
      <w:r w:rsidRPr="004023CF">
        <w:t>Arrows (</w:t>
      </w:r>
      <w:r w:rsidRPr="004023CF">
        <w:rPr>
          <w:rFonts w:ascii="Arial" w:hAnsi="Arial" w:cs="Arial"/>
          <w:sz w:val="20"/>
          <w:szCs w:val="20"/>
        </w:rPr>
        <w:t>►</w:t>
      </w:r>
      <w:r w:rsidRPr="004023CF">
        <w:rPr>
          <w:rFonts w:ascii="Arial" w:hAnsi="Arial" w:cs="Arial"/>
        </w:rPr>
        <w:t xml:space="preserve">). </w:t>
      </w:r>
      <w:r w:rsidRPr="004023CF">
        <w:t xml:space="preserve">These are referred to as “skip instructions” and indicate which question to ask next given the question asked or answer provided. Depending on the situation, the arrow will indicate another question in the same section; the next person or item on a roster; or another section to administer. In these cases, the questions between the one asked and the one indicated by the arrow are skipped. </w:t>
      </w:r>
    </w:p>
    <w:p w14:paraId="043032DF" w14:textId="77777777" w:rsidR="00037270" w:rsidRPr="004023CF" w:rsidRDefault="00037270" w:rsidP="00556670">
      <w:pPr>
        <w:pStyle w:val="NoSpacing"/>
        <w:numPr>
          <w:ilvl w:val="1"/>
          <w:numId w:val="5"/>
        </w:numPr>
        <w:jc w:val="both"/>
      </w:pPr>
      <w:r w:rsidRPr="004023CF">
        <w:lastRenderedPageBreak/>
        <w:t xml:space="preserve">Example: You have just asked </w:t>
      </w:r>
      <w:proofErr w:type="gramStart"/>
      <w:r w:rsidRPr="004023CF">
        <w:t>Q4</w:t>
      </w:r>
      <w:proofErr w:type="gramEnd"/>
      <w:r w:rsidRPr="004023CF">
        <w:t xml:space="preserve"> and the response is NO. </w:t>
      </w:r>
      <w:r w:rsidRPr="00C45768">
        <w:rPr>
          <w:lang w:val="fr-FR"/>
        </w:rPr>
        <w:t xml:space="preserve">The questionnaire </w:t>
      </w:r>
      <w:proofErr w:type="spellStart"/>
      <w:r w:rsidRPr="00C45768">
        <w:rPr>
          <w:lang w:val="fr-FR"/>
        </w:rPr>
        <w:t>indicates</w:t>
      </w:r>
      <w:proofErr w:type="spellEnd"/>
      <w:r w:rsidRPr="00C45768">
        <w:rPr>
          <w:lang w:val="fr-FR"/>
        </w:rPr>
        <w:t xml:space="preserve"> “NO …. 2 </w:t>
      </w:r>
      <w:r w:rsidRPr="00C45768">
        <w:rPr>
          <w:rFonts w:ascii="Arial" w:hAnsi="Arial" w:cs="Arial"/>
          <w:lang w:val="fr-FR"/>
        </w:rPr>
        <w:t>►</w:t>
      </w:r>
      <w:r w:rsidRPr="00C45768">
        <w:rPr>
          <w:lang w:val="fr-FR"/>
        </w:rPr>
        <w:t xml:space="preserve">Q9”. </w:t>
      </w:r>
      <w:r w:rsidRPr="004023CF">
        <w:t>In this case, you would Code answer 2, then “skip” to Q9 without asking Q5 – Q8 for this person.</w:t>
      </w:r>
    </w:p>
    <w:p w14:paraId="481C3EE5" w14:textId="77777777" w:rsidR="00037270" w:rsidRPr="004023CF" w:rsidRDefault="00037270" w:rsidP="00556670">
      <w:pPr>
        <w:pStyle w:val="NoSpacing"/>
        <w:numPr>
          <w:ilvl w:val="0"/>
          <w:numId w:val="5"/>
        </w:numPr>
        <w:jc w:val="both"/>
      </w:pPr>
      <w:r w:rsidRPr="004023CF">
        <w:t>Brackets and Arrows are not shown in CAPI, as the software automates these tasks. Even so, it is important to understand the flow of the questionnaire as this will help you conduct the interview smoothly. Should you notice brackets or arrows in CAPI please inform your supervisor (as this may indicate an error or glitch in the software or programming).</w:t>
      </w:r>
    </w:p>
    <w:p w14:paraId="7EA5C5A2" w14:textId="77777777" w:rsidR="00037270" w:rsidRPr="004023CF" w:rsidRDefault="00037270" w:rsidP="00556670">
      <w:pPr>
        <w:pStyle w:val="NoSpacing"/>
        <w:jc w:val="both"/>
      </w:pPr>
    </w:p>
    <w:p w14:paraId="389BCE04" w14:textId="77777777" w:rsidR="00037270" w:rsidRPr="004023CF" w:rsidRDefault="00037270" w:rsidP="00556670">
      <w:pPr>
        <w:pStyle w:val="Heading3"/>
      </w:pPr>
      <w:bookmarkStart w:id="43" w:name="_Toc83906103"/>
      <w:bookmarkStart w:id="44" w:name="_Toc195861887"/>
      <w:r w:rsidRPr="004023CF">
        <w:t>ANSWER OPTIONS</w:t>
      </w:r>
      <w:bookmarkEnd w:id="43"/>
      <w:bookmarkEnd w:id="44"/>
    </w:p>
    <w:p w14:paraId="4C3B3429" w14:textId="77777777" w:rsidR="00037270" w:rsidRPr="004023CF" w:rsidRDefault="00037270" w:rsidP="00556670">
      <w:pPr>
        <w:pStyle w:val="NoSpacing"/>
        <w:numPr>
          <w:ilvl w:val="0"/>
          <w:numId w:val="5"/>
        </w:numPr>
        <w:jc w:val="both"/>
      </w:pPr>
      <w:r w:rsidRPr="004023CF">
        <w:t xml:space="preserve">In some cases, to solicit the best/most appropriate response, </w:t>
      </w:r>
      <w:proofErr w:type="gramStart"/>
      <w:r w:rsidRPr="004023CF">
        <w:t>all of</w:t>
      </w:r>
      <w:proofErr w:type="gramEnd"/>
      <w:r w:rsidRPr="004023CF">
        <w:t xml:space="preserve"> the response options must be read aloud to respondents; in other cases, the best response is obtained by not reading any of the answers and just allowing the respondent to answer spontaneously. In both cases, the question will include an enumerator instruction/note. When the instruction is DO NOT READ RESPONSES ALOUD, wait for the respondent to provide their answer, then record the answer code that best matches the response they provided. If needed, probe for additional information to determine which coded answer best represents the response provided.</w:t>
      </w:r>
    </w:p>
    <w:p w14:paraId="164CF864" w14:textId="77777777" w:rsidR="00037270" w:rsidRPr="004023CF" w:rsidRDefault="00037270" w:rsidP="00556670">
      <w:pPr>
        <w:pStyle w:val="NoSpacing"/>
        <w:numPr>
          <w:ilvl w:val="0"/>
          <w:numId w:val="5"/>
        </w:numPr>
        <w:jc w:val="both"/>
      </w:pPr>
      <w:r w:rsidRPr="004023CF">
        <w:t>Where there is no specific instruction to DO NOT READ RESPONSES ALOUD, it is generally fine to read the answer options aloud to the respondent.</w:t>
      </w:r>
    </w:p>
    <w:p w14:paraId="21E1D298" w14:textId="77777777" w:rsidR="00037270" w:rsidRPr="004023CF" w:rsidRDefault="00037270" w:rsidP="00556670">
      <w:pPr>
        <w:pStyle w:val="NoSpacing"/>
        <w:jc w:val="both"/>
      </w:pPr>
    </w:p>
    <w:p w14:paraId="6F58E8E2" w14:textId="77777777" w:rsidR="00037270" w:rsidRPr="004023CF" w:rsidRDefault="00037270" w:rsidP="00556670">
      <w:pPr>
        <w:pStyle w:val="NoSpacing"/>
        <w:ind w:left="720"/>
        <w:jc w:val="both"/>
      </w:pPr>
    </w:p>
    <w:p w14:paraId="40EB13DF" w14:textId="77777777" w:rsidR="00037270" w:rsidRPr="004023CF" w:rsidRDefault="00037270" w:rsidP="00556670">
      <w:pPr>
        <w:pStyle w:val="Heading2"/>
      </w:pPr>
      <w:bookmarkStart w:id="45" w:name="_Toc83906104"/>
      <w:bookmarkStart w:id="46" w:name="_Toc195861888"/>
      <w:r w:rsidRPr="004023CF">
        <w:t>Filling in the Questionnaire</w:t>
      </w:r>
      <w:bookmarkEnd w:id="45"/>
      <w:bookmarkEnd w:id="46"/>
    </w:p>
    <w:p w14:paraId="15662FE6" w14:textId="77777777" w:rsidR="00037270" w:rsidRPr="004023CF" w:rsidRDefault="00037270" w:rsidP="00556670">
      <w:pPr>
        <w:spacing w:after="0"/>
      </w:pPr>
      <w:r w:rsidRPr="004023CF">
        <w:t>Whether conducting the interview using PAPI or CAPI, the following points are guidance on how to complete the questionnaire correctly.</w:t>
      </w:r>
    </w:p>
    <w:p w14:paraId="0C4854E3" w14:textId="77777777" w:rsidR="00037270" w:rsidRPr="004023CF" w:rsidRDefault="00037270" w:rsidP="00556670">
      <w:pPr>
        <w:pStyle w:val="NoSpacing"/>
        <w:jc w:val="both"/>
      </w:pPr>
    </w:p>
    <w:p w14:paraId="4DED4322" w14:textId="77777777" w:rsidR="00037270" w:rsidRPr="004023CF" w:rsidRDefault="00037270" w:rsidP="00556670">
      <w:pPr>
        <w:pStyle w:val="ListParagraph"/>
        <w:numPr>
          <w:ilvl w:val="0"/>
          <w:numId w:val="6"/>
        </w:numPr>
        <w:spacing w:after="0" w:line="240" w:lineRule="auto"/>
        <w:rPr>
          <w:sz w:val="22"/>
          <w:szCs w:val="22"/>
        </w:rPr>
      </w:pPr>
      <w:r w:rsidRPr="004023CF">
        <w:rPr>
          <w:spacing w:val="-1"/>
          <w:sz w:val="22"/>
          <w:szCs w:val="22"/>
        </w:rPr>
        <w:t>R</w:t>
      </w:r>
      <w:r w:rsidRPr="004023CF">
        <w:rPr>
          <w:sz w:val="22"/>
          <w:szCs w:val="22"/>
        </w:rPr>
        <w:t>eco</w:t>
      </w:r>
      <w:r w:rsidRPr="004023CF">
        <w:rPr>
          <w:spacing w:val="-1"/>
          <w:sz w:val="22"/>
          <w:szCs w:val="22"/>
        </w:rPr>
        <w:t>r</w:t>
      </w:r>
      <w:r w:rsidRPr="004023CF">
        <w:rPr>
          <w:sz w:val="22"/>
          <w:szCs w:val="22"/>
        </w:rPr>
        <w:t>d m</w:t>
      </w:r>
      <w:r w:rsidRPr="004023CF">
        <w:rPr>
          <w:spacing w:val="-1"/>
          <w:sz w:val="22"/>
          <w:szCs w:val="22"/>
        </w:rPr>
        <w:t>o</w:t>
      </w:r>
      <w:r w:rsidRPr="004023CF">
        <w:rPr>
          <w:spacing w:val="1"/>
          <w:sz w:val="22"/>
          <w:szCs w:val="22"/>
        </w:rPr>
        <w:t>n</w:t>
      </w:r>
      <w:r w:rsidRPr="004023CF">
        <w:rPr>
          <w:sz w:val="22"/>
          <w:szCs w:val="22"/>
        </w:rPr>
        <w:t>eta</w:t>
      </w:r>
      <w:r w:rsidRPr="004023CF">
        <w:rPr>
          <w:spacing w:val="-1"/>
          <w:sz w:val="22"/>
          <w:szCs w:val="22"/>
        </w:rPr>
        <w:t>r</w:t>
      </w:r>
      <w:r w:rsidRPr="004023CF">
        <w:rPr>
          <w:sz w:val="22"/>
          <w:szCs w:val="22"/>
        </w:rPr>
        <w:t>y am</w:t>
      </w:r>
      <w:r w:rsidRPr="004023CF">
        <w:rPr>
          <w:spacing w:val="-1"/>
          <w:sz w:val="22"/>
          <w:szCs w:val="22"/>
        </w:rPr>
        <w:t>o</w:t>
      </w:r>
      <w:r w:rsidRPr="004023CF">
        <w:rPr>
          <w:spacing w:val="-4"/>
          <w:sz w:val="22"/>
          <w:szCs w:val="22"/>
        </w:rPr>
        <w:t>u</w:t>
      </w:r>
      <w:r w:rsidRPr="004023CF">
        <w:rPr>
          <w:spacing w:val="1"/>
          <w:sz w:val="22"/>
          <w:szCs w:val="22"/>
        </w:rPr>
        <w:t>n</w:t>
      </w:r>
      <w:r w:rsidRPr="004023CF">
        <w:rPr>
          <w:sz w:val="22"/>
          <w:szCs w:val="22"/>
        </w:rPr>
        <w:t>ts</w:t>
      </w:r>
      <w:r w:rsidRPr="004023CF">
        <w:rPr>
          <w:spacing w:val="5"/>
          <w:sz w:val="22"/>
          <w:szCs w:val="22"/>
        </w:rPr>
        <w:t xml:space="preserve"> </w:t>
      </w:r>
      <w:r w:rsidRPr="004023CF">
        <w:rPr>
          <w:sz w:val="22"/>
          <w:szCs w:val="22"/>
        </w:rPr>
        <w:t>in</w:t>
      </w:r>
      <w:r w:rsidRPr="004023CF">
        <w:rPr>
          <w:spacing w:val="7"/>
          <w:sz w:val="22"/>
          <w:szCs w:val="22"/>
        </w:rPr>
        <w:t xml:space="preserve"> {</w:t>
      </w:r>
      <w:r w:rsidRPr="004023CF">
        <w:rPr>
          <w:i/>
          <w:iCs/>
          <w:spacing w:val="-2"/>
          <w:sz w:val="22"/>
          <w:szCs w:val="22"/>
        </w:rPr>
        <w:t>LOCAL CURRENCY (EX: EUROS)}</w:t>
      </w:r>
      <w:r w:rsidRPr="004023CF">
        <w:rPr>
          <w:sz w:val="22"/>
          <w:szCs w:val="22"/>
        </w:rPr>
        <w:t xml:space="preserve"> </w:t>
      </w:r>
      <w:r w:rsidRPr="004023CF">
        <w:rPr>
          <w:spacing w:val="-2"/>
          <w:sz w:val="22"/>
          <w:szCs w:val="22"/>
        </w:rPr>
        <w:t>w</w:t>
      </w:r>
      <w:r w:rsidRPr="004023CF">
        <w:rPr>
          <w:sz w:val="22"/>
          <w:szCs w:val="22"/>
        </w:rPr>
        <w:t>ith</w:t>
      </w:r>
      <w:r w:rsidRPr="004023CF">
        <w:rPr>
          <w:spacing w:val="4"/>
          <w:sz w:val="22"/>
          <w:szCs w:val="22"/>
        </w:rPr>
        <w:t xml:space="preserve"> </w:t>
      </w:r>
      <w:r w:rsidRPr="004023CF">
        <w:rPr>
          <w:spacing w:val="1"/>
          <w:sz w:val="22"/>
          <w:szCs w:val="22"/>
        </w:rPr>
        <w:t>n</w:t>
      </w:r>
      <w:r w:rsidRPr="004023CF">
        <w:rPr>
          <w:sz w:val="22"/>
          <w:szCs w:val="22"/>
        </w:rPr>
        <w:t>o</w:t>
      </w:r>
      <w:r w:rsidRPr="004023CF">
        <w:rPr>
          <w:spacing w:val="5"/>
          <w:sz w:val="22"/>
          <w:szCs w:val="22"/>
        </w:rPr>
        <w:t xml:space="preserve"> </w:t>
      </w:r>
      <w:r w:rsidRPr="004023CF">
        <w:rPr>
          <w:sz w:val="22"/>
          <w:szCs w:val="22"/>
        </w:rPr>
        <w:t>d</w:t>
      </w:r>
      <w:r w:rsidRPr="004023CF">
        <w:rPr>
          <w:spacing w:val="-1"/>
          <w:sz w:val="22"/>
          <w:szCs w:val="22"/>
        </w:rPr>
        <w:t>e</w:t>
      </w:r>
      <w:r w:rsidRPr="004023CF">
        <w:rPr>
          <w:sz w:val="22"/>
          <w:szCs w:val="22"/>
        </w:rPr>
        <w:t>c</w:t>
      </w:r>
      <w:r w:rsidRPr="004023CF">
        <w:rPr>
          <w:spacing w:val="1"/>
          <w:sz w:val="22"/>
          <w:szCs w:val="22"/>
        </w:rPr>
        <w:t>i</w:t>
      </w:r>
      <w:r w:rsidRPr="004023CF">
        <w:rPr>
          <w:spacing w:val="-3"/>
          <w:sz w:val="22"/>
          <w:szCs w:val="22"/>
        </w:rPr>
        <w:t>m</w:t>
      </w:r>
      <w:r w:rsidRPr="004023CF">
        <w:rPr>
          <w:sz w:val="22"/>
          <w:szCs w:val="22"/>
        </w:rPr>
        <w:t>al</w:t>
      </w:r>
      <w:r w:rsidRPr="004023CF">
        <w:rPr>
          <w:spacing w:val="8"/>
          <w:sz w:val="22"/>
          <w:szCs w:val="22"/>
        </w:rPr>
        <w:t xml:space="preserve"> </w:t>
      </w:r>
      <w:r w:rsidRPr="004023CF">
        <w:rPr>
          <w:spacing w:val="-1"/>
          <w:sz w:val="22"/>
          <w:szCs w:val="22"/>
        </w:rPr>
        <w:t>p</w:t>
      </w:r>
      <w:r w:rsidRPr="004023CF">
        <w:rPr>
          <w:spacing w:val="-3"/>
          <w:sz w:val="22"/>
          <w:szCs w:val="22"/>
        </w:rPr>
        <w:t>o</w:t>
      </w:r>
      <w:r w:rsidRPr="004023CF">
        <w:rPr>
          <w:sz w:val="22"/>
          <w:szCs w:val="22"/>
        </w:rPr>
        <w:t>i</w:t>
      </w:r>
      <w:r w:rsidRPr="004023CF">
        <w:rPr>
          <w:spacing w:val="1"/>
          <w:sz w:val="22"/>
          <w:szCs w:val="22"/>
        </w:rPr>
        <w:t>n</w:t>
      </w:r>
      <w:r w:rsidRPr="004023CF">
        <w:rPr>
          <w:sz w:val="22"/>
          <w:szCs w:val="22"/>
        </w:rPr>
        <w:t xml:space="preserve">t. Do </w:t>
      </w:r>
      <w:r w:rsidRPr="004023CF">
        <w:rPr>
          <w:b/>
          <w:bCs/>
          <w:spacing w:val="-2"/>
          <w:sz w:val="22"/>
          <w:szCs w:val="22"/>
        </w:rPr>
        <w:t>N</w:t>
      </w:r>
      <w:r w:rsidRPr="004023CF">
        <w:rPr>
          <w:b/>
          <w:bCs/>
          <w:spacing w:val="1"/>
          <w:sz w:val="22"/>
          <w:szCs w:val="22"/>
        </w:rPr>
        <w:t>O</w:t>
      </w:r>
      <w:r w:rsidRPr="004023CF">
        <w:rPr>
          <w:b/>
          <w:bCs/>
          <w:sz w:val="22"/>
          <w:szCs w:val="22"/>
        </w:rPr>
        <w:t xml:space="preserve">T </w:t>
      </w:r>
      <w:r w:rsidRPr="004023CF">
        <w:rPr>
          <w:spacing w:val="-2"/>
          <w:sz w:val="22"/>
          <w:szCs w:val="22"/>
        </w:rPr>
        <w:t>i</w:t>
      </w:r>
      <w:r w:rsidRPr="004023CF">
        <w:rPr>
          <w:spacing w:val="1"/>
          <w:sz w:val="22"/>
          <w:szCs w:val="22"/>
        </w:rPr>
        <w:t>n</w:t>
      </w:r>
      <w:r w:rsidRPr="004023CF">
        <w:rPr>
          <w:spacing w:val="-2"/>
          <w:sz w:val="22"/>
          <w:szCs w:val="22"/>
        </w:rPr>
        <w:t>c</w:t>
      </w:r>
      <w:r w:rsidRPr="004023CF">
        <w:rPr>
          <w:sz w:val="22"/>
          <w:szCs w:val="22"/>
        </w:rPr>
        <w:t>lu</w:t>
      </w:r>
      <w:r w:rsidRPr="004023CF">
        <w:rPr>
          <w:spacing w:val="-1"/>
          <w:sz w:val="22"/>
          <w:szCs w:val="22"/>
        </w:rPr>
        <w:t>d</w:t>
      </w:r>
      <w:r w:rsidRPr="004023CF">
        <w:rPr>
          <w:sz w:val="22"/>
          <w:szCs w:val="22"/>
        </w:rPr>
        <w:t>e {</w:t>
      </w:r>
      <w:r w:rsidRPr="004023CF">
        <w:rPr>
          <w:i/>
          <w:iCs/>
          <w:sz w:val="22"/>
          <w:szCs w:val="22"/>
        </w:rPr>
        <w:t>LOCAL CHANGE (EX: CENTS)}</w:t>
      </w:r>
      <w:r w:rsidRPr="004023CF">
        <w:rPr>
          <w:sz w:val="22"/>
          <w:szCs w:val="22"/>
        </w:rPr>
        <w:t>.</w:t>
      </w:r>
      <w:r w:rsidRPr="004023CF">
        <w:rPr>
          <w:spacing w:val="5"/>
          <w:sz w:val="22"/>
          <w:szCs w:val="22"/>
        </w:rPr>
        <w:t xml:space="preserve"> </w:t>
      </w:r>
      <w:r w:rsidRPr="004023CF">
        <w:rPr>
          <w:sz w:val="22"/>
          <w:szCs w:val="22"/>
        </w:rPr>
        <w:t>F</w:t>
      </w:r>
      <w:r w:rsidRPr="004023CF">
        <w:rPr>
          <w:spacing w:val="-1"/>
          <w:sz w:val="22"/>
          <w:szCs w:val="22"/>
        </w:rPr>
        <w:t>o</w:t>
      </w:r>
      <w:r w:rsidRPr="004023CF">
        <w:rPr>
          <w:sz w:val="22"/>
          <w:szCs w:val="22"/>
        </w:rPr>
        <w:t>r</w:t>
      </w:r>
      <w:r w:rsidRPr="004023CF">
        <w:rPr>
          <w:spacing w:val="6"/>
          <w:sz w:val="22"/>
          <w:szCs w:val="22"/>
        </w:rPr>
        <w:t xml:space="preserve"> </w:t>
      </w:r>
      <w:r w:rsidRPr="004023CF">
        <w:rPr>
          <w:sz w:val="22"/>
          <w:szCs w:val="22"/>
        </w:rPr>
        <w:t>a</w:t>
      </w:r>
      <w:r w:rsidRPr="004023CF">
        <w:rPr>
          <w:spacing w:val="1"/>
          <w:sz w:val="22"/>
          <w:szCs w:val="22"/>
        </w:rPr>
        <w:t>n</w:t>
      </w:r>
      <w:r w:rsidRPr="004023CF">
        <w:rPr>
          <w:sz w:val="22"/>
          <w:szCs w:val="22"/>
        </w:rPr>
        <w:t>y</w:t>
      </w:r>
      <w:r w:rsidRPr="004023CF">
        <w:rPr>
          <w:spacing w:val="4"/>
          <w:sz w:val="22"/>
          <w:szCs w:val="22"/>
        </w:rPr>
        <w:t xml:space="preserve"> {</w:t>
      </w:r>
      <w:r w:rsidRPr="004023CF">
        <w:rPr>
          <w:i/>
          <w:iCs/>
          <w:sz w:val="22"/>
          <w:szCs w:val="22"/>
        </w:rPr>
        <w:t>LOCAL CHANGE}</w:t>
      </w:r>
      <w:r w:rsidRPr="004023CF">
        <w:rPr>
          <w:spacing w:val="7"/>
          <w:sz w:val="22"/>
          <w:szCs w:val="22"/>
        </w:rPr>
        <w:t xml:space="preserve"> </w:t>
      </w:r>
      <w:r w:rsidRPr="004023CF">
        <w:rPr>
          <w:sz w:val="22"/>
          <w:szCs w:val="22"/>
        </w:rPr>
        <w:t>am</w:t>
      </w:r>
      <w:r w:rsidRPr="004023CF">
        <w:rPr>
          <w:spacing w:val="-1"/>
          <w:sz w:val="22"/>
          <w:szCs w:val="22"/>
        </w:rPr>
        <w:t>ou</w:t>
      </w:r>
      <w:r w:rsidRPr="004023CF">
        <w:rPr>
          <w:spacing w:val="1"/>
          <w:sz w:val="22"/>
          <w:szCs w:val="22"/>
        </w:rPr>
        <w:t>n</w:t>
      </w:r>
      <w:r w:rsidRPr="004023CF">
        <w:rPr>
          <w:sz w:val="22"/>
          <w:szCs w:val="22"/>
        </w:rPr>
        <w:t>ts,</w:t>
      </w:r>
      <w:r w:rsidRPr="004023CF">
        <w:rPr>
          <w:spacing w:val="5"/>
          <w:sz w:val="22"/>
          <w:szCs w:val="22"/>
        </w:rPr>
        <w:t xml:space="preserve"> </w:t>
      </w:r>
      <w:r w:rsidRPr="004023CF">
        <w:rPr>
          <w:spacing w:val="-1"/>
          <w:sz w:val="22"/>
          <w:szCs w:val="22"/>
        </w:rPr>
        <w:t>r</w:t>
      </w:r>
      <w:r w:rsidRPr="004023CF">
        <w:rPr>
          <w:sz w:val="22"/>
          <w:szCs w:val="22"/>
        </w:rPr>
        <w:t>o</w:t>
      </w:r>
      <w:r w:rsidRPr="004023CF">
        <w:rPr>
          <w:spacing w:val="-2"/>
          <w:sz w:val="22"/>
          <w:szCs w:val="22"/>
        </w:rPr>
        <w:t>u</w:t>
      </w:r>
      <w:r w:rsidRPr="004023CF">
        <w:rPr>
          <w:spacing w:val="1"/>
          <w:sz w:val="22"/>
          <w:szCs w:val="22"/>
        </w:rPr>
        <w:t>n</w:t>
      </w:r>
      <w:r w:rsidRPr="004023CF">
        <w:rPr>
          <w:sz w:val="22"/>
          <w:szCs w:val="22"/>
        </w:rPr>
        <w:t>d</w:t>
      </w:r>
      <w:r w:rsidRPr="004023CF">
        <w:rPr>
          <w:spacing w:val="7"/>
          <w:sz w:val="22"/>
          <w:szCs w:val="22"/>
        </w:rPr>
        <w:t xml:space="preserve"> </w:t>
      </w:r>
      <w:r w:rsidRPr="004023CF">
        <w:rPr>
          <w:sz w:val="22"/>
          <w:szCs w:val="22"/>
        </w:rPr>
        <w:t>to</w:t>
      </w:r>
      <w:r w:rsidRPr="004023CF">
        <w:rPr>
          <w:spacing w:val="7"/>
          <w:sz w:val="22"/>
          <w:szCs w:val="22"/>
        </w:rPr>
        <w:t xml:space="preserve"> </w:t>
      </w:r>
      <w:r w:rsidRPr="004023CF">
        <w:rPr>
          <w:spacing w:val="-2"/>
          <w:sz w:val="22"/>
          <w:szCs w:val="22"/>
        </w:rPr>
        <w:t>t</w:t>
      </w:r>
      <w:r w:rsidRPr="004023CF">
        <w:rPr>
          <w:spacing w:val="1"/>
          <w:sz w:val="22"/>
          <w:szCs w:val="22"/>
        </w:rPr>
        <w:t>h</w:t>
      </w:r>
      <w:r w:rsidRPr="004023CF">
        <w:rPr>
          <w:sz w:val="22"/>
          <w:szCs w:val="22"/>
        </w:rPr>
        <w:t>e</w:t>
      </w:r>
      <w:r w:rsidRPr="004023CF">
        <w:rPr>
          <w:spacing w:val="5"/>
          <w:sz w:val="22"/>
          <w:szCs w:val="22"/>
        </w:rPr>
        <w:t xml:space="preserve"> </w:t>
      </w:r>
      <w:r w:rsidRPr="004023CF">
        <w:rPr>
          <w:spacing w:val="1"/>
          <w:sz w:val="22"/>
          <w:szCs w:val="22"/>
        </w:rPr>
        <w:t>n</w:t>
      </w:r>
      <w:r w:rsidRPr="004023CF">
        <w:rPr>
          <w:sz w:val="22"/>
          <w:szCs w:val="22"/>
        </w:rPr>
        <w:t>ea</w:t>
      </w:r>
      <w:r w:rsidRPr="004023CF">
        <w:rPr>
          <w:spacing w:val="-1"/>
          <w:sz w:val="22"/>
          <w:szCs w:val="22"/>
        </w:rPr>
        <w:t>r</w:t>
      </w:r>
      <w:r w:rsidRPr="004023CF">
        <w:rPr>
          <w:sz w:val="22"/>
          <w:szCs w:val="22"/>
        </w:rPr>
        <w:t>est</w:t>
      </w:r>
      <w:r w:rsidRPr="004023CF">
        <w:rPr>
          <w:spacing w:val="5"/>
          <w:sz w:val="22"/>
          <w:szCs w:val="22"/>
        </w:rPr>
        <w:t xml:space="preserve"> {</w:t>
      </w:r>
      <w:r w:rsidRPr="004023CF">
        <w:rPr>
          <w:i/>
          <w:iCs/>
          <w:sz w:val="22"/>
          <w:szCs w:val="22"/>
        </w:rPr>
        <w:t>LOCAL CURRENCY}</w:t>
      </w:r>
      <w:r w:rsidRPr="004023CF">
        <w:rPr>
          <w:sz w:val="22"/>
          <w:szCs w:val="22"/>
        </w:rPr>
        <w:t>.</w:t>
      </w:r>
      <w:r w:rsidRPr="004023CF">
        <w:rPr>
          <w:spacing w:val="7"/>
          <w:sz w:val="22"/>
          <w:szCs w:val="22"/>
        </w:rPr>
        <w:t xml:space="preserve"> </w:t>
      </w:r>
      <w:r w:rsidRPr="004023CF">
        <w:rPr>
          <w:sz w:val="22"/>
          <w:szCs w:val="22"/>
        </w:rPr>
        <w:t xml:space="preserve">Do </w:t>
      </w:r>
      <w:r w:rsidRPr="004023CF">
        <w:rPr>
          <w:b/>
          <w:bCs/>
          <w:spacing w:val="1"/>
          <w:sz w:val="22"/>
          <w:szCs w:val="22"/>
        </w:rPr>
        <w:t>N</w:t>
      </w:r>
      <w:r w:rsidRPr="004023CF">
        <w:rPr>
          <w:b/>
          <w:bCs/>
          <w:spacing w:val="-2"/>
          <w:sz w:val="22"/>
          <w:szCs w:val="22"/>
        </w:rPr>
        <w:t>O</w:t>
      </w:r>
      <w:r w:rsidRPr="004023CF">
        <w:rPr>
          <w:b/>
          <w:bCs/>
          <w:sz w:val="22"/>
          <w:szCs w:val="22"/>
        </w:rPr>
        <w:t>T</w:t>
      </w:r>
      <w:r w:rsidRPr="004023CF">
        <w:rPr>
          <w:b/>
          <w:bCs/>
          <w:spacing w:val="7"/>
          <w:sz w:val="22"/>
          <w:szCs w:val="22"/>
        </w:rPr>
        <w:t xml:space="preserve"> </w:t>
      </w:r>
      <w:r w:rsidRPr="004023CF">
        <w:rPr>
          <w:sz w:val="22"/>
          <w:szCs w:val="22"/>
        </w:rPr>
        <w:t>write</w:t>
      </w:r>
      <w:r w:rsidRPr="004023CF">
        <w:rPr>
          <w:spacing w:val="7"/>
          <w:sz w:val="22"/>
          <w:szCs w:val="22"/>
        </w:rPr>
        <w:t xml:space="preserve"> </w:t>
      </w:r>
      <w:r w:rsidRPr="004023CF">
        <w:rPr>
          <w:sz w:val="22"/>
          <w:szCs w:val="22"/>
        </w:rPr>
        <w:t>a</w:t>
      </w:r>
      <w:r w:rsidRPr="004023CF">
        <w:rPr>
          <w:spacing w:val="2"/>
          <w:sz w:val="22"/>
          <w:szCs w:val="22"/>
        </w:rPr>
        <w:t xml:space="preserve"> </w:t>
      </w:r>
      <w:r w:rsidRPr="004023CF">
        <w:rPr>
          <w:i/>
          <w:iCs/>
          <w:spacing w:val="2"/>
          <w:sz w:val="22"/>
          <w:szCs w:val="22"/>
        </w:rPr>
        <w:t>CURRENCY</w:t>
      </w:r>
      <w:r w:rsidRPr="004023CF">
        <w:rPr>
          <w:spacing w:val="2"/>
          <w:sz w:val="22"/>
          <w:szCs w:val="22"/>
        </w:rPr>
        <w:t xml:space="preserve"> </w:t>
      </w:r>
      <w:r w:rsidRPr="004023CF">
        <w:rPr>
          <w:i/>
          <w:iCs/>
          <w:spacing w:val="2"/>
          <w:sz w:val="22"/>
          <w:szCs w:val="22"/>
        </w:rPr>
        <w:t>SYMBOL</w:t>
      </w:r>
      <w:r w:rsidRPr="004023CF">
        <w:rPr>
          <w:sz w:val="22"/>
          <w:szCs w:val="22"/>
        </w:rPr>
        <w:t xml:space="preserve"> be</w:t>
      </w:r>
      <w:r w:rsidRPr="004023CF">
        <w:rPr>
          <w:spacing w:val="1"/>
          <w:sz w:val="22"/>
          <w:szCs w:val="22"/>
        </w:rPr>
        <w:t>f</w:t>
      </w:r>
      <w:r w:rsidRPr="004023CF">
        <w:rPr>
          <w:sz w:val="22"/>
          <w:szCs w:val="22"/>
        </w:rPr>
        <w:t>o</w:t>
      </w:r>
      <w:r w:rsidRPr="004023CF">
        <w:rPr>
          <w:spacing w:val="-1"/>
          <w:sz w:val="22"/>
          <w:szCs w:val="22"/>
        </w:rPr>
        <w:t>r</w:t>
      </w:r>
      <w:r w:rsidRPr="004023CF">
        <w:rPr>
          <w:sz w:val="22"/>
          <w:szCs w:val="22"/>
        </w:rPr>
        <w:t>e t</w:t>
      </w:r>
      <w:r w:rsidRPr="004023CF">
        <w:rPr>
          <w:spacing w:val="-2"/>
          <w:sz w:val="22"/>
          <w:szCs w:val="22"/>
        </w:rPr>
        <w:t>h</w:t>
      </w:r>
      <w:r w:rsidRPr="004023CF">
        <w:rPr>
          <w:sz w:val="22"/>
          <w:szCs w:val="22"/>
        </w:rPr>
        <w:t>e val</w:t>
      </w:r>
      <w:r w:rsidRPr="004023CF">
        <w:rPr>
          <w:spacing w:val="-1"/>
          <w:sz w:val="22"/>
          <w:szCs w:val="22"/>
        </w:rPr>
        <w:t>u</w:t>
      </w:r>
      <w:r w:rsidRPr="004023CF">
        <w:rPr>
          <w:sz w:val="22"/>
          <w:szCs w:val="22"/>
        </w:rPr>
        <w:t>e.</w:t>
      </w:r>
    </w:p>
    <w:p w14:paraId="223551CF" w14:textId="77777777" w:rsidR="00037270" w:rsidRPr="004023CF" w:rsidRDefault="00037270" w:rsidP="00556670">
      <w:pPr>
        <w:pStyle w:val="ListParagraph"/>
        <w:spacing w:after="0" w:line="240" w:lineRule="auto"/>
        <w:rPr>
          <w:sz w:val="22"/>
          <w:szCs w:val="22"/>
        </w:rPr>
      </w:pPr>
    </w:p>
    <w:p w14:paraId="72903F99" w14:textId="77777777" w:rsidR="00037270" w:rsidRPr="004023CF" w:rsidRDefault="00037270" w:rsidP="00556670">
      <w:pPr>
        <w:pStyle w:val="ListParagraph"/>
        <w:numPr>
          <w:ilvl w:val="0"/>
          <w:numId w:val="6"/>
        </w:numPr>
        <w:spacing w:after="0" w:line="240" w:lineRule="auto"/>
        <w:rPr>
          <w:sz w:val="22"/>
          <w:szCs w:val="22"/>
        </w:rPr>
      </w:pPr>
      <w:r w:rsidRPr="004023CF">
        <w:rPr>
          <w:sz w:val="22"/>
          <w:szCs w:val="22"/>
        </w:rPr>
        <w:t>F</w:t>
      </w:r>
      <w:r w:rsidRPr="004023CF">
        <w:rPr>
          <w:spacing w:val="-1"/>
          <w:sz w:val="22"/>
          <w:szCs w:val="22"/>
        </w:rPr>
        <w:t>o</w:t>
      </w:r>
      <w:r w:rsidRPr="004023CF">
        <w:rPr>
          <w:sz w:val="22"/>
          <w:szCs w:val="22"/>
        </w:rPr>
        <w:t>r</w:t>
      </w:r>
      <w:r w:rsidRPr="004023CF">
        <w:rPr>
          <w:spacing w:val="-1"/>
          <w:sz w:val="22"/>
          <w:szCs w:val="22"/>
        </w:rPr>
        <w:t xml:space="preserve"> </w:t>
      </w:r>
      <w:r w:rsidRPr="004023CF">
        <w:rPr>
          <w:sz w:val="22"/>
          <w:szCs w:val="22"/>
        </w:rPr>
        <w:t>a</w:t>
      </w:r>
      <w:r w:rsidRPr="004023CF">
        <w:rPr>
          <w:spacing w:val="1"/>
          <w:sz w:val="22"/>
          <w:szCs w:val="22"/>
        </w:rPr>
        <w:t>n</w:t>
      </w:r>
      <w:r w:rsidRPr="004023CF">
        <w:rPr>
          <w:sz w:val="22"/>
          <w:szCs w:val="22"/>
        </w:rPr>
        <w:t>y a</w:t>
      </w:r>
      <w:r w:rsidRPr="004023CF">
        <w:rPr>
          <w:spacing w:val="-1"/>
          <w:sz w:val="22"/>
          <w:szCs w:val="22"/>
        </w:rPr>
        <w:t>m</w:t>
      </w:r>
      <w:r w:rsidRPr="004023CF">
        <w:rPr>
          <w:sz w:val="22"/>
          <w:szCs w:val="22"/>
        </w:rPr>
        <w:t>o</w:t>
      </w:r>
      <w:r w:rsidRPr="004023CF">
        <w:rPr>
          <w:spacing w:val="-2"/>
          <w:sz w:val="22"/>
          <w:szCs w:val="22"/>
        </w:rPr>
        <w:t>u</w:t>
      </w:r>
      <w:r w:rsidRPr="004023CF">
        <w:rPr>
          <w:spacing w:val="1"/>
          <w:sz w:val="22"/>
          <w:szCs w:val="22"/>
        </w:rPr>
        <w:t>n</w:t>
      </w:r>
      <w:r w:rsidRPr="004023CF">
        <w:rPr>
          <w:spacing w:val="-2"/>
          <w:sz w:val="22"/>
          <w:szCs w:val="22"/>
        </w:rPr>
        <w:t>t</w:t>
      </w:r>
      <w:r w:rsidRPr="004023CF">
        <w:rPr>
          <w:sz w:val="22"/>
          <w:szCs w:val="22"/>
        </w:rPr>
        <w:t>s ov</w:t>
      </w:r>
      <w:r w:rsidRPr="004023CF">
        <w:rPr>
          <w:spacing w:val="-1"/>
          <w:sz w:val="22"/>
          <w:szCs w:val="22"/>
        </w:rPr>
        <w:t>e</w:t>
      </w:r>
      <w:r w:rsidRPr="004023CF">
        <w:rPr>
          <w:sz w:val="22"/>
          <w:szCs w:val="22"/>
        </w:rPr>
        <w:t>r</w:t>
      </w:r>
      <w:r w:rsidRPr="004023CF">
        <w:rPr>
          <w:spacing w:val="-1"/>
          <w:sz w:val="22"/>
          <w:szCs w:val="22"/>
        </w:rPr>
        <w:t xml:space="preserve"> </w:t>
      </w:r>
      <w:r w:rsidRPr="004023CF">
        <w:rPr>
          <w:spacing w:val="-2"/>
          <w:sz w:val="22"/>
          <w:szCs w:val="22"/>
        </w:rPr>
        <w:t>1,000 {</w:t>
      </w:r>
      <w:r w:rsidRPr="004023CF">
        <w:rPr>
          <w:i/>
          <w:iCs/>
          <w:spacing w:val="-2"/>
          <w:sz w:val="22"/>
          <w:szCs w:val="22"/>
        </w:rPr>
        <w:t>LOCAL CURRENCY}</w:t>
      </w:r>
      <w:r w:rsidRPr="004023CF">
        <w:rPr>
          <w:spacing w:val="-2"/>
          <w:sz w:val="22"/>
          <w:szCs w:val="22"/>
        </w:rPr>
        <w:t xml:space="preserve"> </w:t>
      </w:r>
      <w:r w:rsidRPr="004023CF">
        <w:rPr>
          <w:sz w:val="22"/>
          <w:szCs w:val="22"/>
        </w:rPr>
        <w:t>i</w:t>
      </w:r>
      <w:r w:rsidRPr="004023CF">
        <w:rPr>
          <w:spacing w:val="-1"/>
          <w:sz w:val="22"/>
          <w:szCs w:val="22"/>
        </w:rPr>
        <w:t>n</w:t>
      </w:r>
      <w:r w:rsidRPr="004023CF">
        <w:rPr>
          <w:sz w:val="22"/>
          <w:szCs w:val="22"/>
        </w:rPr>
        <w:t>c</w:t>
      </w:r>
      <w:r w:rsidRPr="004023CF">
        <w:rPr>
          <w:spacing w:val="1"/>
          <w:sz w:val="22"/>
          <w:szCs w:val="22"/>
        </w:rPr>
        <w:t>l</w:t>
      </w:r>
      <w:r w:rsidRPr="004023CF">
        <w:rPr>
          <w:spacing w:val="-1"/>
          <w:sz w:val="22"/>
          <w:szCs w:val="22"/>
        </w:rPr>
        <w:t>u</w:t>
      </w:r>
      <w:r w:rsidRPr="004023CF">
        <w:rPr>
          <w:sz w:val="22"/>
          <w:szCs w:val="22"/>
        </w:rPr>
        <w:t>de a co</w:t>
      </w:r>
      <w:r w:rsidRPr="004023CF">
        <w:rPr>
          <w:spacing w:val="-3"/>
          <w:sz w:val="22"/>
          <w:szCs w:val="22"/>
        </w:rPr>
        <w:t>mm</w:t>
      </w:r>
      <w:r w:rsidRPr="004023CF">
        <w:rPr>
          <w:sz w:val="22"/>
          <w:szCs w:val="22"/>
        </w:rPr>
        <w:t>a.</w:t>
      </w:r>
    </w:p>
    <w:p w14:paraId="22E4C2C6" w14:textId="77777777" w:rsidR="00037270" w:rsidRPr="004023CF" w:rsidRDefault="00037270" w:rsidP="00556670">
      <w:pPr>
        <w:pStyle w:val="ListParagraph"/>
        <w:spacing w:after="0" w:line="240" w:lineRule="auto"/>
        <w:rPr>
          <w:sz w:val="22"/>
          <w:szCs w:val="22"/>
        </w:rPr>
      </w:pPr>
    </w:p>
    <w:p w14:paraId="3D10F8E0" w14:textId="77777777" w:rsidR="00037270" w:rsidRPr="004023CF" w:rsidRDefault="00037270" w:rsidP="00556670">
      <w:pPr>
        <w:pStyle w:val="ListParagraph"/>
        <w:numPr>
          <w:ilvl w:val="0"/>
          <w:numId w:val="6"/>
        </w:numPr>
        <w:spacing w:after="0" w:line="240" w:lineRule="auto"/>
        <w:rPr>
          <w:sz w:val="22"/>
          <w:szCs w:val="22"/>
        </w:rPr>
      </w:pPr>
      <w:r w:rsidRPr="004023CF">
        <w:rPr>
          <w:sz w:val="22"/>
          <w:szCs w:val="22"/>
        </w:rPr>
        <w:t xml:space="preserve">There </w:t>
      </w:r>
      <w:r w:rsidRPr="004023CF">
        <w:rPr>
          <w:b/>
          <w:bCs/>
          <w:sz w:val="22"/>
          <w:szCs w:val="22"/>
        </w:rPr>
        <w:t>SHOULD</w:t>
      </w:r>
      <w:r w:rsidRPr="004023CF">
        <w:rPr>
          <w:sz w:val="22"/>
          <w:szCs w:val="22"/>
        </w:rPr>
        <w:t xml:space="preserve"> </w:t>
      </w:r>
      <w:r w:rsidRPr="004023CF">
        <w:rPr>
          <w:b/>
          <w:bCs/>
          <w:spacing w:val="1"/>
          <w:sz w:val="22"/>
          <w:szCs w:val="22"/>
        </w:rPr>
        <w:t>NO</w:t>
      </w:r>
      <w:r w:rsidRPr="004023CF">
        <w:rPr>
          <w:b/>
          <w:bCs/>
          <w:sz w:val="22"/>
          <w:szCs w:val="22"/>
        </w:rPr>
        <w:t>T</w:t>
      </w:r>
      <w:r w:rsidRPr="004023CF">
        <w:rPr>
          <w:sz w:val="22"/>
          <w:szCs w:val="22"/>
        </w:rPr>
        <w:t xml:space="preserve"> be</w:t>
      </w:r>
      <w:r w:rsidRPr="004023CF">
        <w:rPr>
          <w:spacing w:val="43"/>
          <w:sz w:val="22"/>
          <w:szCs w:val="22"/>
        </w:rPr>
        <w:t xml:space="preserve"> </w:t>
      </w:r>
      <w:r w:rsidRPr="004023CF">
        <w:rPr>
          <w:sz w:val="22"/>
          <w:szCs w:val="22"/>
        </w:rPr>
        <w:t>co</w:t>
      </w:r>
      <w:r w:rsidRPr="004023CF">
        <w:rPr>
          <w:spacing w:val="1"/>
          <w:sz w:val="22"/>
          <w:szCs w:val="22"/>
        </w:rPr>
        <w:t>n</w:t>
      </w:r>
      <w:r w:rsidRPr="004023CF">
        <w:rPr>
          <w:sz w:val="22"/>
          <w:szCs w:val="22"/>
        </w:rPr>
        <w:t>si</w:t>
      </w:r>
      <w:r w:rsidRPr="004023CF">
        <w:rPr>
          <w:spacing w:val="-2"/>
          <w:sz w:val="22"/>
          <w:szCs w:val="22"/>
        </w:rPr>
        <w:t>d</w:t>
      </w:r>
      <w:r w:rsidRPr="004023CF">
        <w:rPr>
          <w:sz w:val="22"/>
          <w:szCs w:val="22"/>
        </w:rPr>
        <w:t>e</w:t>
      </w:r>
      <w:r w:rsidRPr="004023CF">
        <w:rPr>
          <w:spacing w:val="-1"/>
          <w:sz w:val="22"/>
          <w:szCs w:val="22"/>
        </w:rPr>
        <w:t>r</w:t>
      </w:r>
      <w:r w:rsidRPr="004023CF">
        <w:rPr>
          <w:sz w:val="22"/>
          <w:szCs w:val="22"/>
        </w:rPr>
        <w:t>ab</w:t>
      </w:r>
      <w:r w:rsidRPr="004023CF">
        <w:rPr>
          <w:spacing w:val="1"/>
          <w:sz w:val="22"/>
          <w:szCs w:val="22"/>
        </w:rPr>
        <w:t>l</w:t>
      </w:r>
      <w:r w:rsidRPr="004023CF">
        <w:rPr>
          <w:sz w:val="22"/>
          <w:szCs w:val="22"/>
        </w:rPr>
        <w:t>e</w:t>
      </w:r>
      <w:r w:rsidRPr="004023CF">
        <w:rPr>
          <w:spacing w:val="41"/>
          <w:sz w:val="22"/>
          <w:szCs w:val="22"/>
        </w:rPr>
        <w:t xml:space="preserve"> </w:t>
      </w:r>
      <w:r w:rsidRPr="004023CF">
        <w:rPr>
          <w:spacing w:val="1"/>
          <w:sz w:val="22"/>
          <w:szCs w:val="22"/>
        </w:rPr>
        <w:t>use</w:t>
      </w:r>
      <w:r w:rsidRPr="004023CF">
        <w:rPr>
          <w:spacing w:val="42"/>
          <w:sz w:val="22"/>
          <w:szCs w:val="22"/>
        </w:rPr>
        <w:t xml:space="preserve"> </w:t>
      </w:r>
      <w:r w:rsidRPr="004023CF">
        <w:rPr>
          <w:sz w:val="22"/>
          <w:szCs w:val="22"/>
        </w:rPr>
        <w:t>of</w:t>
      </w:r>
      <w:r w:rsidRPr="004023CF">
        <w:rPr>
          <w:spacing w:val="43"/>
          <w:sz w:val="22"/>
          <w:szCs w:val="22"/>
        </w:rPr>
        <w:t xml:space="preserve"> </w:t>
      </w:r>
      <w:r w:rsidRPr="004023CF">
        <w:rPr>
          <w:sz w:val="22"/>
          <w:szCs w:val="22"/>
        </w:rPr>
        <w:t>“D</w:t>
      </w:r>
      <w:r w:rsidRPr="004023CF">
        <w:rPr>
          <w:spacing w:val="-1"/>
          <w:sz w:val="22"/>
          <w:szCs w:val="22"/>
        </w:rPr>
        <w:t>o</w:t>
      </w:r>
      <w:r w:rsidRPr="004023CF">
        <w:rPr>
          <w:spacing w:val="1"/>
          <w:sz w:val="22"/>
          <w:szCs w:val="22"/>
        </w:rPr>
        <w:t>n’</w:t>
      </w:r>
      <w:r w:rsidRPr="004023CF">
        <w:rPr>
          <w:sz w:val="22"/>
          <w:szCs w:val="22"/>
        </w:rPr>
        <w:t>t</w:t>
      </w:r>
      <w:r w:rsidRPr="004023CF">
        <w:rPr>
          <w:spacing w:val="43"/>
          <w:sz w:val="22"/>
          <w:szCs w:val="22"/>
        </w:rPr>
        <w:t xml:space="preserve"> </w:t>
      </w:r>
      <w:r w:rsidRPr="004023CF">
        <w:rPr>
          <w:spacing w:val="-2"/>
          <w:sz w:val="22"/>
          <w:szCs w:val="22"/>
        </w:rPr>
        <w:t>K</w:t>
      </w:r>
      <w:r w:rsidRPr="004023CF">
        <w:rPr>
          <w:spacing w:val="1"/>
          <w:sz w:val="22"/>
          <w:szCs w:val="22"/>
        </w:rPr>
        <w:t>n</w:t>
      </w:r>
      <w:r w:rsidRPr="004023CF">
        <w:rPr>
          <w:spacing w:val="-3"/>
          <w:sz w:val="22"/>
          <w:szCs w:val="22"/>
        </w:rPr>
        <w:t>o</w:t>
      </w:r>
      <w:r w:rsidRPr="004023CF">
        <w:rPr>
          <w:sz w:val="22"/>
          <w:szCs w:val="22"/>
        </w:rPr>
        <w:t>w</w:t>
      </w:r>
      <w:r w:rsidRPr="004023CF">
        <w:rPr>
          <w:spacing w:val="44"/>
          <w:sz w:val="22"/>
          <w:szCs w:val="22"/>
        </w:rPr>
        <w:t xml:space="preserve"> </w:t>
      </w:r>
      <w:r w:rsidRPr="004023CF">
        <w:rPr>
          <w:spacing w:val="1"/>
          <w:sz w:val="22"/>
          <w:szCs w:val="22"/>
        </w:rPr>
        <w:t>(</w:t>
      </w:r>
      <w:r w:rsidRPr="004023CF">
        <w:rPr>
          <w:sz w:val="22"/>
          <w:szCs w:val="22"/>
        </w:rPr>
        <w:t>D</w:t>
      </w:r>
      <w:r w:rsidRPr="004023CF">
        <w:rPr>
          <w:spacing w:val="-2"/>
          <w:sz w:val="22"/>
          <w:szCs w:val="22"/>
        </w:rPr>
        <w:t>K)</w:t>
      </w:r>
      <w:r w:rsidRPr="004023CF">
        <w:rPr>
          <w:sz w:val="22"/>
          <w:szCs w:val="22"/>
        </w:rPr>
        <w:t>” responses</w:t>
      </w:r>
      <w:r w:rsidRPr="004023CF">
        <w:rPr>
          <w:spacing w:val="43"/>
          <w:sz w:val="22"/>
          <w:szCs w:val="22"/>
        </w:rPr>
        <w:t xml:space="preserve"> </w:t>
      </w:r>
      <w:r w:rsidRPr="004023CF">
        <w:rPr>
          <w:spacing w:val="-1"/>
          <w:sz w:val="22"/>
          <w:szCs w:val="22"/>
        </w:rPr>
        <w:t>r</w:t>
      </w:r>
      <w:r w:rsidRPr="004023CF">
        <w:rPr>
          <w:sz w:val="22"/>
          <w:szCs w:val="22"/>
        </w:rPr>
        <w:t>eco</w:t>
      </w:r>
      <w:r w:rsidRPr="004023CF">
        <w:rPr>
          <w:spacing w:val="-1"/>
          <w:sz w:val="22"/>
          <w:szCs w:val="22"/>
        </w:rPr>
        <w:t>r</w:t>
      </w:r>
      <w:r w:rsidRPr="004023CF">
        <w:rPr>
          <w:sz w:val="22"/>
          <w:szCs w:val="22"/>
        </w:rPr>
        <w:t>d</w:t>
      </w:r>
      <w:r w:rsidRPr="004023CF">
        <w:rPr>
          <w:spacing w:val="-1"/>
          <w:sz w:val="22"/>
          <w:szCs w:val="22"/>
        </w:rPr>
        <w:t>e</w:t>
      </w:r>
      <w:r w:rsidRPr="004023CF">
        <w:rPr>
          <w:sz w:val="22"/>
          <w:szCs w:val="22"/>
        </w:rPr>
        <w:t>d acr</w:t>
      </w:r>
      <w:r w:rsidRPr="004023CF">
        <w:rPr>
          <w:spacing w:val="-1"/>
          <w:sz w:val="22"/>
          <w:szCs w:val="22"/>
        </w:rPr>
        <w:t>o</w:t>
      </w:r>
      <w:r w:rsidRPr="004023CF">
        <w:rPr>
          <w:sz w:val="22"/>
          <w:szCs w:val="22"/>
        </w:rPr>
        <w:t>ss</w:t>
      </w:r>
      <w:r w:rsidRPr="004023CF">
        <w:rPr>
          <w:spacing w:val="2"/>
          <w:sz w:val="22"/>
          <w:szCs w:val="22"/>
        </w:rPr>
        <w:t xml:space="preserve"> </w:t>
      </w:r>
      <w:r w:rsidRPr="004023CF">
        <w:rPr>
          <w:sz w:val="22"/>
          <w:szCs w:val="22"/>
        </w:rPr>
        <w:t>t</w:t>
      </w:r>
      <w:r w:rsidRPr="004023CF">
        <w:rPr>
          <w:spacing w:val="1"/>
          <w:sz w:val="22"/>
          <w:szCs w:val="22"/>
        </w:rPr>
        <w:t>h</w:t>
      </w:r>
      <w:r w:rsidRPr="004023CF">
        <w:rPr>
          <w:sz w:val="22"/>
          <w:szCs w:val="22"/>
        </w:rPr>
        <w:t xml:space="preserve">e </w:t>
      </w:r>
      <w:r w:rsidRPr="004023CF">
        <w:rPr>
          <w:spacing w:val="1"/>
          <w:sz w:val="22"/>
          <w:szCs w:val="22"/>
        </w:rPr>
        <w:t>q</w:t>
      </w:r>
      <w:r w:rsidRPr="004023CF">
        <w:rPr>
          <w:spacing w:val="-1"/>
          <w:sz w:val="22"/>
          <w:szCs w:val="22"/>
        </w:rPr>
        <w:t>u</w:t>
      </w:r>
      <w:r w:rsidRPr="004023CF">
        <w:rPr>
          <w:sz w:val="22"/>
          <w:szCs w:val="22"/>
        </w:rPr>
        <w:t>esti</w:t>
      </w:r>
      <w:r w:rsidRPr="004023CF">
        <w:rPr>
          <w:spacing w:val="-3"/>
          <w:sz w:val="22"/>
          <w:szCs w:val="22"/>
        </w:rPr>
        <w:t>o</w:t>
      </w:r>
      <w:r w:rsidRPr="004023CF">
        <w:rPr>
          <w:spacing w:val="1"/>
          <w:sz w:val="22"/>
          <w:szCs w:val="22"/>
        </w:rPr>
        <w:t>n</w:t>
      </w:r>
      <w:r w:rsidRPr="004023CF">
        <w:rPr>
          <w:spacing w:val="-1"/>
          <w:sz w:val="22"/>
          <w:szCs w:val="22"/>
        </w:rPr>
        <w:t>n</w:t>
      </w:r>
      <w:r w:rsidRPr="004023CF">
        <w:rPr>
          <w:sz w:val="22"/>
          <w:szCs w:val="22"/>
        </w:rPr>
        <w:t>aire. It</w:t>
      </w:r>
      <w:r w:rsidRPr="004023CF">
        <w:rPr>
          <w:spacing w:val="2"/>
          <w:sz w:val="22"/>
          <w:szCs w:val="22"/>
        </w:rPr>
        <w:t xml:space="preserve"> </w:t>
      </w:r>
      <w:r w:rsidRPr="004023CF">
        <w:rPr>
          <w:sz w:val="22"/>
          <w:szCs w:val="22"/>
        </w:rPr>
        <w:t>is</w:t>
      </w:r>
      <w:r w:rsidRPr="004023CF">
        <w:rPr>
          <w:spacing w:val="3"/>
          <w:sz w:val="22"/>
          <w:szCs w:val="22"/>
        </w:rPr>
        <w:t xml:space="preserve"> </w:t>
      </w:r>
      <w:r w:rsidRPr="004023CF">
        <w:rPr>
          <w:sz w:val="22"/>
          <w:szCs w:val="22"/>
        </w:rPr>
        <w:t>y</w:t>
      </w:r>
      <w:r w:rsidRPr="004023CF">
        <w:rPr>
          <w:spacing w:val="-1"/>
          <w:sz w:val="22"/>
          <w:szCs w:val="22"/>
        </w:rPr>
        <w:t>ou</w:t>
      </w:r>
      <w:r w:rsidRPr="004023CF">
        <w:rPr>
          <w:sz w:val="22"/>
          <w:szCs w:val="22"/>
        </w:rPr>
        <w:t>r</w:t>
      </w:r>
      <w:r w:rsidRPr="004023CF">
        <w:rPr>
          <w:spacing w:val="2"/>
          <w:sz w:val="22"/>
          <w:szCs w:val="22"/>
        </w:rPr>
        <w:t xml:space="preserve"> </w:t>
      </w:r>
      <w:r w:rsidRPr="004023CF">
        <w:rPr>
          <w:spacing w:val="-1"/>
          <w:sz w:val="22"/>
          <w:szCs w:val="22"/>
        </w:rPr>
        <w:t>r</w:t>
      </w:r>
      <w:r w:rsidRPr="004023CF">
        <w:rPr>
          <w:sz w:val="22"/>
          <w:szCs w:val="22"/>
        </w:rPr>
        <w:t>es</w:t>
      </w:r>
      <w:r w:rsidRPr="004023CF">
        <w:rPr>
          <w:spacing w:val="-1"/>
          <w:sz w:val="22"/>
          <w:szCs w:val="22"/>
        </w:rPr>
        <w:t>p</w:t>
      </w:r>
      <w:r w:rsidRPr="004023CF">
        <w:rPr>
          <w:sz w:val="22"/>
          <w:szCs w:val="22"/>
        </w:rPr>
        <w:t>ons</w:t>
      </w:r>
      <w:r w:rsidRPr="004023CF">
        <w:rPr>
          <w:spacing w:val="1"/>
          <w:sz w:val="22"/>
          <w:szCs w:val="22"/>
        </w:rPr>
        <w:t>i</w:t>
      </w:r>
      <w:r w:rsidRPr="004023CF">
        <w:rPr>
          <w:sz w:val="22"/>
          <w:szCs w:val="22"/>
        </w:rPr>
        <w:t>b</w:t>
      </w:r>
      <w:r w:rsidRPr="004023CF">
        <w:rPr>
          <w:spacing w:val="-2"/>
          <w:sz w:val="22"/>
          <w:szCs w:val="22"/>
        </w:rPr>
        <w:t>i</w:t>
      </w:r>
      <w:r w:rsidRPr="004023CF">
        <w:rPr>
          <w:sz w:val="22"/>
          <w:szCs w:val="22"/>
        </w:rPr>
        <w:t>l</w:t>
      </w:r>
      <w:r w:rsidRPr="004023CF">
        <w:rPr>
          <w:spacing w:val="1"/>
          <w:sz w:val="22"/>
          <w:szCs w:val="22"/>
        </w:rPr>
        <w:t>i</w:t>
      </w:r>
      <w:r w:rsidRPr="004023CF">
        <w:rPr>
          <w:sz w:val="22"/>
          <w:szCs w:val="22"/>
        </w:rPr>
        <w:t>ty to</w:t>
      </w:r>
      <w:r w:rsidRPr="004023CF">
        <w:rPr>
          <w:spacing w:val="2"/>
          <w:sz w:val="22"/>
          <w:szCs w:val="22"/>
        </w:rPr>
        <w:t xml:space="preserve"> </w:t>
      </w:r>
      <w:r w:rsidRPr="004023CF">
        <w:rPr>
          <w:spacing w:val="-1"/>
          <w:sz w:val="22"/>
          <w:szCs w:val="22"/>
        </w:rPr>
        <w:t>pr</w:t>
      </w:r>
      <w:r w:rsidRPr="004023CF">
        <w:rPr>
          <w:sz w:val="22"/>
          <w:szCs w:val="22"/>
        </w:rPr>
        <w:t>obe</w:t>
      </w:r>
      <w:r w:rsidRPr="004023CF">
        <w:rPr>
          <w:spacing w:val="2"/>
          <w:sz w:val="22"/>
          <w:szCs w:val="22"/>
        </w:rPr>
        <w:t xml:space="preserve"> </w:t>
      </w:r>
      <w:r w:rsidRPr="004023CF">
        <w:rPr>
          <w:sz w:val="22"/>
          <w:szCs w:val="22"/>
        </w:rPr>
        <w:t>a</w:t>
      </w:r>
      <w:r w:rsidRPr="004023CF">
        <w:rPr>
          <w:spacing w:val="1"/>
          <w:sz w:val="22"/>
          <w:szCs w:val="22"/>
        </w:rPr>
        <w:t>n</w:t>
      </w:r>
      <w:r w:rsidRPr="004023CF">
        <w:rPr>
          <w:sz w:val="22"/>
          <w:szCs w:val="22"/>
        </w:rPr>
        <w:t>d</w:t>
      </w:r>
      <w:r w:rsidRPr="004023CF">
        <w:rPr>
          <w:spacing w:val="2"/>
          <w:sz w:val="22"/>
          <w:szCs w:val="22"/>
        </w:rPr>
        <w:t xml:space="preserve"> </w:t>
      </w:r>
      <w:r w:rsidRPr="004023CF">
        <w:rPr>
          <w:spacing w:val="1"/>
          <w:sz w:val="22"/>
          <w:szCs w:val="22"/>
        </w:rPr>
        <w:t>h</w:t>
      </w:r>
      <w:r w:rsidRPr="004023CF">
        <w:rPr>
          <w:spacing w:val="-3"/>
          <w:sz w:val="22"/>
          <w:szCs w:val="22"/>
        </w:rPr>
        <w:t>e</w:t>
      </w:r>
      <w:r w:rsidRPr="004023CF">
        <w:rPr>
          <w:sz w:val="22"/>
          <w:szCs w:val="22"/>
        </w:rPr>
        <w:t>lp</w:t>
      </w:r>
      <w:r w:rsidRPr="004023CF">
        <w:rPr>
          <w:spacing w:val="2"/>
          <w:sz w:val="22"/>
          <w:szCs w:val="22"/>
        </w:rPr>
        <w:t xml:space="preserve"> </w:t>
      </w:r>
      <w:r w:rsidRPr="004023CF">
        <w:rPr>
          <w:sz w:val="22"/>
          <w:szCs w:val="22"/>
        </w:rPr>
        <w:t>t</w:t>
      </w:r>
      <w:r w:rsidRPr="004023CF">
        <w:rPr>
          <w:spacing w:val="1"/>
          <w:sz w:val="22"/>
          <w:szCs w:val="22"/>
        </w:rPr>
        <w:t>h</w:t>
      </w:r>
      <w:r w:rsidRPr="004023CF">
        <w:rPr>
          <w:sz w:val="22"/>
          <w:szCs w:val="22"/>
        </w:rPr>
        <w:t>e</w:t>
      </w:r>
      <w:r w:rsidRPr="004023CF">
        <w:rPr>
          <w:spacing w:val="2"/>
          <w:sz w:val="22"/>
          <w:szCs w:val="22"/>
        </w:rPr>
        <w:t xml:space="preserve"> </w:t>
      </w:r>
      <w:r w:rsidRPr="004023CF">
        <w:rPr>
          <w:spacing w:val="-1"/>
          <w:sz w:val="22"/>
          <w:szCs w:val="22"/>
        </w:rPr>
        <w:t>r</w:t>
      </w:r>
      <w:r w:rsidRPr="004023CF">
        <w:rPr>
          <w:sz w:val="22"/>
          <w:szCs w:val="22"/>
        </w:rPr>
        <w:t>e</w:t>
      </w:r>
      <w:r w:rsidRPr="004023CF">
        <w:rPr>
          <w:spacing w:val="-3"/>
          <w:sz w:val="22"/>
          <w:szCs w:val="22"/>
        </w:rPr>
        <w:t>s</w:t>
      </w:r>
      <w:r w:rsidRPr="004023CF">
        <w:rPr>
          <w:spacing w:val="-1"/>
          <w:sz w:val="22"/>
          <w:szCs w:val="22"/>
        </w:rPr>
        <w:t>p</w:t>
      </w:r>
      <w:r w:rsidRPr="004023CF">
        <w:rPr>
          <w:sz w:val="22"/>
          <w:szCs w:val="22"/>
        </w:rPr>
        <w:t>onde</w:t>
      </w:r>
      <w:r w:rsidRPr="004023CF">
        <w:rPr>
          <w:spacing w:val="1"/>
          <w:sz w:val="22"/>
          <w:szCs w:val="22"/>
        </w:rPr>
        <w:t>n</w:t>
      </w:r>
      <w:r w:rsidRPr="004023CF">
        <w:rPr>
          <w:sz w:val="22"/>
          <w:szCs w:val="22"/>
        </w:rPr>
        <w:t>t</w:t>
      </w:r>
      <w:r w:rsidRPr="004023CF">
        <w:rPr>
          <w:spacing w:val="2"/>
          <w:sz w:val="22"/>
          <w:szCs w:val="22"/>
        </w:rPr>
        <w:t xml:space="preserve"> </w:t>
      </w:r>
      <w:r w:rsidRPr="004023CF">
        <w:rPr>
          <w:sz w:val="22"/>
          <w:szCs w:val="22"/>
        </w:rPr>
        <w:t>d</w:t>
      </w:r>
      <w:r w:rsidRPr="004023CF">
        <w:rPr>
          <w:spacing w:val="-1"/>
          <w:sz w:val="22"/>
          <w:szCs w:val="22"/>
        </w:rPr>
        <w:t>e</w:t>
      </w:r>
      <w:r w:rsidRPr="004023CF">
        <w:rPr>
          <w:sz w:val="22"/>
          <w:szCs w:val="22"/>
        </w:rPr>
        <w:t>te</w:t>
      </w:r>
      <w:r w:rsidRPr="004023CF">
        <w:rPr>
          <w:spacing w:val="-1"/>
          <w:sz w:val="22"/>
          <w:szCs w:val="22"/>
        </w:rPr>
        <w:t>r</w:t>
      </w:r>
      <w:r w:rsidRPr="004023CF">
        <w:rPr>
          <w:sz w:val="22"/>
          <w:szCs w:val="22"/>
        </w:rPr>
        <w:t>mi</w:t>
      </w:r>
      <w:r w:rsidRPr="004023CF">
        <w:rPr>
          <w:spacing w:val="1"/>
          <w:sz w:val="22"/>
          <w:szCs w:val="22"/>
        </w:rPr>
        <w:t>n</w:t>
      </w:r>
      <w:r w:rsidRPr="004023CF">
        <w:rPr>
          <w:sz w:val="22"/>
          <w:szCs w:val="22"/>
        </w:rPr>
        <w:t>e</w:t>
      </w:r>
      <w:r w:rsidRPr="004023CF">
        <w:rPr>
          <w:spacing w:val="14"/>
          <w:sz w:val="22"/>
          <w:szCs w:val="22"/>
        </w:rPr>
        <w:t xml:space="preserve"> </w:t>
      </w:r>
      <w:r w:rsidRPr="004023CF">
        <w:rPr>
          <w:spacing w:val="-2"/>
          <w:sz w:val="22"/>
          <w:szCs w:val="22"/>
        </w:rPr>
        <w:t>t</w:t>
      </w:r>
      <w:r w:rsidRPr="004023CF">
        <w:rPr>
          <w:spacing w:val="1"/>
          <w:sz w:val="22"/>
          <w:szCs w:val="22"/>
        </w:rPr>
        <w:t>h</w:t>
      </w:r>
      <w:r w:rsidRPr="004023CF">
        <w:rPr>
          <w:sz w:val="22"/>
          <w:szCs w:val="22"/>
        </w:rPr>
        <w:t>e</w:t>
      </w:r>
      <w:r w:rsidRPr="004023CF">
        <w:rPr>
          <w:spacing w:val="12"/>
          <w:sz w:val="22"/>
          <w:szCs w:val="22"/>
        </w:rPr>
        <w:t xml:space="preserve"> </w:t>
      </w:r>
      <w:r w:rsidRPr="004023CF">
        <w:rPr>
          <w:sz w:val="22"/>
          <w:szCs w:val="22"/>
        </w:rPr>
        <w:t>a</w:t>
      </w:r>
      <w:r w:rsidRPr="004023CF">
        <w:rPr>
          <w:spacing w:val="1"/>
          <w:sz w:val="22"/>
          <w:szCs w:val="22"/>
        </w:rPr>
        <w:t>n</w:t>
      </w:r>
      <w:r w:rsidRPr="004023CF">
        <w:rPr>
          <w:spacing w:val="-2"/>
          <w:sz w:val="22"/>
          <w:szCs w:val="22"/>
        </w:rPr>
        <w:t>s</w:t>
      </w:r>
      <w:r w:rsidRPr="004023CF">
        <w:rPr>
          <w:sz w:val="22"/>
          <w:szCs w:val="22"/>
        </w:rPr>
        <w:t>wer; only</w:t>
      </w:r>
      <w:r w:rsidRPr="004023CF">
        <w:rPr>
          <w:spacing w:val="15"/>
          <w:sz w:val="22"/>
          <w:szCs w:val="22"/>
        </w:rPr>
        <w:t xml:space="preserve"> </w:t>
      </w:r>
      <w:r w:rsidRPr="004023CF">
        <w:rPr>
          <w:sz w:val="22"/>
          <w:szCs w:val="22"/>
        </w:rPr>
        <w:t>a</w:t>
      </w:r>
      <w:r w:rsidRPr="004023CF">
        <w:rPr>
          <w:spacing w:val="-2"/>
          <w:sz w:val="22"/>
          <w:szCs w:val="22"/>
        </w:rPr>
        <w:t>c</w:t>
      </w:r>
      <w:r w:rsidRPr="004023CF">
        <w:rPr>
          <w:sz w:val="22"/>
          <w:szCs w:val="22"/>
        </w:rPr>
        <w:t>cept</w:t>
      </w:r>
      <w:r w:rsidRPr="004023CF">
        <w:rPr>
          <w:spacing w:val="14"/>
          <w:sz w:val="22"/>
          <w:szCs w:val="22"/>
        </w:rPr>
        <w:t xml:space="preserve"> </w:t>
      </w:r>
      <w:r w:rsidRPr="004023CF">
        <w:rPr>
          <w:spacing w:val="-3"/>
          <w:sz w:val="22"/>
          <w:szCs w:val="22"/>
        </w:rPr>
        <w:t>D</w:t>
      </w:r>
      <w:r w:rsidRPr="004023CF">
        <w:rPr>
          <w:sz w:val="22"/>
          <w:szCs w:val="22"/>
        </w:rPr>
        <w:t>K</w:t>
      </w:r>
      <w:r w:rsidRPr="004023CF">
        <w:rPr>
          <w:spacing w:val="15"/>
          <w:sz w:val="22"/>
          <w:szCs w:val="22"/>
        </w:rPr>
        <w:t xml:space="preserve"> </w:t>
      </w:r>
      <w:r w:rsidRPr="004023CF">
        <w:rPr>
          <w:sz w:val="22"/>
          <w:szCs w:val="22"/>
        </w:rPr>
        <w:t>as</w:t>
      </w:r>
      <w:r w:rsidRPr="004023CF">
        <w:rPr>
          <w:spacing w:val="14"/>
          <w:sz w:val="22"/>
          <w:szCs w:val="22"/>
        </w:rPr>
        <w:t xml:space="preserve"> </w:t>
      </w:r>
      <w:r w:rsidRPr="004023CF">
        <w:rPr>
          <w:sz w:val="22"/>
          <w:szCs w:val="22"/>
        </w:rPr>
        <w:t>a</w:t>
      </w:r>
      <w:r w:rsidRPr="004023CF">
        <w:rPr>
          <w:spacing w:val="12"/>
          <w:sz w:val="22"/>
          <w:szCs w:val="22"/>
        </w:rPr>
        <w:t xml:space="preserve"> </w:t>
      </w:r>
      <w:r w:rsidRPr="004023CF">
        <w:rPr>
          <w:spacing w:val="-2"/>
          <w:sz w:val="22"/>
          <w:szCs w:val="22"/>
        </w:rPr>
        <w:t>l</w:t>
      </w:r>
      <w:r w:rsidRPr="004023CF">
        <w:rPr>
          <w:sz w:val="22"/>
          <w:szCs w:val="22"/>
        </w:rPr>
        <w:t>ast</w:t>
      </w:r>
      <w:r w:rsidRPr="004023CF">
        <w:rPr>
          <w:spacing w:val="14"/>
          <w:sz w:val="22"/>
          <w:szCs w:val="22"/>
        </w:rPr>
        <w:t xml:space="preserve"> </w:t>
      </w:r>
      <w:r w:rsidRPr="004023CF">
        <w:rPr>
          <w:spacing w:val="-1"/>
          <w:sz w:val="22"/>
          <w:szCs w:val="22"/>
        </w:rPr>
        <w:t>r</w:t>
      </w:r>
      <w:r w:rsidRPr="004023CF">
        <w:rPr>
          <w:sz w:val="22"/>
          <w:szCs w:val="22"/>
        </w:rPr>
        <w:t>es</w:t>
      </w:r>
      <w:r w:rsidRPr="004023CF">
        <w:rPr>
          <w:spacing w:val="-1"/>
          <w:sz w:val="22"/>
          <w:szCs w:val="22"/>
        </w:rPr>
        <w:t>or</w:t>
      </w:r>
      <w:r w:rsidRPr="004023CF">
        <w:rPr>
          <w:sz w:val="22"/>
          <w:szCs w:val="22"/>
        </w:rPr>
        <w:t>t.</w:t>
      </w:r>
      <w:r w:rsidRPr="004023CF">
        <w:rPr>
          <w:spacing w:val="14"/>
          <w:sz w:val="22"/>
          <w:szCs w:val="22"/>
        </w:rPr>
        <w:t xml:space="preserve"> </w:t>
      </w:r>
      <w:r w:rsidRPr="004023CF">
        <w:rPr>
          <w:spacing w:val="-1"/>
          <w:sz w:val="22"/>
          <w:szCs w:val="22"/>
        </w:rPr>
        <w:t>Y</w:t>
      </w:r>
      <w:r w:rsidRPr="004023CF">
        <w:rPr>
          <w:sz w:val="22"/>
          <w:szCs w:val="22"/>
        </w:rPr>
        <w:t xml:space="preserve">ou </w:t>
      </w:r>
      <w:r w:rsidRPr="004023CF">
        <w:rPr>
          <w:b/>
          <w:bCs/>
          <w:spacing w:val="-2"/>
          <w:sz w:val="22"/>
          <w:szCs w:val="22"/>
        </w:rPr>
        <w:t>M</w:t>
      </w:r>
      <w:r w:rsidRPr="004023CF">
        <w:rPr>
          <w:b/>
          <w:bCs/>
          <w:spacing w:val="1"/>
          <w:sz w:val="22"/>
          <w:szCs w:val="22"/>
        </w:rPr>
        <w:t>U</w:t>
      </w:r>
      <w:r w:rsidRPr="004023CF">
        <w:rPr>
          <w:b/>
          <w:bCs/>
          <w:sz w:val="22"/>
          <w:szCs w:val="22"/>
        </w:rPr>
        <w:t>ST</w:t>
      </w:r>
      <w:r w:rsidRPr="004023CF">
        <w:rPr>
          <w:b/>
          <w:bCs/>
          <w:spacing w:val="14"/>
          <w:sz w:val="22"/>
          <w:szCs w:val="22"/>
        </w:rPr>
        <w:t xml:space="preserve"> </w:t>
      </w:r>
      <w:r w:rsidRPr="004023CF">
        <w:rPr>
          <w:spacing w:val="-1"/>
          <w:sz w:val="22"/>
          <w:szCs w:val="22"/>
        </w:rPr>
        <w:t>r</w:t>
      </w:r>
      <w:r w:rsidRPr="004023CF">
        <w:rPr>
          <w:spacing w:val="-3"/>
          <w:sz w:val="22"/>
          <w:szCs w:val="22"/>
        </w:rPr>
        <w:t>e</w:t>
      </w:r>
      <w:r w:rsidRPr="004023CF">
        <w:rPr>
          <w:sz w:val="22"/>
          <w:szCs w:val="22"/>
        </w:rPr>
        <w:t>co</w:t>
      </w:r>
      <w:r w:rsidRPr="004023CF">
        <w:rPr>
          <w:spacing w:val="-1"/>
          <w:sz w:val="22"/>
          <w:szCs w:val="22"/>
        </w:rPr>
        <w:t>r</w:t>
      </w:r>
      <w:r w:rsidRPr="004023CF">
        <w:rPr>
          <w:sz w:val="22"/>
          <w:szCs w:val="22"/>
        </w:rPr>
        <w:t>d</w:t>
      </w:r>
      <w:r w:rsidRPr="004023CF">
        <w:rPr>
          <w:spacing w:val="14"/>
          <w:sz w:val="22"/>
          <w:szCs w:val="22"/>
        </w:rPr>
        <w:t xml:space="preserve"> </w:t>
      </w:r>
      <w:r w:rsidRPr="004023CF">
        <w:rPr>
          <w:sz w:val="22"/>
          <w:szCs w:val="22"/>
        </w:rPr>
        <w:t>“DK” in</w:t>
      </w:r>
      <w:r w:rsidRPr="004023CF">
        <w:rPr>
          <w:spacing w:val="2"/>
          <w:sz w:val="22"/>
          <w:szCs w:val="22"/>
        </w:rPr>
        <w:t xml:space="preserve"> </w:t>
      </w:r>
      <w:r w:rsidRPr="004023CF">
        <w:rPr>
          <w:spacing w:val="-2"/>
          <w:sz w:val="22"/>
          <w:szCs w:val="22"/>
        </w:rPr>
        <w:t>t</w:t>
      </w:r>
      <w:r w:rsidRPr="004023CF">
        <w:rPr>
          <w:spacing w:val="1"/>
          <w:sz w:val="22"/>
          <w:szCs w:val="22"/>
        </w:rPr>
        <w:t>h</w:t>
      </w:r>
      <w:r w:rsidRPr="004023CF">
        <w:rPr>
          <w:sz w:val="22"/>
          <w:szCs w:val="22"/>
        </w:rPr>
        <w:t>e</w:t>
      </w:r>
      <w:r w:rsidRPr="004023CF">
        <w:rPr>
          <w:spacing w:val="-2"/>
          <w:sz w:val="22"/>
          <w:szCs w:val="22"/>
        </w:rPr>
        <w:t xml:space="preserve"> </w:t>
      </w:r>
      <w:r w:rsidRPr="004023CF">
        <w:rPr>
          <w:spacing w:val="1"/>
          <w:sz w:val="22"/>
          <w:szCs w:val="22"/>
        </w:rPr>
        <w:t>q</w:t>
      </w:r>
      <w:r w:rsidRPr="004023CF">
        <w:rPr>
          <w:spacing w:val="-1"/>
          <w:sz w:val="22"/>
          <w:szCs w:val="22"/>
        </w:rPr>
        <w:t>u</w:t>
      </w:r>
      <w:r w:rsidRPr="004023CF">
        <w:rPr>
          <w:sz w:val="22"/>
          <w:szCs w:val="22"/>
        </w:rPr>
        <w:t>esti</w:t>
      </w:r>
      <w:r w:rsidRPr="004023CF">
        <w:rPr>
          <w:spacing w:val="-3"/>
          <w:sz w:val="22"/>
          <w:szCs w:val="22"/>
        </w:rPr>
        <w:t>o</w:t>
      </w:r>
      <w:r w:rsidRPr="004023CF">
        <w:rPr>
          <w:spacing w:val="1"/>
          <w:sz w:val="22"/>
          <w:szCs w:val="22"/>
        </w:rPr>
        <w:t>nn</w:t>
      </w:r>
      <w:r w:rsidRPr="004023CF">
        <w:rPr>
          <w:spacing w:val="-2"/>
          <w:sz w:val="22"/>
          <w:szCs w:val="22"/>
        </w:rPr>
        <w:t>a</w:t>
      </w:r>
      <w:r w:rsidRPr="004023CF">
        <w:rPr>
          <w:sz w:val="22"/>
          <w:szCs w:val="22"/>
        </w:rPr>
        <w:t>ire for</w:t>
      </w:r>
      <w:r w:rsidRPr="004023CF">
        <w:rPr>
          <w:spacing w:val="-1"/>
          <w:sz w:val="22"/>
          <w:szCs w:val="22"/>
        </w:rPr>
        <w:t xml:space="preserve"> </w:t>
      </w:r>
      <w:r w:rsidRPr="004023CF">
        <w:rPr>
          <w:spacing w:val="-2"/>
          <w:sz w:val="22"/>
          <w:szCs w:val="22"/>
        </w:rPr>
        <w:t>“</w:t>
      </w:r>
      <w:r w:rsidRPr="004023CF">
        <w:rPr>
          <w:sz w:val="22"/>
          <w:szCs w:val="22"/>
        </w:rPr>
        <w:t>D</w:t>
      </w:r>
      <w:r w:rsidRPr="004023CF">
        <w:rPr>
          <w:spacing w:val="-1"/>
          <w:sz w:val="22"/>
          <w:szCs w:val="22"/>
        </w:rPr>
        <w:t>o</w:t>
      </w:r>
      <w:r w:rsidRPr="004023CF">
        <w:rPr>
          <w:spacing w:val="1"/>
          <w:sz w:val="22"/>
          <w:szCs w:val="22"/>
        </w:rPr>
        <w:t>n’</w:t>
      </w:r>
      <w:r w:rsidRPr="004023CF">
        <w:rPr>
          <w:sz w:val="22"/>
          <w:szCs w:val="22"/>
        </w:rPr>
        <w:t>t</w:t>
      </w:r>
      <w:r w:rsidRPr="004023CF">
        <w:rPr>
          <w:spacing w:val="-2"/>
          <w:sz w:val="22"/>
          <w:szCs w:val="22"/>
        </w:rPr>
        <w:t xml:space="preserve"> </w:t>
      </w:r>
      <w:r w:rsidRPr="004023CF">
        <w:rPr>
          <w:sz w:val="22"/>
          <w:szCs w:val="22"/>
        </w:rPr>
        <w:t>K</w:t>
      </w:r>
      <w:r w:rsidRPr="004023CF">
        <w:rPr>
          <w:spacing w:val="1"/>
          <w:sz w:val="22"/>
          <w:szCs w:val="22"/>
        </w:rPr>
        <w:t>n</w:t>
      </w:r>
      <w:r w:rsidRPr="004023CF">
        <w:rPr>
          <w:spacing w:val="-3"/>
          <w:sz w:val="22"/>
          <w:szCs w:val="22"/>
        </w:rPr>
        <w:t>o</w:t>
      </w:r>
      <w:r w:rsidRPr="004023CF">
        <w:rPr>
          <w:sz w:val="22"/>
          <w:szCs w:val="22"/>
        </w:rPr>
        <w:t>w”.</w:t>
      </w:r>
    </w:p>
    <w:p w14:paraId="4F288623" w14:textId="77777777" w:rsidR="00037270" w:rsidRPr="004023CF" w:rsidRDefault="00037270" w:rsidP="00556670">
      <w:pPr>
        <w:pStyle w:val="ListParagraph"/>
        <w:spacing w:after="0" w:line="240" w:lineRule="auto"/>
        <w:rPr>
          <w:sz w:val="22"/>
          <w:szCs w:val="22"/>
        </w:rPr>
      </w:pPr>
    </w:p>
    <w:p w14:paraId="60AEC19B" w14:textId="77777777" w:rsidR="00037270" w:rsidRPr="004023CF" w:rsidRDefault="00037270" w:rsidP="00556670">
      <w:pPr>
        <w:pStyle w:val="ListParagraph"/>
        <w:numPr>
          <w:ilvl w:val="0"/>
          <w:numId w:val="6"/>
        </w:numPr>
        <w:spacing w:after="0" w:line="240" w:lineRule="auto"/>
        <w:rPr>
          <w:sz w:val="22"/>
          <w:szCs w:val="22"/>
        </w:rPr>
      </w:pPr>
      <w:r w:rsidRPr="004023CF">
        <w:rPr>
          <w:sz w:val="22"/>
          <w:szCs w:val="22"/>
        </w:rPr>
        <w:t>Eve</w:t>
      </w:r>
      <w:r w:rsidRPr="004023CF">
        <w:rPr>
          <w:spacing w:val="-1"/>
          <w:sz w:val="22"/>
          <w:szCs w:val="22"/>
        </w:rPr>
        <w:t>r</w:t>
      </w:r>
      <w:r w:rsidRPr="004023CF">
        <w:rPr>
          <w:sz w:val="22"/>
          <w:szCs w:val="22"/>
        </w:rPr>
        <w:t>y qu</w:t>
      </w:r>
      <w:r w:rsidRPr="004023CF">
        <w:rPr>
          <w:spacing w:val="-1"/>
          <w:sz w:val="22"/>
          <w:szCs w:val="22"/>
        </w:rPr>
        <w:t>e</w:t>
      </w:r>
      <w:r w:rsidRPr="004023CF">
        <w:rPr>
          <w:sz w:val="22"/>
          <w:szCs w:val="22"/>
        </w:rPr>
        <w:t>sti</w:t>
      </w:r>
      <w:r w:rsidRPr="004023CF">
        <w:rPr>
          <w:spacing w:val="-2"/>
          <w:sz w:val="22"/>
          <w:szCs w:val="22"/>
        </w:rPr>
        <w:t>o</w:t>
      </w:r>
      <w:r w:rsidRPr="004023CF">
        <w:rPr>
          <w:sz w:val="22"/>
          <w:szCs w:val="22"/>
        </w:rPr>
        <w:t xml:space="preserve">n asked to the respondent </w:t>
      </w:r>
      <w:r w:rsidRPr="004023CF">
        <w:rPr>
          <w:b/>
          <w:bCs/>
          <w:spacing w:val="-2"/>
          <w:sz w:val="22"/>
          <w:szCs w:val="22"/>
        </w:rPr>
        <w:t>M</w:t>
      </w:r>
      <w:r w:rsidRPr="004023CF">
        <w:rPr>
          <w:b/>
          <w:bCs/>
          <w:spacing w:val="1"/>
          <w:sz w:val="22"/>
          <w:szCs w:val="22"/>
        </w:rPr>
        <w:t>U</w:t>
      </w:r>
      <w:r w:rsidRPr="004023CF">
        <w:rPr>
          <w:b/>
          <w:bCs/>
          <w:sz w:val="22"/>
          <w:szCs w:val="22"/>
        </w:rPr>
        <w:t>ST</w:t>
      </w:r>
      <w:r w:rsidRPr="004023CF">
        <w:rPr>
          <w:b/>
          <w:bCs/>
          <w:spacing w:val="-1"/>
          <w:sz w:val="22"/>
          <w:szCs w:val="22"/>
        </w:rPr>
        <w:t xml:space="preserve"> </w:t>
      </w:r>
      <w:r w:rsidRPr="004023CF">
        <w:rPr>
          <w:spacing w:val="-1"/>
          <w:sz w:val="22"/>
          <w:szCs w:val="22"/>
        </w:rPr>
        <w:t>h</w:t>
      </w:r>
      <w:r w:rsidRPr="004023CF">
        <w:rPr>
          <w:sz w:val="22"/>
          <w:szCs w:val="22"/>
        </w:rPr>
        <w:t>ave a</w:t>
      </w:r>
      <w:r w:rsidRPr="004023CF">
        <w:rPr>
          <w:spacing w:val="-2"/>
          <w:sz w:val="22"/>
          <w:szCs w:val="22"/>
        </w:rPr>
        <w:t xml:space="preserve"> </w:t>
      </w:r>
      <w:r w:rsidRPr="004023CF">
        <w:rPr>
          <w:spacing w:val="-1"/>
          <w:sz w:val="22"/>
          <w:szCs w:val="22"/>
        </w:rPr>
        <w:t>r</w:t>
      </w:r>
      <w:r w:rsidRPr="004023CF">
        <w:rPr>
          <w:sz w:val="22"/>
          <w:szCs w:val="22"/>
        </w:rPr>
        <w:t>es</w:t>
      </w:r>
      <w:r w:rsidRPr="004023CF">
        <w:rPr>
          <w:spacing w:val="-1"/>
          <w:sz w:val="22"/>
          <w:szCs w:val="22"/>
        </w:rPr>
        <w:t>p</w:t>
      </w:r>
      <w:r w:rsidRPr="004023CF">
        <w:rPr>
          <w:sz w:val="22"/>
          <w:szCs w:val="22"/>
        </w:rPr>
        <w:t xml:space="preserve">onse entered. </w:t>
      </w:r>
      <w:r w:rsidRPr="004023CF">
        <w:rPr>
          <w:b/>
          <w:bCs/>
          <w:sz w:val="22"/>
          <w:szCs w:val="22"/>
        </w:rPr>
        <w:t>DO NOT</w:t>
      </w:r>
      <w:r w:rsidRPr="004023CF">
        <w:rPr>
          <w:sz w:val="22"/>
          <w:szCs w:val="22"/>
        </w:rPr>
        <w:t xml:space="preserve"> enter a response if the question is not asked - a</w:t>
      </w:r>
      <w:r w:rsidRPr="004023CF">
        <w:rPr>
          <w:spacing w:val="32"/>
          <w:sz w:val="22"/>
          <w:szCs w:val="22"/>
        </w:rPr>
        <w:t xml:space="preserve"> </w:t>
      </w:r>
      <w:r w:rsidRPr="004023CF">
        <w:rPr>
          <w:spacing w:val="-2"/>
          <w:sz w:val="22"/>
          <w:szCs w:val="22"/>
        </w:rPr>
        <w:t>b</w:t>
      </w:r>
      <w:r w:rsidRPr="004023CF">
        <w:rPr>
          <w:sz w:val="22"/>
          <w:szCs w:val="22"/>
        </w:rPr>
        <w:t>la</w:t>
      </w:r>
      <w:r w:rsidRPr="004023CF">
        <w:rPr>
          <w:spacing w:val="1"/>
          <w:sz w:val="22"/>
          <w:szCs w:val="22"/>
        </w:rPr>
        <w:t>n</w:t>
      </w:r>
      <w:r w:rsidRPr="004023CF">
        <w:rPr>
          <w:sz w:val="22"/>
          <w:szCs w:val="22"/>
        </w:rPr>
        <w:t>k</w:t>
      </w:r>
      <w:r w:rsidRPr="004023CF">
        <w:rPr>
          <w:spacing w:val="28"/>
          <w:sz w:val="22"/>
          <w:szCs w:val="22"/>
        </w:rPr>
        <w:t xml:space="preserve"> </w:t>
      </w:r>
      <w:r w:rsidRPr="004023CF">
        <w:rPr>
          <w:sz w:val="22"/>
          <w:szCs w:val="22"/>
        </w:rPr>
        <w:t>ce</w:t>
      </w:r>
      <w:r w:rsidRPr="004023CF">
        <w:rPr>
          <w:spacing w:val="-2"/>
          <w:sz w:val="22"/>
          <w:szCs w:val="22"/>
        </w:rPr>
        <w:t>l</w:t>
      </w:r>
      <w:r w:rsidRPr="004023CF">
        <w:rPr>
          <w:sz w:val="22"/>
          <w:szCs w:val="22"/>
        </w:rPr>
        <w:t>l</w:t>
      </w:r>
      <w:r w:rsidRPr="004023CF">
        <w:rPr>
          <w:spacing w:val="32"/>
          <w:sz w:val="22"/>
          <w:szCs w:val="22"/>
        </w:rPr>
        <w:t xml:space="preserve"> </w:t>
      </w:r>
      <w:r w:rsidRPr="004023CF">
        <w:rPr>
          <w:spacing w:val="-2"/>
          <w:sz w:val="22"/>
          <w:szCs w:val="22"/>
        </w:rPr>
        <w:t>i</w:t>
      </w:r>
      <w:r w:rsidRPr="004023CF">
        <w:rPr>
          <w:spacing w:val="1"/>
          <w:sz w:val="22"/>
          <w:szCs w:val="22"/>
        </w:rPr>
        <w:t>n</w:t>
      </w:r>
      <w:r w:rsidRPr="004023CF">
        <w:rPr>
          <w:sz w:val="22"/>
          <w:szCs w:val="22"/>
        </w:rPr>
        <w:t>d</w:t>
      </w:r>
      <w:r w:rsidRPr="004023CF">
        <w:rPr>
          <w:spacing w:val="-2"/>
          <w:sz w:val="22"/>
          <w:szCs w:val="22"/>
        </w:rPr>
        <w:t>i</w:t>
      </w:r>
      <w:r w:rsidRPr="004023CF">
        <w:rPr>
          <w:sz w:val="22"/>
          <w:szCs w:val="22"/>
        </w:rPr>
        <w:t>ca</w:t>
      </w:r>
      <w:r w:rsidRPr="004023CF">
        <w:rPr>
          <w:spacing w:val="-2"/>
          <w:sz w:val="22"/>
          <w:szCs w:val="22"/>
        </w:rPr>
        <w:t>t</w:t>
      </w:r>
      <w:r w:rsidRPr="004023CF">
        <w:rPr>
          <w:sz w:val="22"/>
          <w:szCs w:val="22"/>
        </w:rPr>
        <w:t>es</w:t>
      </w:r>
      <w:r w:rsidRPr="004023CF">
        <w:rPr>
          <w:spacing w:val="31"/>
          <w:sz w:val="22"/>
          <w:szCs w:val="22"/>
        </w:rPr>
        <w:t xml:space="preserve"> </w:t>
      </w:r>
      <w:r w:rsidRPr="004023CF">
        <w:rPr>
          <w:sz w:val="22"/>
          <w:szCs w:val="22"/>
        </w:rPr>
        <w:t>t</w:t>
      </w:r>
      <w:r w:rsidRPr="004023CF">
        <w:rPr>
          <w:spacing w:val="1"/>
          <w:sz w:val="22"/>
          <w:szCs w:val="22"/>
        </w:rPr>
        <w:t>h</w:t>
      </w:r>
      <w:r w:rsidRPr="004023CF">
        <w:rPr>
          <w:sz w:val="22"/>
          <w:szCs w:val="22"/>
        </w:rPr>
        <w:t>at</w:t>
      </w:r>
      <w:r w:rsidRPr="004023CF">
        <w:rPr>
          <w:spacing w:val="29"/>
          <w:sz w:val="22"/>
          <w:szCs w:val="22"/>
        </w:rPr>
        <w:t xml:space="preserve"> </w:t>
      </w:r>
      <w:r w:rsidRPr="004023CF">
        <w:rPr>
          <w:sz w:val="22"/>
          <w:szCs w:val="22"/>
        </w:rPr>
        <w:t>t</w:t>
      </w:r>
      <w:r w:rsidRPr="004023CF">
        <w:rPr>
          <w:spacing w:val="-1"/>
          <w:sz w:val="22"/>
          <w:szCs w:val="22"/>
        </w:rPr>
        <w:t>h</w:t>
      </w:r>
      <w:r w:rsidRPr="004023CF">
        <w:rPr>
          <w:sz w:val="22"/>
          <w:szCs w:val="22"/>
        </w:rPr>
        <w:t xml:space="preserve">e </w:t>
      </w:r>
      <w:r w:rsidRPr="004023CF">
        <w:rPr>
          <w:spacing w:val="1"/>
          <w:sz w:val="22"/>
          <w:szCs w:val="22"/>
        </w:rPr>
        <w:t>q</w:t>
      </w:r>
      <w:r w:rsidRPr="004023CF">
        <w:rPr>
          <w:spacing w:val="-1"/>
          <w:sz w:val="22"/>
          <w:szCs w:val="22"/>
        </w:rPr>
        <w:t>u</w:t>
      </w:r>
      <w:r w:rsidRPr="004023CF">
        <w:rPr>
          <w:sz w:val="22"/>
          <w:szCs w:val="22"/>
        </w:rPr>
        <w:t>esti</w:t>
      </w:r>
      <w:r w:rsidRPr="004023CF">
        <w:rPr>
          <w:spacing w:val="-3"/>
          <w:sz w:val="22"/>
          <w:szCs w:val="22"/>
        </w:rPr>
        <w:t>o</w:t>
      </w:r>
      <w:r w:rsidRPr="004023CF">
        <w:rPr>
          <w:sz w:val="22"/>
          <w:szCs w:val="22"/>
        </w:rPr>
        <w:t>n</w:t>
      </w:r>
      <w:r w:rsidRPr="004023CF">
        <w:rPr>
          <w:spacing w:val="1"/>
          <w:sz w:val="22"/>
          <w:szCs w:val="22"/>
        </w:rPr>
        <w:t xml:space="preserve"> </w:t>
      </w:r>
      <w:r w:rsidRPr="004023CF">
        <w:rPr>
          <w:sz w:val="22"/>
          <w:szCs w:val="22"/>
        </w:rPr>
        <w:t>w</w:t>
      </w:r>
      <w:r w:rsidRPr="004023CF">
        <w:rPr>
          <w:spacing w:val="-2"/>
          <w:sz w:val="22"/>
          <w:szCs w:val="22"/>
        </w:rPr>
        <w:t>a</w:t>
      </w:r>
      <w:r w:rsidRPr="004023CF">
        <w:rPr>
          <w:sz w:val="22"/>
          <w:szCs w:val="22"/>
        </w:rPr>
        <w:t xml:space="preserve">s </w:t>
      </w:r>
      <w:r w:rsidRPr="004023CF">
        <w:rPr>
          <w:b/>
          <w:bCs/>
          <w:spacing w:val="-2"/>
          <w:sz w:val="22"/>
          <w:szCs w:val="22"/>
        </w:rPr>
        <w:t>N</w:t>
      </w:r>
      <w:r w:rsidRPr="004023CF">
        <w:rPr>
          <w:b/>
          <w:bCs/>
          <w:spacing w:val="1"/>
          <w:sz w:val="22"/>
          <w:szCs w:val="22"/>
        </w:rPr>
        <w:t>O</w:t>
      </w:r>
      <w:r w:rsidRPr="004023CF">
        <w:rPr>
          <w:b/>
          <w:bCs/>
          <w:sz w:val="22"/>
          <w:szCs w:val="22"/>
        </w:rPr>
        <w:t xml:space="preserve">T </w:t>
      </w:r>
      <w:r w:rsidRPr="004023CF">
        <w:rPr>
          <w:sz w:val="22"/>
          <w:szCs w:val="22"/>
        </w:rPr>
        <w:t>ask</w:t>
      </w:r>
      <w:r w:rsidRPr="004023CF">
        <w:rPr>
          <w:spacing w:val="-3"/>
          <w:sz w:val="22"/>
          <w:szCs w:val="22"/>
        </w:rPr>
        <w:t>e</w:t>
      </w:r>
      <w:r w:rsidRPr="004023CF">
        <w:rPr>
          <w:sz w:val="22"/>
          <w:szCs w:val="22"/>
        </w:rPr>
        <w:t xml:space="preserve">d. </w:t>
      </w:r>
    </w:p>
    <w:p w14:paraId="2B464FCB" w14:textId="77777777" w:rsidR="00037270" w:rsidRPr="004023CF" w:rsidRDefault="00037270" w:rsidP="00556670">
      <w:pPr>
        <w:pStyle w:val="ListParagraph"/>
        <w:spacing w:after="0" w:line="240" w:lineRule="auto"/>
        <w:rPr>
          <w:sz w:val="22"/>
          <w:szCs w:val="22"/>
        </w:rPr>
      </w:pPr>
    </w:p>
    <w:p w14:paraId="436FFB95" w14:textId="77777777" w:rsidR="00037270" w:rsidRPr="004023CF" w:rsidRDefault="00037270" w:rsidP="00556670">
      <w:pPr>
        <w:pStyle w:val="ListParagraph"/>
        <w:numPr>
          <w:ilvl w:val="0"/>
          <w:numId w:val="6"/>
        </w:numPr>
        <w:spacing w:after="0" w:line="240" w:lineRule="auto"/>
        <w:rPr>
          <w:sz w:val="22"/>
          <w:szCs w:val="22"/>
        </w:rPr>
      </w:pPr>
      <w:r w:rsidRPr="004023CF">
        <w:rPr>
          <w:spacing w:val="-1"/>
          <w:sz w:val="22"/>
          <w:szCs w:val="22"/>
        </w:rPr>
        <w:t>Y</w:t>
      </w:r>
      <w:r w:rsidRPr="004023CF">
        <w:rPr>
          <w:sz w:val="22"/>
          <w:szCs w:val="22"/>
        </w:rPr>
        <w:t xml:space="preserve">ou </w:t>
      </w:r>
      <w:r w:rsidRPr="004023CF">
        <w:rPr>
          <w:b/>
          <w:bCs/>
          <w:sz w:val="22"/>
          <w:szCs w:val="22"/>
        </w:rPr>
        <w:t>M</w:t>
      </w:r>
      <w:r w:rsidRPr="004023CF">
        <w:rPr>
          <w:b/>
          <w:bCs/>
          <w:spacing w:val="1"/>
          <w:sz w:val="22"/>
          <w:szCs w:val="22"/>
        </w:rPr>
        <w:t>U</w:t>
      </w:r>
      <w:r w:rsidRPr="004023CF">
        <w:rPr>
          <w:b/>
          <w:bCs/>
          <w:sz w:val="22"/>
          <w:szCs w:val="22"/>
        </w:rPr>
        <w:t>ST</w:t>
      </w:r>
      <w:r w:rsidRPr="004023CF">
        <w:rPr>
          <w:b/>
          <w:bCs/>
          <w:spacing w:val="13"/>
          <w:sz w:val="22"/>
          <w:szCs w:val="22"/>
        </w:rPr>
        <w:t xml:space="preserve"> </w:t>
      </w:r>
      <w:r w:rsidRPr="004023CF">
        <w:rPr>
          <w:b/>
          <w:bCs/>
          <w:spacing w:val="1"/>
          <w:sz w:val="22"/>
          <w:szCs w:val="22"/>
        </w:rPr>
        <w:t>N</w:t>
      </w:r>
      <w:r w:rsidRPr="004023CF">
        <w:rPr>
          <w:b/>
          <w:bCs/>
          <w:spacing w:val="-3"/>
          <w:sz w:val="22"/>
          <w:szCs w:val="22"/>
        </w:rPr>
        <w:t>E</w:t>
      </w:r>
      <w:r w:rsidRPr="004023CF">
        <w:rPr>
          <w:b/>
          <w:bCs/>
          <w:spacing w:val="1"/>
          <w:sz w:val="22"/>
          <w:szCs w:val="22"/>
        </w:rPr>
        <w:t>V</w:t>
      </w:r>
      <w:r w:rsidRPr="004023CF">
        <w:rPr>
          <w:b/>
          <w:bCs/>
          <w:sz w:val="22"/>
          <w:szCs w:val="22"/>
        </w:rPr>
        <w:t>ER</w:t>
      </w:r>
      <w:r w:rsidRPr="004023CF">
        <w:rPr>
          <w:b/>
          <w:bCs/>
          <w:spacing w:val="17"/>
          <w:sz w:val="22"/>
          <w:szCs w:val="22"/>
        </w:rPr>
        <w:t xml:space="preserve"> </w:t>
      </w:r>
      <w:r w:rsidRPr="004023CF">
        <w:rPr>
          <w:spacing w:val="-3"/>
          <w:sz w:val="22"/>
          <w:szCs w:val="22"/>
        </w:rPr>
        <w:t>e</w:t>
      </w:r>
      <w:r w:rsidRPr="004023CF">
        <w:rPr>
          <w:spacing w:val="1"/>
          <w:sz w:val="22"/>
          <w:szCs w:val="22"/>
        </w:rPr>
        <w:t>n</w:t>
      </w:r>
      <w:r w:rsidRPr="004023CF">
        <w:rPr>
          <w:spacing w:val="-2"/>
          <w:sz w:val="22"/>
          <w:szCs w:val="22"/>
        </w:rPr>
        <w:t>t</w:t>
      </w:r>
      <w:r w:rsidRPr="004023CF">
        <w:rPr>
          <w:sz w:val="22"/>
          <w:szCs w:val="22"/>
        </w:rPr>
        <w:t>er</w:t>
      </w:r>
      <w:r w:rsidRPr="004023CF">
        <w:rPr>
          <w:spacing w:val="16"/>
          <w:sz w:val="22"/>
          <w:szCs w:val="22"/>
        </w:rPr>
        <w:t xml:space="preserve"> </w:t>
      </w:r>
      <w:r w:rsidRPr="004023CF">
        <w:rPr>
          <w:sz w:val="22"/>
          <w:szCs w:val="22"/>
        </w:rPr>
        <w:t>“</w:t>
      </w:r>
      <w:r w:rsidRPr="004023CF">
        <w:rPr>
          <w:spacing w:val="-1"/>
          <w:sz w:val="22"/>
          <w:szCs w:val="22"/>
        </w:rPr>
        <w:t>N</w:t>
      </w:r>
      <w:r w:rsidRPr="004023CF">
        <w:rPr>
          <w:sz w:val="22"/>
          <w:szCs w:val="22"/>
        </w:rPr>
        <w:t>ot</w:t>
      </w:r>
      <w:r w:rsidRPr="004023CF">
        <w:rPr>
          <w:spacing w:val="16"/>
          <w:sz w:val="22"/>
          <w:szCs w:val="22"/>
        </w:rPr>
        <w:t xml:space="preserve"> </w:t>
      </w:r>
      <w:r w:rsidRPr="004023CF">
        <w:rPr>
          <w:spacing w:val="1"/>
          <w:sz w:val="22"/>
          <w:szCs w:val="22"/>
        </w:rPr>
        <w:t>A</w:t>
      </w:r>
      <w:r w:rsidRPr="004023CF">
        <w:rPr>
          <w:spacing w:val="-1"/>
          <w:sz w:val="22"/>
          <w:szCs w:val="22"/>
        </w:rPr>
        <w:t>p</w:t>
      </w:r>
      <w:r w:rsidRPr="004023CF">
        <w:rPr>
          <w:spacing w:val="-3"/>
          <w:sz w:val="22"/>
          <w:szCs w:val="22"/>
        </w:rPr>
        <w:t>p</w:t>
      </w:r>
      <w:r w:rsidRPr="004023CF">
        <w:rPr>
          <w:sz w:val="22"/>
          <w:szCs w:val="22"/>
        </w:rPr>
        <w:t>l</w:t>
      </w:r>
      <w:r w:rsidRPr="004023CF">
        <w:rPr>
          <w:spacing w:val="1"/>
          <w:sz w:val="22"/>
          <w:szCs w:val="22"/>
        </w:rPr>
        <w:t>i</w:t>
      </w:r>
      <w:r w:rsidRPr="004023CF">
        <w:rPr>
          <w:sz w:val="22"/>
          <w:szCs w:val="22"/>
        </w:rPr>
        <w:t>c</w:t>
      </w:r>
      <w:r w:rsidRPr="004023CF">
        <w:rPr>
          <w:spacing w:val="-2"/>
          <w:sz w:val="22"/>
          <w:szCs w:val="22"/>
        </w:rPr>
        <w:t>a</w:t>
      </w:r>
      <w:r w:rsidRPr="004023CF">
        <w:rPr>
          <w:sz w:val="22"/>
          <w:szCs w:val="22"/>
        </w:rPr>
        <w:t>b</w:t>
      </w:r>
      <w:r w:rsidRPr="004023CF">
        <w:rPr>
          <w:spacing w:val="1"/>
          <w:sz w:val="22"/>
          <w:szCs w:val="22"/>
        </w:rPr>
        <w:t>l</w:t>
      </w:r>
      <w:r w:rsidRPr="004023CF">
        <w:rPr>
          <w:sz w:val="22"/>
          <w:szCs w:val="22"/>
        </w:rPr>
        <w:t>e</w:t>
      </w:r>
      <w:r w:rsidRPr="004023CF">
        <w:rPr>
          <w:spacing w:val="14"/>
          <w:sz w:val="22"/>
          <w:szCs w:val="22"/>
        </w:rPr>
        <w:t xml:space="preserve"> </w:t>
      </w:r>
      <w:r w:rsidRPr="004023CF">
        <w:rPr>
          <w:spacing w:val="1"/>
          <w:sz w:val="22"/>
          <w:szCs w:val="22"/>
        </w:rPr>
        <w:t>(</w:t>
      </w:r>
      <w:r w:rsidRPr="004023CF">
        <w:rPr>
          <w:spacing w:val="-1"/>
          <w:sz w:val="22"/>
          <w:szCs w:val="22"/>
        </w:rPr>
        <w:t>N</w:t>
      </w:r>
      <w:r w:rsidRPr="004023CF">
        <w:rPr>
          <w:spacing w:val="-2"/>
          <w:sz w:val="22"/>
          <w:szCs w:val="22"/>
        </w:rPr>
        <w:t>/</w:t>
      </w:r>
      <w:r w:rsidRPr="004023CF">
        <w:rPr>
          <w:spacing w:val="1"/>
          <w:sz w:val="22"/>
          <w:szCs w:val="22"/>
        </w:rPr>
        <w:t>A)</w:t>
      </w:r>
      <w:r w:rsidRPr="004023CF">
        <w:rPr>
          <w:sz w:val="22"/>
          <w:szCs w:val="22"/>
        </w:rPr>
        <w:t>”</w:t>
      </w:r>
      <w:r w:rsidRPr="004023CF">
        <w:rPr>
          <w:spacing w:val="14"/>
          <w:sz w:val="22"/>
          <w:szCs w:val="22"/>
        </w:rPr>
        <w:t xml:space="preserve"> </w:t>
      </w:r>
      <w:r w:rsidRPr="004023CF">
        <w:rPr>
          <w:sz w:val="22"/>
          <w:szCs w:val="22"/>
        </w:rPr>
        <w:t>as</w:t>
      </w:r>
      <w:r w:rsidRPr="004023CF">
        <w:rPr>
          <w:spacing w:val="14"/>
          <w:sz w:val="22"/>
          <w:szCs w:val="22"/>
        </w:rPr>
        <w:t xml:space="preserve"> </w:t>
      </w:r>
      <w:r w:rsidRPr="004023CF">
        <w:rPr>
          <w:sz w:val="22"/>
          <w:szCs w:val="22"/>
        </w:rPr>
        <w:t>a</w:t>
      </w:r>
      <w:r w:rsidRPr="004023CF">
        <w:rPr>
          <w:spacing w:val="17"/>
          <w:sz w:val="22"/>
          <w:szCs w:val="22"/>
        </w:rPr>
        <w:t xml:space="preserve"> </w:t>
      </w:r>
      <w:r w:rsidRPr="004023CF">
        <w:rPr>
          <w:spacing w:val="-1"/>
          <w:sz w:val="22"/>
          <w:szCs w:val="22"/>
        </w:rPr>
        <w:t>r</w:t>
      </w:r>
      <w:r w:rsidRPr="004023CF">
        <w:rPr>
          <w:sz w:val="22"/>
          <w:szCs w:val="22"/>
        </w:rPr>
        <w:t>es</w:t>
      </w:r>
      <w:r w:rsidRPr="004023CF">
        <w:rPr>
          <w:spacing w:val="-1"/>
          <w:sz w:val="22"/>
          <w:szCs w:val="22"/>
        </w:rPr>
        <w:t>p</w:t>
      </w:r>
      <w:r w:rsidRPr="004023CF">
        <w:rPr>
          <w:spacing w:val="-3"/>
          <w:sz w:val="22"/>
          <w:szCs w:val="22"/>
        </w:rPr>
        <w:t>o</w:t>
      </w:r>
      <w:r w:rsidRPr="004023CF">
        <w:rPr>
          <w:spacing w:val="1"/>
          <w:sz w:val="22"/>
          <w:szCs w:val="22"/>
        </w:rPr>
        <w:t>n</w:t>
      </w:r>
      <w:r w:rsidRPr="004023CF">
        <w:rPr>
          <w:sz w:val="22"/>
          <w:szCs w:val="22"/>
        </w:rPr>
        <w:t>se.</w:t>
      </w:r>
      <w:r w:rsidRPr="004023CF">
        <w:rPr>
          <w:spacing w:val="17"/>
          <w:sz w:val="22"/>
          <w:szCs w:val="22"/>
        </w:rPr>
        <w:t xml:space="preserve"> </w:t>
      </w:r>
      <w:r w:rsidRPr="004023CF">
        <w:rPr>
          <w:spacing w:val="-3"/>
          <w:sz w:val="22"/>
          <w:szCs w:val="22"/>
        </w:rPr>
        <w:t>T</w:t>
      </w:r>
      <w:r w:rsidRPr="004023CF">
        <w:rPr>
          <w:spacing w:val="1"/>
          <w:sz w:val="22"/>
          <w:szCs w:val="22"/>
        </w:rPr>
        <w:t>h</w:t>
      </w:r>
      <w:r w:rsidRPr="004023CF">
        <w:rPr>
          <w:sz w:val="22"/>
          <w:szCs w:val="22"/>
        </w:rPr>
        <w:t>e</w:t>
      </w:r>
      <w:r w:rsidRPr="004023CF">
        <w:rPr>
          <w:spacing w:val="17"/>
          <w:sz w:val="22"/>
          <w:szCs w:val="22"/>
        </w:rPr>
        <w:t xml:space="preserve"> </w:t>
      </w:r>
      <w:r w:rsidRPr="004023CF">
        <w:rPr>
          <w:spacing w:val="-2"/>
          <w:sz w:val="22"/>
          <w:szCs w:val="22"/>
        </w:rPr>
        <w:t>s</w:t>
      </w:r>
      <w:r w:rsidRPr="004023CF">
        <w:rPr>
          <w:sz w:val="22"/>
          <w:szCs w:val="22"/>
        </w:rPr>
        <w:t>kip</w:t>
      </w:r>
      <w:r w:rsidRPr="004023CF">
        <w:rPr>
          <w:spacing w:val="16"/>
          <w:sz w:val="22"/>
          <w:szCs w:val="22"/>
        </w:rPr>
        <w:t xml:space="preserve"> </w:t>
      </w:r>
      <w:r w:rsidRPr="004023CF">
        <w:rPr>
          <w:spacing w:val="-1"/>
          <w:sz w:val="22"/>
          <w:szCs w:val="22"/>
        </w:rPr>
        <w:t>p</w:t>
      </w:r>
      <w:r w:rsidRPr="004023CF">
        <w:rPr>
          <w:sz w:val="22"/>
          <w:szCs w:val="22"/>
        </w:rPr>
        <w:t>atte</w:t>
      </w:r>
      <w:r w:rsidRPr="004023CF">
        <w:rPr>
          <w:spacing w:val="-1"/>
          <w:sz w:val="22"/>
          <w:szCs w:val="22"/>
        </w:rPr>
        <w:t>rn</w:t>
      </w:r>
      <w:r w:rsidRPr="004023CF">
        <w:rPr>
          <w:sz w:val="22"/>
          <w:szCs w:val="22"/>
        </w:rPr>
        <w:t xml:space="preserve">s </w:t>
      </w:r>
      <w:r w:rsidRPr="004023CF">
        <w:rPr>
          <w:position w:val="1"/>
          <w:sz w:val="22"/>
          <w:szCs w:val="22"/>
        </w:rPr>
        <w:t>in</w:t>
      </w:r>
      <w:r w:rsidRPr="004023CF">
        <w:rPr>
          <w:spacing w:val="2"/>
          <w:position w:val="1"/>
          <w:sz w:val="22"/>
          <w:szCs w:val="22"/>
        </w:rPr>
        <w:t xml:space="preserve"> </w:t>
      </w:r>
      <w:r w:rsidRPr="004023CF">
        <w:rPr>
          <w:spacing w:val="-2"/>
          <w:position w:val="1"/>
          <w:sz w:val="22"/>
          <w:szCs w:val="22"/>
        </w:rPr>
        <w:t>t</w:t>
      </w:r>
      <w:r w:rsidRPr="004023CF">
        <w:rPr>
          <w:spacing w:val="1"/>
          <w:position w:val="1"/>
          <w:sz w:val="22"/>
          <w:szCs w:val="22"/>
        </w:rPr>
        <w:t>h</w:t>
      </w:r>
      <w:r w:rsidRPr="004023CF">
        <w:rPr>
          <w:position w:val="1"/>
          <w:sz w:val="22"/>
          <w:szCs w:val="22"/>
        </w:rPr>
        <w:t>e</w:t>
      </w:r>
      <w:r w:rsidRPr="004023CF">
        <w:rPr>
          <w:spacing w:val="-2"/>
          <w:position w:val="1"/>
          <w:sz w:val="22"/>
          <w:szCs w:val="22"/>
        </w:rPr>
        <w:t xml:space="preserve"> </w:t>
      </w:r>
      <w:r w:rsidRPr="004023CF">
        <w:rPr>
          <w:spacing w:val="1"/>
          <w:position w:val="1"/>
          <w:sz w:val="22"/>
          <w:szCs w:val="22"/>
        </w:rPr>
        <w:t>q</w:t>
      </w:r>
      <w:r w:rsidRPr="004023CF">
        <w:rPr>
          <w:spacing w:val="-1"/>
          <w:position w:val="1"/>
          <w:sz w:val="22"/>
          <w:szCs w:val="22"/>
        </w:rPr>
        <w:t>u</w:t>
      </w:r>
      <w:r w:rsidRPr="004023CF">
        <w:rPr>
          <w:position w:val="1"/>
          <w:sz w:val="22"/>
          <w:szCs w:val="22"/>
        </w:rPr>
        <w:t>esti</w:t>
      </w:r>
      <w:r w:rsidRPr="004023CF">
        <w:rPr>
          <w:spacing w:val="-3"/>
          <w:position w:val="1"/>
          <w:sz w:val="22"/>
          <w:szCs w:val="22"/>
        </w:rPr>
        <w:t>o</w:t>
      </w:r>
      <w:r w:rsidRPr="004023CF">
        <w:rPr>
          <w:spacing w:val="1"/>
          <w:position w:val="1"/>
          <w:sz w:val="22"/>
          <w:szCs w:val="22"/>
        </w:rPr>
        <w:t>nn</w:t>
      </w:r>
      <w:r w:rsidRPr="004023CF">
        <w:rPr>
          <w:spacing w:val="-2"/>
          <w:position w:val="1"/>
          <w:sz w:val="22"/>
          <w:szCs w:val="22"/>
        </w:rPr>
        <w:t>a</w:t>
      </w:r>
      <w:r w:rsidRPr="004023CF">
        <w:rPr>
          <w:position w:val="1"/>
          <w:sz w:val="22"/>
          <w:szCs w:val="22"/>
        </w:rPr>
        <w:t xml:space="preserve">ire </w:t>
      </w:r>
      <w:r w:rsidRPr="004023CF">
        <w:rPr>
          <w:spacing w:val="-1"/>
          <w:position w:val="1"/>
          <w:sz w:val="22"/>
          <w:szCs w:val="22"/>
        </w:rPr>
        <w:t>gu</w:t>
      </w:r>
      <w:r w:rsidRPr="004023CF">
        <w:rPr>
          <w:position w:val="1"/>
          <w:sz w:val="22"/>
          <w:szCs w:val="22"/>
        </w:rPr>
        <w:t>a</w:t>
      </w:r>
      <w:r w:rsidRPr="004023CF">
        <w:rPr>
          <w:spacing w:val="-1"/>
          <w:position w:val="1"/>
          <w:sz w:val="22"/>
          <w:szCs w:val="22"/>
        </w:rPr>
        <w:t>r</w:t>
      </w:r>
      <w:r w:rsidRPr="004023CF">
        <w:rPr>
          <w:position w:val="1"/>
          <w:sz w:val="22"/>
          <w:szCs w:val="22"/>
        </w:rPr>
        <w:t>a</w:t>
      </w:r>
      <w:r w:rsidRPr="004023CF">
        <w:rPr>
          <w:spacing w:val="1"/>
          <w:position w:val="1"/>
          <w:sz w:val="22"/>
          <w:szCs w:val="22"/>
        </w:rPr>
        <w:t>n</w:t>
      </w:r>
      <w:r w:rsidRPr="004023CF">
        <w:rPr>
          <w:position w:val="1"/>
          <w:sz w:val="22"/>
          <w:szCs w:val="22"/>
        </w:rPr>
        <w:t xml:space="preserve">tee </w:t>
      </w:r>
      <w:r w:rsidRPr="004023CF">
        <w:rPr>
          <w:spacing w:val="-3"/>
          <w:position w:val="1"/>
          <w:sz w:val="22"/>
          <w:szCs w:val="22"/>
        </w:rPr>
        <w:t>t</w:t>
      </w:r>
      <w:r w:rsidRPr="004023CF">
        <w:rPr>
          <w:spacing w:val="1"/>
          <w:position w:val="1"/>
          <w:sz w:val="22"/>
          <w:szCs w:val="22"/>
        </w:rPr>
        <w:t>h</w:t>
      </w:r>
      <w:r w:rsidRPr="004023CF">
        <w:rPr>
          <w:position w:val="1"/>
          <w:sz w:val="22"/>
          <w:szCs w:val="22"/>
        </w:rPr>
        <w:t>at a</w:t>
      </w:r>
      <w:r w:rsidRPr="004023CF">
        <w:rPr>
          <w:spacing w:val="-2"/>
          <w:position w:val="1"/>
          <w:sz w:val="22"/>
          <w:szCs w:val="22"/>
        </w:rPr>
        <w:t xml:space="preserve"> </w:t>
      </w:r>
      <w:r w:rsidRPr="004023CF">
        <w:rPr>
          <w:spacing w:val="1"/>
          <w:position w:val="1"/>
          <w:sz w:val="22"/>
          <w:szCs w:val="22"/>
        </w:rPr>
        <w:t>q</w:t>
      </w:r>
      <w:r w:rsidRPr="004023CF">
        <w:rPr>
          <w:spacing w:val="-1"/>
          <w:position w:val="1"/>
          <w:sz w:val="22"/>
          <w:szCs w:val="22"/>
        </w:rPr>
        <w:t>u</w:t>
      </w:r>
      <w:r w:rsidRPr="004023CF">
        <w:rPr>
          <w:position w:val="1"/>
          <w:sz w:val="22"/>
          <w:szCs w:val="22"/>
        </w:rPr>
        <w:t>es</w:t>
      </w:r>
      <w:r w:rsidRPr="004023CF">
        <w:rPr>
          <w:spacing w:val="-3"/>
          <w:position w:val="1"/>
          <w:sz w:val="22"/>
          <w:szCs w:val="22"/>
        </w:rPr>
        <w:t>t</w:t>
      </w:r>
      <w:r w:rsidRPr="004023CF">
        <w:rPr>
          <w:position w:val="1"/>
          <w:sz w:val="22"/>
          <w:szCs w:val="22"/>
        </w:rPr>
        <w:t>ion</w:t>
      </w:r>
      <w:r w:rsidRPr="004023CF">
        <w:rPr>
          <w:spacing w:val="1"/>
          <w:position w:val="1"/>
          <w:sz w:val="22"/>
          <w:szCs w:val="22"/>
        </w:rPr>
        <w:t xml:space="preserve"> </w:t>
      </w:r>
      <w:r w:rsidRPr="004023CF">
        <w:rPr>
          <w:spacing w:val="-2"/>
          <w:position w:val="1"/>
          <w:sz w:val="22"/>
          <w:szCs w:val="22"/>
        </w:rPr>
        <w:t>a</w:t>
      </w:r>
      <w:r w:rsidRPr="004023CF">
        <w:rPr>
          <w:position w:val="1"/>
          <w:sz w:val="22"/>
          <w:szCs w:val="22"/>
        </w:rPr>
        <w:t>s</w:t>
      </w:r>
      <w:r w:rsidRPr="004023CF">
        <w:rPr>
          <w:spacing w:val="-3"/>
          <w:position w:val="1"/>
          <w:sz w:val="22"/>
          <w:szCs w:val="22"/>
        </w:rPr>
        <w:t>k</w:t>
      </w:r>
      <w:r w:rsidRPr="004023CF">
        <w:rPr>
          <w:position w:val="1"/>
          <w:sz w:val="22"/>
          <w:szCs w:val="22"/>
        </w:rPr>
        <w:t>ed is a</w:t>
      </w:r>
      <w:r w:rsidRPr="004023CF">
        <w:rPr>
          <w:spacing w:val="-1"/>
          <w:position w:val="1"/>
          <w:sz w:val="22"/>
          <w:szCs w:val="22"/>
        </w:rPr>
        <w:t>l</w:t>
      </w:r>
      <w:r w:rsidRPr="004023CF">
        <w:rPr>
          <w:position w:val="1"/>
          <w:sz w:val="22"/>
          <w:szCs w:val="22"/>
        </w:rPr>
        <w:t>ways ap</w:t>
      </w:r>
      <w:r w:rsidRPr="004023CF">
        <w:rPr>
          <w:spacing w:val="-1"/>
          <w:position w:val="1"/>
          <w:sz w:val="22"/>
          <w:szCs w:val="22"/>
        </w:rPr>
        <w:t>p</w:t>
      </w:r>
      <w:r w:rsidRPr="004023CF">
        <w:rPr>
          <w:spacing w:val="-2"/>
          <w:position w:val="1"/>
          <w:sz w:val="22"/>
          <w:szCs w:val="22"/>
        </w:rPr>
        <w:t>l</w:t>
      </w:r>
      <w:r w:rsidRPr="004023CF">
        <w:rPr>
          <w:position w:val="1"/>
          <w:sz w:val="22"/>
          <w:szCs w:val="22"/>
        </w:rPr>
        <w:t>i</w:t>
      </w:r>
      <w:r w:rsidRPr="004023CF">
        <w:rPr>
          <w:spacing w:val="1"/>
          <w:position w:val="1"/>
          <w:sz w:val="22"/>
          <w:szCs w:val="22"/>
        </w:rPr>
        <w:t>c</w:t>
      </w:r>
      <w:r w:rsidRPr="004023CF">
        <w:rPr>
          <w:spacing w:val="-2"/>
          <w:position w:val="1"/>
          <w:sz w:val="22"/>
          <w:szCs w:val="22"/>
        </w:rPr>
        <w:t>a</w:t>
      </w:r>
      <w:r w:rsidRPr="004023CF">
        <w:rPr>
          <w:position w:val="1"/>
          <w:sz w:val="22"/>
          <w:szCs w:val="22"/>
        </w:rPr>
        <w:t>b</w:t>
      </w:r>
      <w:r w:rsidRPr="004023CF">
        <w:rPr>
          <w:spacing w:val="1"/>
          <w:position w:val="1"/>
          <w:sz w:val="22"/>
          <w:szCs w:val="22"/>
        </w:rPr>
        <w:t>l</w:t>
      </w:r>
      <w:r w:rsidRPr="004023CF">
        <w:rPr>
          <w:position w:val="1"/>
          <w:sz w:val="22"/>
          <w:szCs w:val="22"/>
        </w:rPr>
        <w:t>e.</w:t>
      </w:r>
    </w:p>
    <w:p w14:paraId="3A135EFE" w14:textId="77777777" w:rsidR="00037270" w:rsidRPr="004023CF" w:rsidRDefault="00037270" w:rsidP="00556670">
      <w:pPr>
        <w:pStyle w:val="ListParagraph"/>
        <w:numPr>
          <w:ilvl w:val="0"/>
          <w:numId w:val="6"/>
        </w:numPr>
        <w:spacing w:after="0" w:line="240" w:lineRule="auto"/>
        <w:rPr>
          <w:sz w:val="22"/>
          <w:szCs w:val="22"/>
        </w:rPr>
      </w:pPr>
      <w:r w:rsidRPr="004023CF">
        <w:rPr>
          <w:sz w:val="22"/>
          <w:szCs w:val="22"/>
        </w:rPr>
        <w:t>Whenever 2 or more answer options</w:t>
      </w:r>
      <w:r w:rsidRPr="004023CF" w:rsidDel="00821EF2">
        <w:rPr>
          <w:sz w:val="22"/>
          <w:szCs w:val="22"/>
        </w:rPr>
        <w:t xml:space="preserve"> </w:t>
      </w:r>
      <w:r w:rsidRPr="004023CF">
        <w:rPr>
          <w:sz w:val="22"/>
          <w:szCs w:val="22"/>
        </w:rPr>
        <w:t>can be reported and entered,</w:t>
      </w:r>
      <w:r w:rsidRPr="004023CF">
        <w:rPr>
          <w:spacing w:val="50"/>
          <w:sz w:val="22"/>
          <w:szCs w:val="22"/>
        </w:rPr>
        <w:t xml:space="preserve"> </w:t>
      </w:r>
      <w:r w:rsidRPr="004023CF">
        <w:rPr>
          <w:sz w:val="22"/>
          <w:szCs w:val="22"/>
        </w:rPr>
        <w:t xml:space="preserve">you  </w:t>
      </w:r>
      <w:r w:rsidRPr="004023CF">
        <w:rPr>
          <w:b/>
          <w:bCs/>
          <w:spacing w:val="-54"/>
          <w:sz w:val="22"/>
          <w:szCs w:val="22"/>
        </w:rPr>
        <w:t xml:space="preserve"> </w:t>
      </w:r>
      <w:r w:rsidRPr="004023CF">
        <w:rPr>
          <w:b/>
          <w:bCs/>
          <w:spacing w:val="-2"/>
          <w:sz w:val="22"/>
          <w:szCs w:val="22"/>
        </w:rPr>
        <w:t>M</w:t>
      </w:r>
      <w:r w:rsidRPr="004023CF">
        <w:rPr>
          <w:b/>
          <w:bCs/>
          <w:spacing w:val="1"/>
          <w:sz w:val="22"/>
          <w:szCs w:val="22"/>
        </w:rPr>
        <w:t>U</w:t>
      </w:r>
      <w:r w:rsidRPr="004023CF">
        <w:rPr>
          <w:b/>
          <w:bCs/>
          <w:sz w:val="22"/>
          <w:szCs w:val="22"/>
        </w:rPr>
        <w:t>ST PROBE</w:t>
      </w:r>
      <w:r w:rsidRPr="004023CF">
        <w:rPr>
          <w:spacing w:val="52"/>
          <w:sz w:val="22"/>
          <w:szCs w:val="22"/>
        </w:rPr>
        <w:t xml:space="preserve"> </w:t>
      </w:r>
      <w:r w:rsidRPr="004023CF">
        <w:rPr>
          <w:sz w:val="22"/>
          <w:szCs w:val="22"/>
        </w:rPr>
        <w:t>t</w:t>
      </w:r>
      <w:r w:rsidRPr="004023CF">
        <w:rPr>
          <w:spacing w:val="1"/>
          <w:sz w:val="22"/>
          <w:szCs w:val="22"/>
        </w:rPr>
        <w:t>h</w:t>
      </w:r>
      <w:r w:rsidRPr="004023CF">
        <w:rPr>
          <w:sz w:val="22"/>
          <w:szCs w:val="22"/>
        </w:rPr>
        <w:t xml:space="preserve">e </w:t>
      </w:r>
      <w:r w:rsidRPr="004023CF">
        <w:rPr>
          <w:spacing w:val="-1"/>
          <w:sz w:val="22"/>
          <w:szCs w:val="22"/>
        </w:rPr>
        <w:t>r</w:t>
      </w:r>
      <w:r w:rsidRPr="004023CF">
        <w:rPr>
          <w:sz w:val="22"/>
          <w:szCs w:val="22"/>
        </w:rPr>
        <w:t>es</w:t>
      </w:r>
      <w:r w:rsidRPr="004023CF">
        <w:rPr>
          <w:spacing w:val="-1"/>
          <w:sz w:val="22"/>
          <w:szCs w:val="22"/>
        </w:rPr>
        <w:t>p</w:t>
      </w:r>
      <w:r w:rsidRPr="004023CF">
        <w:rPr>
          <w:sz w:val="22"/>
          <w:szCs w:val="22"/>
        </w:rPr>
        <w:t>onde</w:t>
      </w:r>
      <w:r w:rsidRPr="004023CF">
        <w:rPr>
          <w:spacing w:val="1"/>
          <w:sz w:val="22"/>
          <w:szCs w:val="22"/>
        </w:rPr>
        <w:t>n</w:t>
      </w:r>
      <w:r w:rsidRPr="004023CF">
        <w:rPr>
          <w:sz w:val="22"/>
          <w:szCs w:val="22"/>
        </w:rPr>
        <w:t>t</w:t>
      </w:r>
      <w:r w:rsidRPr="004023CF">
        <w:rPr>
          <w:spacing w:val="1"/>
          <w:sz w:val="22"/>
          <w:szCs w:val="22"/>
        </w:rPr>
        <w:t xml:space="preserve"> f</w:t>
      </w:r>
      <w:r w:rsidRPr="004023CF">
        <w:rPr>
          <w:sz w:val="22"/>
          <w:szCs w:val="22"/>
        </w:rPr>
        <w:t>or</w:t>
      </w:r>
      <w:r w:rsidRPr="004023CF">
        <w:rPr>
          <w:spacing w:val="2"/>
          <w:sz w:val="22"/>
          <w:szCs w:val="22"/>
        </w:rPr>
        <w:t xml:space="preserve"> </w:t>
      </w:r>
      <w:r w:rsidRPr="004023CF">
        <w:rPr>
          <w:sz w:val="22"/>
          <w:szCs w:val="22"/>
        </w:rPr>
        <w:t>a</w:t>
      </w:r>
      <w:r w:rsidRPr="004023CF">
        <w:rPr>
          <w:spacing w:val="1"/>
          <w:sz w:val="22"/>
          <w:szCs w:val="22"/>
        </w:rPr>
        <w:t xml:space="preserve"> </w:t>
      </w:r>
      <w:r w:rsidRPr="004023CF">
        <w:rPr>
          <w:sz w:val="22"/>
          <w:szCs w:val="22"/>
        </w:rPr>
        <w:t>sec</w:t>
      </w:r>
      <w:r w:rsidRPr="004023CF">
        <w:rPr>
          <w:spacing w:val="-3"/>
          <w:sz w:val="22"/>
          <w:szCs w:val="22"/>
        </w:rPr>
        <w:t>o</w:t>
      </w:r>
      <w:r w:rsidRPr="004023CF">
        <w:rPr>
          <w:spacing w:val="1"/>
          <w:sz w:val="22"/>
          <w:szCs w:val="22"/>
        </w:rPr>
        <w:t>n</w:t>
      </w:r>
      <w:r w:rsidRPr="004023CF">
        <w:rPr>
          <w:sz w:val="22"/>
          <w:szCs w:val="22"/>
        </w:rPr>
        <w:t xml:space="preserve">d </w:t>
      </w:r>
      <w:r w:rsidRPr="004023CF">
        <w:rPr>
          <w:spacing w:val="-1"/>
          <w:sz w:val="22"/>
          <w:szCs w:val="22"/>
        </w:rPr>
        <w:t>r</w:t>
      </w:r>
      <w:r w:rsidRPr="004023CF">
        <w:rPr>
          <w:sz w:val="22"/>
          <w:szCs w:val="22"/>
        </w:rPr>
        <w:t>es</w:t>
      </w:r>
      <w:r w:rsidRPr="004023CF">
        <w:rPr>
          <w:spacing w:val="1"/>
          <w:sz w:val="22"/>
          <w:szCs w:val="22"/>
        </w:rPr>
        <w:t>p</w:t>
      </w:r>
      <w:r w:rsidRPr="004023CF">
        <w:rPr>
          <w:sz w:val="22"/>
          <w:szCs w:val="22"/>
        </w:rPr>
        <w:t>onse, but do not insist that t</w:t>
      </w:r>
      <w:r w:rsidRPr="004023CF">
        <w:rPr>
          <w:spacing w:val="1"/>
          <w:sz w:val="22"/>
          <w:szCs w:val="22"/>
        </w:rPr>
        <w:t>h</w:t>
      </w:r>
      <w:r w:rsidRPr="004023CF">
        <w:rPr>
          <w:sz w:val="22"/>
          <w:szCs w:val="22"/>
        </w:rPr>
        <w:t xml:space="preserve">e </w:t>
      </w:r>
      <w:r w:rsidRPr="004023CF">
        <w:rPr>
          <w:spacing w:val="-1"/>
          <w:sz w:val="22"/>
          <w:szCs w:val="22"/>
        </w:rPr>
        <w:t>r</w:t>
      </w:r>
      <w:r w:rsidRPr="004023CF">
        <w:rPr>
          <w:sz w:val="22"/>
          <w:szCs w:val="22"/>
        </w:rPr>
        <w:t>es</w:t>
      </w:r>
      <w:r w:rsidRPr="004023CF">
        <w:rPr>
          <w:spacing w:val="-1"/>
          <w:sz w:val="22"/>
          <w:szCs w:val="22"/>
        </w:rPr>
        <w:t>p</w:t>
      </w:r>
      <w:r w:rsidRPr="004023CF">
        <w:rPr>
          <w:sz w:val="22"/>
          <w:szCs w:val="22"/>
        </w:rPr>
        <w:t>on</w:t>
      </w:r>
      <w:r w:rsidRPr="004023CF">
        <w:rPr>
          <w:spacing w:val="-2"/>
          <w:sz w:val="22"/>
          <w:szCs w:val="22"/>
        </w:rPr>
        <w:t>d</w:t>
      </w:r>
      <w:r w:rsidRPr="004023CF">
        <w:rPr>
          <w:sz w:val="22"/>
          <w:szCs w:val="22"/>
        </w:rPr>
        <w:t>e</w:t>
      </w:r>
      <w:r w:rsidRPr="004023CF">
        <w:rPr>
          <w:spacing w:val="1"/>
          <w:sz w:val="22"/>
          <w:szCs w:val="22"/>
        </w:rPr>
        <w:t>n</w:t>
      </w:r>
      <w:r w:rsidRPr="004023CF">
        <w:rPr>
          <w:sz w:val="22"/>
          <w:szCs w:val="22"/>
        </w:rPr>
        <w:t>t provide a</w:t>
      </w:r>
      <w:r w:rsidRPr="004023CF">
        <w:rPr>
          <w:spacing w:val="-2"/>
          <w:sz w:val="22"/>
          <w:szCs w:val="22"/>
        </w:rPr>
        <w:t xml:space="preserve"> </w:t>
      </w:r>
      <w:r w:rsidRPr="004023CF">
        <w:rPr>
          <w:sz w:val="22"/>
          <w:szCs w:val="22"/>
        </w:rPr>
        <w:t>seco</w:t>
      </w:r>
      <w:r w:rsidRPr="004023CF">
        <w:rPr>
          <w:spacing w:val="1"/>
          <w:sz w:val="22"/>
          <w:szCs w:val="22"/>
        </w:rPr>
        <w:t>n</w:t>
      </w:r>
      <w:r w:rsidRPr="004023CF">
        <w:rPr>
          <w:sz w:val="22"/>
          <w:szCs w:val="22"/>
        </w:rPr>
        <w:t xml:space="preserve">d </w:t>
      </w:r>
      <w:r w:rsidRPr="004023CF">
        <w:rPr>
          <w:spacing w:val="-1"/>
          <w:sz w:val="22"/>
          <w:szCs w:val="22"/>
        </w:rPr>
        <w:t>r</w:t>
      </w:r>
      <w:r w:rsidRPr="004023CF">
        <w:rPr>
          <w:sz w:val="22"/>
          <w:szCs w:val="22"/>
        </w:rPr>
        <w:t>es</w:t>
      </w:r>
      <w:r w:rsidRPr="004023CF">
        <w:rPr>
          <w:spacing w:val="-1"/>
          <w:sz w:val="22"/>
          <w:szCs w:val="22"/>
        </w:rPr>
        <w:t>p</w:t>
      </w:r>
      <w:r w:rsidRPr="004023CF">
        <w:rPr>
          <w:spacing w:val="-3"/>
          <w:sz w:val="22"/>
          <w:szCs w:val="22"/>
        </w:rPr>
        <w:t>o</w:t>
      </w:r>
      <w:r w:rsidRPr="004023CF">
        <w:rPr>
          <w:spacing w:val="1"/>
          <w:sz w:val="22"/>
          <w:szCs w:val="22"/>
        </w:rPr>
        <w:t>n</w:t>
      </w:r>
      <w:r w:rsidRPr="004023CF">
        <w:rPr>
          <w:sz w:val="22"/>
          <w:szCs w:val="22"/>
        </w:rPr>
        <w:t xml:space="preserve">se </w:t>
      </w:r>
      <w:r w:rsidRPr="004023CF">
        <w:rPr>
          <w:spacing w:val="-2"/>
          <w:sz w:val="22"/>
          <w:szCs w:val="22"/>
        </w:rPr>
        <w:t>i</w:t>
      </w:r>
      <w:r w:rsidRPr="004023CF">
        <w:rPr>
          <w:sz w:val="22"/>
          <w:szCs w:val="22"/>
        </w:rPr>
        <w:t>f</w:t>
      </w:r>
      <w:r w:rsidRPr="004023CF">
        <w:rPr>
          <w:spacing w:val="1"/>
          <w:sz w:val="22"/>
          <w:szCs w:val="22"/>
        </w:rPr>
        <w:t xml:space="preserve"> </w:t>
      </w:r>
      <w:r w:rsidRPr="004023CF">
        <w:rPr>
          <w:spacing w:val="-3"/>
          <w:sz w:val="22"/>
          <w:szCs w:val="22"/>
        </w:rPr>
        <w:t>o</w:t>
      </w:r>
      <w:r w:rsidRPr="004023CF">
        <w:rPr>
          <w:spacing w:val="1"/>
          <w:sz w:val="22"/>
          <w:szCs w:val="22"/>
        </w:rPr>
        <w:t>n</w:t>
      </w:r>
      <w:r w:rsidRPr="004023CF">
        <w:rPr>
          <w:sz w:val="22"/>
          <w:szCs w:val="22"/>
        </w:rPr>
        <w:t xml:space="preserve">ly </w:t>
      </w:r>
      <w:r w:rsidRPr="004023CF">
        <w:rPr>
          <w:spacing w:val="-3"/>
          <w:sz w:val="22"/>
          <w:szCs w:val="22"/>
        </w:rPr>
        <w:t>o</w:t>
      </w:r>
      <w:r w:rsidRPr="004023CF">
        <w:rPr>
          <w:spacing w:val="1"/>
          <w:sz w:val="22"/>
          <w:szCs w:val="22"/>
        </w:rPr>
        <w:t>n</w:t>
      </w:r>
      <w:r w:rsidRPr="004023CF">
        <w:rPr>
          <w:sz w:val="22"/>
          <w:szCs w:val="22"/>
        </w:rPr>
        <w:t>e is</w:t>
      </w:r>
      <w:r w:rsidRPr="004023CF">
        <w:rPr>
          <w:spacing w:val="-2"/>
          <w:sz w:val="22"/>
          <w:szCs w:val="22"/>
        </w:rPr>
        <w:t xml:space="preserve"> </w:t>
      </w:r>
      <w:r w:rsidRPr="004023CF">
        <w:rPr>
          <w:sz w:val="22"/>
          <w:szCs w:val="22"/>
        </w:rPr>
        <w:t>a</w:t>
      </w:r>
      <w:r w:rsidRPr="004023CF">
        <w:rPr>
          <w:spacing w:val="-1"/>
          <w:sz w:val="22"/>
          <w:szCs w:val="22"/>
        </w:rPr>
        <w:t>pp</w:t>
      </w:r>
      <w:r w:rsidRPr="004023CF">
        <w:rPr>
          <w:sz w:val="22"/>
          <w:szCs w:val="22"/>
        </w:rPr>
        <w:t>l</w:t>
      </w:r>
      <w:r w:rsidRPr="004023CF">
        <w:rPr>
          <w:spacing w:val="1"/>
          <w:sz w:val="22"/>
          <w:szCs w:val="22"/>
        </w:rPr>
        <w:t>i</w:t>
      </w:r>
      <w:r w:rsidRPr="004023CF">
        <w:rPr>
          <w:sz w:val="22"/>
          <w:szCs w:val="22"/>
        </w:rPr>
        <w:t>c</w:t>
      </w:r>
      <w:r w:rsidRPr="004023CF">
        <w:rPr>
          <w:spacing w:val="-2"/>
          <w:sz w:val="22"/>
          <w:szCs w:val="22"/>
        </w:rPr>
        <w:t>a</w:t>
      </w:r>
      <w:r w:rsidRPr="004023CF">
        <w:rPr>
          <w:sz w:val="22"/>
          <w:szCs w:val="22"/>
        </w:rPr>
        <w:t>b</w:t>
      </w:r>
      <w:r w:rsidRPr="004023CF">
        <w:rPr>
          <w:spacing w:val="1"/>
          <w:sz w:val="22"/>
          <w:szCs w:val="22"/>
        </w:rPr>
        <w:t>l</w:t>
      </w:r>
      <w:r w:rsidRPr="004023CF">
        <w:rPr>
          <w:sz w:val="22"/>
          <w:szCs w:val="22"/>
        </w:rPr>
        <w:t>e in their case.</w:t>
      </w:r>
    </w:p>
    <w:p w14:paraId="14300447" w14:textId="77777777" w:rsidR="00037270" w:rsidRPr="004023CF" w:rsidRDefault="00037270" w:rsidP="00556670">
      <w:pPr>
        <w:pStyle w:val="Style9"/>
        <w:spacing w:after="0" w:line="240" w:lineRule="auto"/>
      </w:pPr>
    </w:p>
    <w:p w14:paraId="1120CEA5" w14:textId="77777777" w:rsidR="00037270" w:rsidRPr="004023CF" w:rsidRDefault="00037270" w:rsidP="00556670">
      <w:pPr>
        <w:pStyle w:val="Heading2"/>
      </w:pPr>
      <w:bookmarkStart w:id="47" w:name="_Toc83906105"/>
      <w:bookmarkStart w:id="48" w:name="_Toc195861889"/>
      <w:r w:rsidRPr="004023CF">
        <w:t>Definitions</w:t>
      </w:r>
      <w:bookmarkEnd w:id="47"/>
      <w:bookmarkEnd w:id="48"/>
    </w:p>
    <w:p w14:paraId="32A441EB" w14:textId="7A49CA43" w:rsidR="00037270" w:rsidRPr="004023CF" w:rsidRDefault="45603545" w:rsidP="7876C70E">
      <w:r w:rsidRPr="7876C70E">
        <w:rPr>
          <w:b/>
          <w:bCs/>
        </w:rPr>
        <w:t xml:space="preserve">HOUSEHOLD: </w:t>
      </w:r>
      <w:r>
        <w:t xml:space="preserve">person or group of </w:t>
      </w:r>
      <w:proofErr w:type="gramStart"/>
      <w:r>
        <w:t>persons</w:t>
      </w:r>
      <w:proofErr w:type="gramEnd"/>
      <w:r>
        <w:t xml:space="preserve"> who USUALLY SLEEP in the same dwelling and take their MEALS TOGETHER, recognize the same person(s) as their head. </w:t>
      </w:r>
      <w:r w:rsidR="3AC68C45" w:rsidRPr="00C45768">
        <w:rPr>
          <w:rFonts w:ascii="Calibri" w:eastAsia="Calibri" w:hAnsi="Calibri" w:cs="Calibri"/>
        </w:rPr>
        <w:t xml:space="preserve">For the purposes of this survey, agricultural </w:t>
      </w:r>
      <w:r w:rsidR="3AC68C45" w:rsidRPr="00C45768">
        <w:rPr>
          <w:rFonts w:ascii="Calibri" w:eastAsia="Calibri" w:hAnsi="Calibri" w:cs="Calibri"/>
        </w:rPr>
        <w:lastRenderedPageBreak/>
        <w:t>households are defined as those engaged in crop production—including seasonal crops, vegetable cultivation, and tree or permanent crops—and/or in livestock ownership or rearing</w:t>
      </w:r>
      <w:r w:rsidR="3AC68C45" w:rsidRPr="7876C70E">
        <w:rPr>
          <w:rFonts w:ascii="Calibri" w:eastAsia="Calibri" w:hAnsi="Calibri" w:cs="Calibri"/>
          <w:color w:val="498205"/>
        </w:rPr>
        <w:t>.</w:t>
      </w:r>
      <w:r w:rsidR="3AC68C45" w:rsidRPr="7876C70E">
        <w:rPr>
          <w:rFonts w:ascii="Calibri" w:eastAsia="Calibri" w:hAnsi="Calibri" w:cs="Calibri"/>
        </w:rPr>
        <w:t xml:space="preserve"> </w:t>
      </w:r>
      <w:r>
        <w:t xml:space="preserve">Households are made up of people (household members) that either were part of the household for at least 6 of the 12 months preceding the interview or are currently part of the household. Household members can include both family and non-family. (see Chapter 3 for more guidance on defining </w:t>
      </w:r>
      <w:proofErr w:type="gramStart"/>
      <w:r>
        <w:t>household</w:t>
      </w:r>
      <w:proofErr w:type="gramEnd"/>
      <w:r>
        <w:t>).</w:t>
      </w:r>
    </w:p>
    <w:p w14:paraId="6281B421" w14:textId="77777777" w:rsidR="00037270" w:rsidRPr="004023CF" w:rsidRDefault="00037270" w:rsidP="00556670">
      <w:pPr>
        <w:pStyle w:val="NoSpacing"/>
        <w:jc w:val="both"/>
      </w:pPr>
      <w:r w:rsidRPr="78B2D611">
        <w:rPr>
          <w:b/>
          <w:bCs/>
        </w:rPr>
        <w:t>PRIMARY RESPONDENT</w:t>
      </w:r>
      <w:r>
        <w:t xml:space="preserve">: The household member being interviewed and providing </w:t>
      </w:r>
      <w:proofErr w:type="gramStart"/>
      <w:r>
        <w:t>the majority of</w:t>
      </w:r>
      <w:proofErr w:type="gramEnd"/>
      <w:r>
        <w:t xml:space="preserve"> the information for the questionnaire or a given module, household member, or crop. </w:t>
      </w:r>
    </w:p>
    <w:p w14:paraId="24E83513" w14:textId="77777777" w:rsidR="00037270" w:rsidRPr="004023CF" w:rsidRDefault="00037270" w:rsidP="00556670">
      <w:pPr>
        <w:pStyle w:val="NoSpacing"/>
        <w:jc w:val="both"/>
      </w:pPr>
    </w:p>
    <w:p w14:paraId="7B48E0A2" w14:textId="5604DCEA" w:rsidR="00037270" w:rsidRPr="004023CF" w:rsidRDefault="585E8D06">
      <w:r w:rsidRPr="7B6D0F58">
        <w:rPr>
          <w:b/>
          <w:bCs/>
        </w:rPr>
        <w:t xml:space="preserve">AGRICULTURAL </w:t>
      </w:r>
      <w:proofErr w:type="gramStart"/>
      <w:r w:rsidRPr="7B6D0F58">
        <w:rPr>
          <w:b/>
          <w:bCs/>
        </w:rPr>
        <w:t>SEASON :</w:t>
      </w:r>
      <w:proofErr w:type="gramEnd"/>
      <w:r w:rsidRPr="7B6D0F58">
        <w:rPr>
          <w:b/>
          <w:bCs/>
        </w:rPr>
        <w:t xml:space="preserve"> </w:t>
      </w:r>
      <w:r w:rsidR="6A5E7836" w:rsidRPr="00C45768">
        <w:t xml:space="preserve">This </w:t>
      </w:r>
      <w:r w:rsidR="6A5E7836">
        <w:t>refers to c</w:t>
      </w:r>
      <w:r w:rsidR="6A5E7836" w:rsidRPr="00C45768">
        <w:t>ropping seasons</w:t>
      </w:r>
      <w:r w:rsidR="3FA31249">
        <w:t xml:space="preserve">, they are </w:t>
      </w:r>
      <w:proofErr w:type="gramStart"/>
      <w:r w:rsidR="3FA31249">
        <w:t>country</w:t>
      </w:r>
      <w:proofErr w:type="gramEnd"/>
      <w:r w:rsidR="3FA31249">
        <w:t xml:space="preserve"> specific </w:t>
      </w:r>
      <w:proofErr w:type="gramStart"/>
      <w:r w:rsidR="01245AAF">
        <w:t>under</w:t>
      </w:r>
      <w:proofErr w:type="gramEnd"/>
      <w:r w:rsidR="01245AAF">
        <w:t xml:space="preserve"> various</w:t>
      </w:r>
      <w:r w:rsidR="6A5E7836" w:rsidRPr="00C45768">
        <w:t xml:space="preserve"> </w:t>
      </w:r>
      <w:r w:rsidR="41AB3A3B">
        <w:t xml:space="preserve">names (rainy/dry seasons, major/minor seasons...). The number </w:t>
      </w:r>
      <w:r w:rsidR="1CD41E72">
        <w:t xml:space="preserve">of seasons </w:t>
      </w:r>
      <w:proofErr w:type="gramStart"/>
      <w:r w:rsidR="0EFE4D36" w:rsidRPr="00C45768">
        <w:t>are</w:t>
      </w:r>
      <w:proofErr w:type="gramEnd"/>
      <w:r w:rsidR="1CD41E72">
        <w:t xml:space="preserve"> different from one </w:t>
      </w:r>
      <w:r w:rsidR="44F8CA3C" w:rsidRPr="00C45768">
        <w:t xml:space="preserve">zone </w:t>
      </w:r>
      <w:r w:rsidR="1CD41E72">
        <w:t xml:space="preserve">to another </w:t>
      </w:r>
      <w:r w:rsidR="011C9E53">
        <w:t>with</w:t>
      </w:r>
      <w:r w:rsidR="274FBBF1">
        <w:t xml:space="preserve">in some </w:t>
      </w:r>
      <w:r w:rsidR="1CD41E72">
        <w:t>countr</w:t>
      </w:r>
      <w:r w:rsidR="4FEE3BA9">
        <w:t>ies</w:t>
      </w:r>
      <w:r w:rsidR="1CD41E72">
        <w:t>.</w:t>
      </w:r>
      <w:r w:rsidR="2283123B">
        <w:t xml:space="preserve"> </w:t>
      </w:r>
      <w:r>
        <w:t xml:space="preserve"> </w:t>
      </w:r>
      <w:r w:rsidR="2874B6FA">
        <w:t>Throughout</w:t>
      </w:r>
      <w:r>
        <w:t xml:space="preserve"> the questionnaire, REFERENCE AGRICULTURAL SEASON must be replaced with the specific period that will be used for the survey</w:t>
      </w:r>
      <w:r w:rsidR="5E058310">
        <w:t xml:space="preserve"> </w:t>
      </w:r>
      <w:r w:rsidR="662F074D">
        <w:t>or the name of the season (</w:t>
      </w:r>
      <w:proofErr w:type="spellStart"/>
      <w:r w:rsidR="662F074D">
        <w:t>e.g</w:t>
      </w:r>
      <w:proofErr w:type="spellEnd"/>
      <w:r w:rsidR="662F074D">
        <w:t xml:space="preserve"> rainy season, major season...)</w:t>
      </w:r>
    </w:p>
    <w:p w14:paraId="31D19CD0" w14:textId="1F7FF0C4" w:rsidR="6391FF52" w:rsidRDefault="6391FF52" w:rsidP="78B2D611">
      <w:pPr>
        <w:pStyle w:val="NoSpacing"/>
        <w:jc w:val="both"/>
      </w:pPr>
      <w:r w:rsidRPr="00C45768">
        <w:rPr>
          <w:b/>
          <w:bCs/>
        </w:rPr>
        <w:t>AGRICULTURAL YEAR</w:t>
      </w:r>
      <w:r>
        <w:t xml:space="preserve">: </w:t>
      </w:r>
      <w:r w:rsidRPr="7B6D0F58">
        <w:rPr>
          <w:b/>
          <w:bCs/>
        </w:rPr>
        <w:t>T</w:t>
      </w:r>
      <w:r>
        <w:t xml:space="preserve">he </w:t>
      </w:r>
      <w:proofErr w:type="gramStart"/>
      <w:r>
        <w:t>time from</w:t>
      </w:r>
      <w:proofErr w:type="gramEnd"/>
      <w:r>
        <w:t xml:space="preserve"> when the household started preparing its plots, before the first season in a calendar year, until it completed harvesting plots in the last season within a 12 </w:t>
      </w:r>
      <w:proofErr w:type="gramStart"/>
      <w:r>
        <w:t>months</w:t>
      </w:r>
      <w:proofErr w:type="gramEnd"/>
      <w:r>
        <w:t xml:space="preserve"> period. In most countries, the agricultural year overlaps with two calendar years. For instance, the agricultural year 2022/2023 might start in April 2022 and will end in March 2023.</w:t>
      </w:r>
    </w:p>
    <w:p w14:paraId="26F80D64" w14:textId="0A7B7071" w:rsidR="78B2D611" w:rsidRDefault="78B2D611" w:rsidP="00C45768">
      <w:pPr>
        <w:pStyle w:val="NoSpacing"/>
      </w:pPr>
    </w:p>
    <w:p w14:paraId="35DE92AD" w14:textId="77777777" w:rsidR="00037270" w:rsidRDefault="00037270" w:rsidP="00556670">
      <w:r w:rsidRPr="004023CF">
        <w:rPr>
          <w:b/>
          <w:bCs/>
        </w:rPr>
        <w:t xml:space="preserve">PAST 7 DAYS: </w:t>
      </w:r>
      <w:proofErr w:type="gramStart"/>
      <w:r w:rsidRPr="004023CF">
        <w:t>The 7</w:t>
      </w:r>
      <w:proofErr w:type="gramEnd"/>
      <w:r w:rsidRPr="004023CF">
        <w:t xml:space="preserve"> (seven) days prior to the day of the interview. For example, if the interview takes place on Wednesday, consider the time between the morning of </w:t>
      </w:r>
      <w:proofErr w:type="gramStart"/>
      <w:r w:rsidRPr="004023CF">
        <w:t>Wednesday</w:t>
      </w:r>
      <w:proofErr w:type="gramEnd"/>
      <w:r w:rsidRPr="004023CF">
        <w:t xml:space="preserve"> one </w:t>
      </w:r>
      <w:proofErr w:type="gramStart"/>
      <w:r w:rsidRPr="004023CF">
        <w:t>week earlier</w:t>
      </w:r>
      <w:proofErr w:type="gramEnd"/>
      <w:r w:rsidRPr="004023CF">
        <w:t xml:space="preserve"> </w:t>
      </w:r>
      <w:proofErr w:type="gramStart"/>
      <w:r w:rsidRPr="004023CF">
        <w:t>until</w:t>
      </w:r>
      <w:proofErr w:type="gramEnd"/>
      <w:r w:rsidRPr="004023CF">
        <w:t xml:space="preserve"> the evening of Tuesday, the day before the interview. </w:t>
      </w:r>
    </w:p>
    <w:p w14:paraId="65975B5C" w14:textId="77777777" w:rsidR="007B5B2B" w:rsidRPr="007B5B2B" w:rsidRDefault="007B5B2B" w:rsidP="007B5B2B">
      <w:pPr>
        <w:pStyle w:val="NoSpacing"/>
      </w:pPr>
    </w:p>
    <w:p w14:paraId="36ADB903" w14:textId="77777777" w:rsidR="00037270" w:rsidRPr="004023CF" w:rsidRDefault="00037270" w:rsidP="00556670">
      <w:pPr>
        <w:pStyle w:val="Heading2"/>
      </w:pPr>
      <w:bookmarkStart w:id="49" w:name="_Toc83906106"/>
      <w:bookmarkStart w:id="50" w:name="_Toc195861890"/>
      <w:r>
        <w:t>Plots &amp; Parcels</w:t>
      </w:r>
      <w:bookmarkEnd w:id="49"/>
      <w:bookmarkEnd w:id="50"/>
    </w:p>
    <w:p w14:paraId="419F6A7A" w14:textId="77777777" w:rsidR="00037270" w:rsidRPr="004023CF" w:rsidRDefault="00037270" w:rsidP="00556670">
      <w:pPr>
        <w:pStyle w:val="NoSpacing"/>
        <w:jc w:val="both"/>
      </w:pPr>
      <w:r w:rsidRPr="004023CF">
        <w:t xml:space="preserve">PARCELS AND PLOTS are the key units of observation for crop production activities that will be used in this survey. Enumerators will need to work with respondents to identify all PARCELS and PLOTS that are owned or cultivated by the sample households. </w:t>
      </w:r>
    </w:p>
    <w:p w14:paraId="1BC4A19D" w14:textId="77777777" w:rsidR="00037270" w:rsidRPr="004023CF" w:rsidRDefault="00037270" w:rsidP="00556670">
      <w:pPr>
        <w:pStyle w:val="NoSpacing"/>
        <w:jc w:val="both"/>
      </w:pPr>
    </w:p>
    <w:p w14:paraId="6178CEF6" w14:textId="77777777" w:rsidR="00037270" w:rsidRPr="004023CF" w:rsidRDefault="00037270" w:rsidP="004023CF">
      <w:pPr>
        <w:pStyle w:val="NoSpacing"/>
        <w:jc w:val="both"/>
      </w:pPr>
      <w:r w:rsidRPr="004023CF">
        <w:t xml:space="preserve">{The following definitions of Parcel and Plot are recommended guidelines. However, definitions must be reviewed against those used in other national survey operations in the country. Any resulting modifications should be updated here as well as in the </w:t>
      </w:r>
      <w:proofErr w:type="gramStart"/>
      <w:r w:rsidRPr="004023CF">
        <w:t>questionnaire.}</w:t>
      </w:r>
      <w:proofErr w:type="gramEnd"/>
    </w:p>
    <w:p w14:paraId="72A8A5C8" w14:textId="77777777" w:rsidR="00037270" w:rsidRPr="004023CF" w:rsidRDefault="00037270" w:rsidP="004023CF">
      <w:pPr>
        <w:pStyle w:val="NoSpacing"/>
        <w:jc w:val="both"/>
        <w:rPr>
          <w:rFonts w:cstheme="minorHAnsi"/>
        </w:rPr>
      </w:pPr>
      <w:r w:rsidRPr="004023CF">
        <w:rPr>
          <w:rFonts w:ascii="Times New Roman" w:hAnsi="Times New Roman" w:cs="Times New Roman"/>
          <w:noProof/>
        </w:rPr>
        <w:lastRenderedPageBreak/>
        <mc:AlternateContent>
          <mc:Choice Requires="wps">
            <w:drawing>
              <wp:anchor distT="45720" distB="45720" distL="114300" distR="114300" simplePos="0" relativeHeight="251658243" behindDoc="0" locked="0" layoutInCell="1" allowOverlap="1" wp14:anchorId="114CA0BB" wp14:editId="43BEDA3C">
                <wp:simplePos x="0" y="0"/>
                <wp:positionH relativeFrom="margin">
                  <wp:posOffset>3371850</wp:posOffset>
                </wp:positionH>
                <wp:positionV relativeFrom="paragraph">
                  <wp:posOffset>142875</wp:posOffset>
                </wp:positionV>
                <wp:extent cx="2587625" cy="4667250"/>
                <wp:effectExtent l="0" t="0" r="2222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4667250"/>
                        </a:xfrm>
                        <a:prstGeom prst="rect">
                          <a:avLst/>
                        </a:prstGeom>
                        <a:solidFill>
                          <a:srgbClr val="CCFFCC">
                            <a:alpha val="50196"/>
                          </a:srgbClr>
                        </a:solidFill>
                        <a:ln w="9525">
                          <a:solidFill>
                            <a:srgbClr val="000000"/>
                          </a:solidFill>
                          <a:miter lim="800000"/>
                          <a:headEnd/>
                          <a:tailEnd/>
                        </a:ln>
                      </wps:spPr>
                      <wps:txbx>
                        <w:txbxContent>
                          <w:p w14:paraId="64A4B7D4" w14:textId="77777777" w:rsidR="00037270" w:rsidRPr="00E745EF" w:rsidRDefault="00037270" w:rsidP="00037270">
                            <w:pPr>
                              <w:spacing w:after="0"/>
                              <w:rPr>
                                <w:u w:val="single"/>
                              </w:rPr>
                            </w:pPr>
                            <w:r w:rsidRPr="00E745EF">
                              <w:rPr>
                                <w:u w:val="single"/>
                              </w:rPr>
                              <w:t>Box D. Definitions for Parcel and Plot</w:t>
                            </w:r>
                          </w:p>
                          <w:p w14:paraId="1E2D3A73" w14:textId="77777777" w:rsidR="00037270" w:rsidRDefault="00037270" w:rsidP="00037270">
                            <w:pPr>
                              <w:spacing w:after="0"/>
                            </w:pPr>
                          </w:p>
                          <w:p w14:paraId="48281FF9" w14:textId="77777777" w:rsidR="00037270" w:rsidRPr="00012015" w:rsidRDefault="00037270" w:rsidP="00037270">
                            <w:pPr>
                              <w:spacing w:after="0"/>
                            </w:pPr>
                            <w:r w:rsidRPr="00012015">
                              <w:t xml:space="preserve">Land-related data in </w:t>
                            </w:r>
                            <w:r>
                              <w:t xml:space="preserve">this </w:t>
                            </w:r>
                            <w:r w:rsidRPr="00012015">
                              <w:t>household survey</w:t>
                            </w:r>
                            <w:r>
                              <w:t xml:space="preserve"> will be </w:t>
                            </w:r>
                            <w:r w:rsidRPr="00012015">
                              <w:t xml:space="preserve">collected at the parcel or plot level. </w:t>
                            </w:r>
                            <w:r>
                              <w:t>{adjust as appropriate for each survey}</w:t>
                            </w:r>
                          </w:p>
                          <w:p w14:paraId="465F7743" w14:textId="77777777" w:rsidR="00037270" w:rsidRPr="00012015" w:rsidRDefault="00037270" w:rsidP="00037270">
                            <w:pPr>
                              <w:spacing w:after="0"/>
                            </w:pPr>
                          </w:p>
                          <w:p w14:paraId="576F1D14" w14:textId="77777777" w:rsidR="00037270" w:rsidRPr="00012015" w:rsidRDefault="00037270" w:rsidP="00037270">
                            <w:pPr>
                              <w:spacing w:after="0"/>
                            </w:pPr>
                            <w:r w:rsidRPr="00012015">
                              <w:rPr>
                                <w:bCs/>
                              </w:rPr>
                              <w:t>A</w:t>
                            </w:r>
                            <w:r w:rsidRPr="00012015">
                              <w:rPr>
                                <w:b/>
                                <w:bCs/>
                              </w:rPr>
                              <w:t xml:space="preserve"> parcel </w:t>
                            </w:r>
                            <w:r w:rsidRPr="00012015">
                              <w:t xml:space="preserve">is any piece of land under one land tenure type entirely surrounded by other land, water, road, forest, or other features not forming part of the holding or forming part of the holding under a different land tenure type. </w:t>
                            </w:r>
                          </w:p>
                          <w:p w14:paraId="5CBB7D01" w14:textId="77777777" w:rsidR="00037270" w:rsidRPr="00012015" w:rsidRDefault="00037270" w:rsidP="00037270">
                            <w:pPr>
                              <w:spacing w:after="0"/>
                            </w:pPr>
                          </w:p>
                          <w:p w14:paraId="1FB7690E" w14:textId="77777777" w:rsidR="00037270" w:rsidRPr="00012015" w:rsidRDefault="00037270" w:rsidP="00037270">
                            <w:pPr>
                              <w:spacing w:after="0"/>
                            </w:pPr>
                            <w:r w:rsidRPr="00012015">
                              <w:t>A</w:t>
                            </w:r>
                            <w:r w:rsidRPr="00012015">
                              <w:rPr>
                                <w:b/>
                              </w:rPr>
                              <w:t xml:space="preserve"> plot</w:t>
                            </w:r>
                            <w:r w:rsidRPr="00012015">
                              <w:rPr>
                                <w:b/>
                                <w:bCs/>
                              </w:rPr>
                              <w:t xml:space="preserve"> </w:t>
                            </w:r>
                            <w:r w:rsidRPr="00012015">
                              <w:t xml:space="preserve">is a part of a parcel under one utilization category. </w:t>
                            </w:r>
                            <w:r>
                              <w:t xml:space="preserve">For crop plots, a plot must have a continuous cropping pattern (i.e. pure stand or intercropped). </w:t>
                            </w:r>
                            <w:r w:rsidRPr="00012015">
                              <w:t>A parcel may consist of one or more plots.</w:t>
                            </w:r>
                          </w:p>
                          <w:p w14:paraId="5A4601D2" w14:textId="77777777" w:rsidR="00037270" w:rsidRPr="00012015" w:rsidRDefault="00037270" w:rsidP="00037270">
                            <w:pPr>
                              <w:spacing w:after="0"/>
                            </w:pPr>
                          </w:p>
                          <w:p w14:paraId="4AC0B6EC" w14:textId="77777777" w:rsidR="00037270" w:rsidRPr="00012015" w:rsidRDefault="00037270" w:rsidP="00037270">
                            <w:pPr>
                              <w:spacing w:after="0"/>
                            </w:pPr>
                            <w:r w:rsidRPr="00012015">
                              <w:t>Example case: A household owns two parcels. One is used only for growing corn inter-cropped with beans, thus it contains only one (mixed</w:t>
                            </w:r>
                            <w:r>
                              <w:t xml:space="preserve"> </w:t>
                            </w:r>
                            <w:r w:rsidRPr="00012015">
                              <w:t>crop) plot. The other parcel is split into 3 plots – one for growing only corn, one for animal grazing, and another is rented out to a neighbor.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CA0BB" id="Text Box 27" o:spid="_x0000_s1027" type="#_x0000_t202" style="position:absolute;left:0;text-align:left;margin-left:265.5pt;margin-top:11.25pt;width:203.75pt;height:36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" fillcolor="#cfc">
                <v:fill opacity="32896f"/>
                <v:textbox>
                  <w:txbxContent>
                    <w:p w14:paraId="64A4B7D4" w14:textId="77777777" w:rsidR="00037270" w:rsidRPr="00E745EF" w:rsidRDefault="00037270" w:rsidP="00037270">
                      <w:pPr>
                        <w:spacing w:after="0"/>
                        <w:rPr>
                          <w:u w:val="single"/>
                        </w:rPr>
                      </w:pPr>
                      <w:r w:rsidRPr="00E745EF">
                        <w:rPr>
                          <w:u w:val="single"/>
                        </w:rPr>
                        <w:t>Box D. Definitions for Parcel and Plot</w:t>
                      </w:r>
                    </w:p>
                    <w:p w14:paraId="1E2D3A73" w14:textId="77777777" w:rsidR="00037270" w:rsidRDefault="00037270" w:rsidP="00037270">
                      <w:pPr>
                        <w:spacing w:after="0"/>
                      </w:pPr>
                    </w:p>
                    <w:p w14:paraId="48281FF9" w14:textId="77777777" w:rsidR="00037270" w:rsidRPr="00012015" w:rsidRDefault="00037270" w:rsidP="00037270">
                      <w:pPr>
                        <w:spacing w:after="0"/>
                      </w:pPr>
                      <w:r w:rsidRPr="00012015">
                        <w:t xml:space="preserve">Land-related data in </w:t>
                      </w:r>
                      <w:r>
                        <w:t xml:space="preserve">this </w:t>
                      </w:r>
                      <w:r w:rsidRPr="00012015">
                        <w:t>household survey</w:t>
                      </w:r>
                      <w:r>
                        <w:t xml:space="preserve"> will be </w:t>
                      </w:r>
                      <w:r w:rsidRPr="00012015">
                        <w:t xml:space="preserve">collected at the parcel or plot level. </w:t>
                      </w:r>
                      <w:r>
                        <w:t>{adjust as appropriate for each survey}</w:t>
                      </w:r>
                    </w:p>
                    <w:p w14:paraId="465F7743" w14:textId="77777777" w:rsidR="00037270" w:rsidRPr="00012015" w:rsidRDefault="00037270" w:rsidP="00037270">
                      <w:pPr>
                        <w:spacing w:after="0"/>
                      </w:pPr>
                    </w:p>
                    <w:p w14:paraId="576F1D14" w14:textId="77777777" w:rsidR="00037270" w:rsidRPr="00012015" w:rsidRDefault="00037270" w:rsidP="00037270">
                      <w:pPr>
                        <w:spacing w:after="0"/>
                      </w:pPr>
                      <w:r w:rsidRPr="00012015">
                        <w:rPr>
                          <w:bCs/>
                        </w:rPr>
                        <w:t>A</w:t>
                      </w:r>
                      <w:r w:rsidRPr="00012015">
                        <w:rPr>
                          <w:b/>
                          <w:bCs/>
                        </w:rPr>
                        <w:t xml:space="preserve"> parcel </w:t>
                      </w:r>
                      <w:r w:rsidRPr="00012015">
                        <w:t xml:space="preserve">is any piece of land under one land tenure type entirely surrounded by other land, water, road, forest, or other features not forming part of the holding or forming part of the holding under a different land tenure type. </w:t>
                      </w:r>
                    </w:p>
                    <w:p w14:paraId="5CBB7D01" w14:textId="77777777" w:rsidR="00037270" w:rsidRPr="00012015" w:rsidRDefault="00037270" w:rsidP="00037270">
                      <w:pPr>
                        <w:spacing w:after="0"/>
                      </w:pPr>
                    </w:p>
                    <w:p w14:paraId="1FB7690E" w14:textId="77777777" w:rsidR="00037270" w:rsidRPr="00012015" w:rsidRDefault="00037270" w:rsidP="00037270">
                      <w:pPr>
                        <w:spacing w:after="0"/>
                      </w:pPr>
                      <w:r w:rsidRPr="00012015">
                        <w:t>A</w:t>
                      </w:r>
                      <w:r w:rsidRPr="00012015">
                        <w:rPr>
                          <w:b/>
                        </w:rPr>
                        <w:t xml:space="preserve"> plot</w:t>
                      </w:r>
                      <w:r w:rsidRPr="00012015">
                        <w:rPr>
                          <w:b/>
                          <w:bCs/>
                        </w:rPr>
                        <w:t xml:space="preserve"> </w:t>
                      </w:r>
                      <w:r w:rsidRPr="00012015">
                        <w:t xml:space="preserve">is a part of a parcel under one utilization category. </w:t>
                      </w:r>
                      <w:r>
                        <w:t xml:space="preserve">For crop plots, a plot must have a continuous cropping pattern (i.e. pure stand or intercropped). </w:t>
                      </w:r>
                      <w:r w:rsidRPr="00012015">
                        <w:t>A parcel may consist of one or more plots.</w:t>
                      </w:r>
                    </w:p>
                    <w:p w14:paraId="5A4601D2" w14:textId="77777777" w:rsidR="00037270" w:rsidRPr="00012015" w:rsidRDefault="00037270" w:rsidP="00037270">
                      <w:pPr>
                        <w:spacing w:after="0"/>
                      </w:pPr>
                    </w:p>
                    <w:p w14:paraId="4AC0B6EC" w14:textId="77777777" w:rsidR="00037270" w:rsidRPr="00012015" w:rsidRDefault="00037270" w:rsidP="00037270">
                      <w:pPr>
                        <w:spacing w:after="0"/>
                      </w:pPr>
                      <w:r w:rsidRPr="00012015">
                        <w:t>Example case: A household owns two parcels. One is used only for growing corn inter-cropped with beans, thus it contains only one (mixed</w:t>
                      </w:r>
                      <w:r>
                        <w:t xml:space="preserve"> </w:t>
                      </w:r>
                      <w:r w:rsidRPr="00012015">
                        <w:t>crop) plot. The other parcel is split into 3 plots – one for growing only corn, one for animal grazing, and another is rented out to a neighbor.</w:t>
                      </w:r>
                    </w:p>
                  </w:txbxContent>
                </v:textbox>
                <w10:wrap type="square" anchorx="margin"/>
              </v:shape>
            </w:pict>
          </mc:Fallback>
        </mc:AlternateContent>
      </w:r>
    </w:p>
    <w:p w14:paraId="4AECD182" w14:textId="77777777" w:rsidR="00037270" w:rsidRPr="004023CF" w:rsidRDefault="00037270" w:rsidP="004023CF">
      <w:pPr>
        <w:pStyle w:val="NoSpacing"/>
        <w:jc w:val="both"/>
        <w:rPr>
          <w:rFonts w:cstheme="minorHAnsi"/>
        </w:rPr>
      </w:pPr>
      <w:r w:rsidRPr="004023CF">
        <w:rPr>
          <w:rFonts w:cstheme="minorHAnsi"/>
        </w:rPr>
        <w:t>A PARCEL is any</w:t>
      </w:r>
      <w:r w:rsidRPr="004023CF">
        <w:rPr>
          <w:rFonts w:cstheme="minorHAnsi"/>
          <w:spacing w:val="3"/>
        </w:rPr>
        <w:t xml:space="preserve"> </w:t>
      </w:r>
      <w:r w:rsidRPr="004023CF">
        <w:rPr>
          <w:rFonts w:cstheme="minorHAnsi"/>
        </w:rPr>
        <w:t>c</w:t>
      </w:r>
      <w:r w:rsidRPr="004023CF">
        <w:rPr>
          <w:rFonts w:cstheme="minorHAnsi"/>
          <w:spacing w:val="-3"/>
        </w:rPr>
        <w:t>o</w:t>
      </w:r>
      <w:r w:rsidRPr="004023CF">
        <w:rPr>
          <w:rFonts w:cstheme="minorHAnsi"/>
          <w:spacing w:val="1"/>
        </w:rPr>
        <w:t>n</w:t>
      </w:r>
      <w:r w:rsidRPr="004023CF">
        <w:rPr>
          <w:rFonts w:cstheme="minorHAnsi"/>
        </w:rPr>
        <w:t>t</w:t>
      </w:r>
      <w:r w:rsidRPr="004023CF">
        <w:rPr>
          <w:rFonts w:cstheme="minorHAnsi"/>
          <w:spacing w:val="-2"/>
        </w:rPr>
        <w:t>i</w:t>
      </w:r>
      <w:r w:rsidRPr="004023CF">
        <w:rPr>
          <w:rFonts w:cstheme="minorHAnsi"/>
          <w:spacing w:val="1"/>
        </w:rPr>
        <w:t>n</w:t>
      </w:r>
      <w:r w:rsidRPr="004023CF">
        <w:rPr>
          <w:rFonts w:cstheme="minorHAnsi"/>
          <w:spacing w:val="-4"/>
        </w:rPr>
        <w:t>u</w:t>
      </w:r>
      <w:r w:rsidRPr="004023CF">
        <w:rPr>
          <w:rFonts w:cstheme="minorHAnsi"/>
        </w:rPr>
        <w:t>o</w:t>
      </w:r>
      <w:r w:rsidRPr="004023CF">
        <w:rPr>
          <w:rFonts w:cstheme="minorHAnsi"/>
          <w:spacing w:val="-2"/>
        </w:rPr>
        <w:t>u</w:t>
      </w:r>
      <w:r w:rsidRPr="004023CF">
        <w:rPr>
          <w:rFonts w:cstheme="minorHAnsi"/>
        </w:rPr>
        <w:t>s</w:t>
      </w:r>
      <w:r w:rsidRPr="004023CF">
        <w:rPr>
          <w:rFonts w:cstheme="minorHAnsi"/>
          <w:spacing w:val="4"/>
        </w:rPr>
        <w:t xml:space="preserve"> </w:t>
      </w:r>
      <w:r w:rsidRPr="004023CF">
        <w:rPr>
          <w:rFonts w:cstheme="minorHAnsi"/>
          <w:spacing w:val="-1"/>
        </w:rPr>
        <w:t>p</w:t>
      </w:r>
      <w:r w:rsidRPr="004023CF">
        <w:rPr>
          <w:rFonts w:cstheme="minorHAnsi"/>
        </w:rPr>
        <w:t>iece</w:t>
      </w:r>
      <w:r w:rsidRPr="004023CF">
        <w:rPr>
          <w:rFonts w:cstheme="minorHAnsi"/>
          <w:spacing w:val="2"/>
        </w:rPr>
        <w:t xml:space="preserve"> </w:t>
      </w:r>
      <w:r w:rsidRPr="004023CF">
        <w:rPr>
          <w:rFonts w:cstheme="minorHAnsi"/>
        </w:rPr>
        <w:t>of</w:t>
      </w:r>
      <w:r w:rsidRPr="004023CF">
        <w:rPr>
          <w:rFonts w:cstheme="minorHAnsi"/>
          <w:spacing w:val="3"/>
        </w:rPr>
        <w:t xml:space="preserve"> </w:t>
      </w:r>
      <w:r w:rsidRPr="004023CF">
        <w:rPr>
          <w:rFonts w:cstheme="minorHAnsi"/>
          <w:spacing w:val="-2"/>
        </w:rPr>
        <w:t>l</w:t>
      </w:r>
      <w:r w:rsidRPr="004023CF">
        <w:rPr>
          <w:rFonts w:cstheme="minorHAnsi"/>
        </w:rPr>
        <w:t>a</w:t>
      </w:r>
      <w:r w:rsidRPr="004023CF">
        <w:rPr>
          <w:rFonts w:cstheme="minorHAnsi"/>
          <w:spacing w:val="1"/>
        </w:rPr>
        <w:t>n</w:t>
      </w:r>
      <w:r w:rsidRPr="004023CF">
        <w:rPr>
          <w:rFonts w:cstheme="minorHAnsi"/>
        </w:rPr>
        <w:t>d</w:t>
      </w:r>
      <w:r w:rsidRPr="004023CF">
        <w:rPr>
          <w:rFonts w:cstheme="minorHAnsi"/>
          <w:spacing w:val="2"/>
        </w:rPr>
        <w:t xml:space="preserve"> that is </w:t>
      </w:r>
      <w:r w:rsidRPr="004023CF">
        <w:rPr>
          <w:rFonts w:cstheme="minorHAnsi"/>
        </w:rPr>
        <w:t>N</w:t>
      </w:r>
      <w:r w:rsidRPr="004023CF">
        <w:rPr>
          <w:rFonts w:cstheme="minorHAnsi"/>
          <w:spacing w:val="-1"/>
        </w:rPr>
        <w:t>O</w:t>
      </w:r>
      <w:r w:rsidRPr="004023CF">
        <w:rPr>
          <w:rFonts w:cstheme="minorHAnsi"/>
        </w:rPr>
        <w:t>T</w:t>
      </w:r>
      <w:r w:rsidRPr="004023CF">
        <w:rPr>
          <w:rFonts w:cstheme="minorHAnsi"/>
          <w:spacing w:val="2"/>
        </w:rPr>
        <w:t xml:space="preserve"> </w:t>
      </w:r>
      <w:r w:rsidRPr="004023CF">
        <w:rPr>
          <w:rFonts w:cstheme="minorHAnsi"/>
        </w:rPr>
        <w:t>s</w:t>
      </w:r>
      <w:r w:rsidRPr="004023CF">
        <w:rPr>
          <w:rFonts w:cstheme="minorHAnsi"/>
          <w:spacing w:val="-1"/>
        </w:rPr>
        <w:t>p</w:t>
      </w:r>
      <w:r w:rsidRPr="004023CF">
        <w:rPr>
          <w:rFonts w:cstheme="minorHAnsi"/>
        </w:rPr>
        <w:t>l</w:t>
      </w:r>
      <w:r w:rsidRPr="004023CF">
        <w:rPr>
          <w:rFonts w:cstheme="minorHAnsi"/>
          <w:spacing w:val="1"/>
        </w:rPr>
        <w:t>i</w:t>
      </w:r>
      <w:r w:rsidRPr="004023CF">
        <w:rPr>
          <w:rFonts w:cstheme="minorHAnsi"/>
        </w:rPr>
        <w:t>t</w:t>
      </w:r>
      <w:r w:rsidRPr="004023CF">
        <w:rPr>
          <w:rFonts w:cstheme="minorHAnsi"/>
          <w:spacing w:val="2"/>
        </w:rPr>
        <w:t xml:space="preserve"> </w:t>
      </w:r>
      <w:r w:rsidRPr="004023CF">
        <w:rPr>
          <w:rFonts w:cstheme="minorHAnsi"/>
        </w:rPr>
        <w:t>by</w:t>
      </w:r>
      <w:r w:rsidRPr="004023CF">
        <w:rPr>
          <w:rFonts w:cstheme="minorHAnsi"/>
          <w:spacing w:val="2"/>
        </w:rPr>
        <w:t xml:space="preserve"> </w:t>
      </w:r>
      <w:r w:rsidRPr="004023CF">
        <w:rPr>
          <w:rFonts w:cstheme="minorHAnsi"/>
        </w:rPr>
        <w:t>a</w:t>
      </w:r>
      <w:r w:rsidRPr="004023CF">
        <w:rPr>
          <w:rFonts w:cstheme="minorHAnsi"/>
          <w:spacing w:val="2"/>
        </w:rPr>
        <w:t xml:space="preserve"> </w:t>
      </w:r>
      <w:r w:rsidRPr="004023CF">
        <w:rPr>
          <w:rFonts w:cstheme="minorHAnsi"/>
          <w:spacing w:val="-1"/>
        </w:rPr>
        <w:t>r</w:t>
      </w:r>
      <w:r w:rsidRPr="004023CF">
        <w:rPr>
          <w:rFonts w:cstheme="minorHAnsi"/>
        </w:rPr>
        <w:t>iver</w:t>
      </w:r>
      <w:r w:rsidRPr="004023CF">
        <w:rPr>
          <w:rFonts w:cstheme="minorHAnsi"/>
          <w:spacing w:val="2"/>
        </w:rPr>
        <w:t xml:space="preserve"> </w:t>
      </w:r>
      <w:r w:rsidRPr="004023CF">
        <w:rPr>
          <w:rFonts w:cstheme="minorHAnsi"/>
        </w:rPr>
        <w:t>or</w:t>
      </w:r>
      <w:r w:rsidRPr="004023CF">
        <w:rPr>
          <w:rFonts w:cstheme="minorHAnsi"/>
          <w:spacing w:val="1"/>
        </w:rPr>
        <w:t xml:space="preserve"> </w:t>
      </w:r>
      <w:r w:rsidRPr="004023CF">
        <w:rPr>
          <w:rFonts w:cstheme="minorHAnsi"/>
        </w:rPr>
        <w:t xml:space="preserve">a </w:t>
      </w:r>
      <w:r w:rsidRPr="004023CF">
        <w:rPr>
          <w:rFonts w:cstheme="minorHAnsi"/>
          <w:spacing w:val="-1"/>
        </w:rPr>
        <w:t>road wide</w:t>
      </w:r>
      <w:r w:rsidRPr="004023CF">
        <w:rPr>
          <w:rFonts w:cstheme="minorHAnsi"/>
          <w:spacing w:val="2"/>
        </w:rPr>
        <w:t xml:space="preserve"> </w:t>
      </w:r>
      <w:r w:rsidRPr="004023CF">
        <w:rPr>
          <w:rFonts w:cstheme="minorHAnsi"/>
          <w:spacing w:val="-3"/>
        </w:rPr>
        <w:t>e</w:t>
      </w:r>
      <w:r w:rsidRPr="004023CF">
        <w:rPr>
          <w:rFonts w:cstheme="minorHAnsi"/>
          <w:spacing w:val="1"/>
        </w:rPr>
        <w:t>n</w:t>
      </w:r>
      <w:r w:rsidRPr="004023CF">
        <w:rPr>
          <w:rFonts w:cstheme="minorHAnsi"/>
        </w:rPr>
        <w:t>o</w:t>
      </w:r>
      <w:r w:rsidRPr="004023CF">
        <w:rPr>
          <w:rFonts w:cstheme="minorHAnsi"/>
          <w:spacing w:val="-2"/>
        </w:rPr>
        <w:t>u</w:t>
      </w:r>
      <w:r w:rsidRPr="004023CF">
        <w:rPr>
          <w:rFonts w:cstheme="minorHAnsi"/>
        </w:rPr>
        <w:t>gh to f</w:t>
      </w:r>
      <w:r w:rsidRPr="004023CF">
        <w:rPr>
          <w:rFonts w:cstheme="minorHAnsi"/>
          <w:spacing w:val="1"/>
        </w:rPr>
        <w:t>i</w:t>
      </w:r>
      <w:r w:rsidRPr="004023CF">
        <w:rPr>
          <w:rFonts w:cstheme="minorHAnsi"/>
        </w:rPr>
        <w:t xml:space="preserve">t </w:t>
      </w:r>
      <w:r w:rsidRPr="004023CF">
        <w:rPr>
          <w:rFonts w:cstheme="minorHAnsi"/>
          <w:spacing w:val="-2"/>
        </w:rPr>
        <w:t>a</w:t>
      </w:r>
      <w:r w:rsidRPr="004023CF">
        <w:rPr>
          <w:rFonts w:cstheme="minorHAnsi"/>
        </w:rPr>
        <w:t>n</w:t>
      </w:r>
      <w:r w:rsidRPr="004023CF">
        <w:rPr>
          <w:rFonts w:cstheme="minorHAnsi"/>
          <w:spacing w:val="1"/>
        </w:rPr>
        <w:t xml:space="preserve"> </w:t>
      </w:r>
      <w:r w:rsidRPr="004023CF">
        <w:rPr>
          <w:rFonts w:cstheme="minorHAnsi"/>
        </w:rPr>
        <w:t>o</w:t>
      </w:r>
      <w:r w:rsidRPr="004023CF">
        <w:rPr>
          <w:rFonts w:cstheme="minorHAnsi"/>
          <w:spacing w:val="-1"/>
        </w:rPr>
        <w:t>x</w:t>
      </w:r>
      <w:r w:rsidRPr="004023CF">
        <w:rPr>
          <w:rFonts w:cstheme="minorHAnsi"/>
          <w:spacing w:val="-2"/>
        </w:rPr>
        <w:t>c</w:t>
      </w:r>
      <w:r w:rsidRPr="004023CF">
        <w:rPr>
          <w:rFonts w:cstheme="minorHAnsi"/>
        </w:rPr>
        <w:t>a</w:t>
      </w:r>
      <w:r w:rsidRPr="004023CF">
        <w:rPr>
          <w:rFonts w:cstheme="minorHAnsi"/>
          <w:spacing w:val="-1"/>
        </w:rPr>
        <w:t>r</w:t>
      </w:r>
      <w:r w:rsidRPr="004023CF">
        <w:rPr>
          <w:rFonts w:cstheme="minorHAnsi"/>
        </w:rPr>
        <w:t>t or</w:t>
      </w:r>
      <w:r w:rsidRPr="004023CF">
        <w:rPr>
          <w:rFonts w:cstheme="minorHAnsi"/>
          <w:spacing w:val="-1"/>
        </w:rPr>
        <w:t xml:space="preserve"> </w:t>
      </w:r>
      <w:r w:rsidRPr="004023CF">
        <w:rPr>
          <w:rFonts w:cstheme="minorHAnsi"/>
        </w:rPr>
        <w:t>ve</w:t>
      </w:r>
      <w:r w:rsidRPr="004023CF">
        <w:rPr>
          <w:rFonts w:cstheme="minorHAnsi"/>
          <w:spacing w:val="-1"/>
        </w:rPr>
        <w:t>h</w:t>
      </w:r>
      <w:r w:rsidRPr="004023CF">
        <w:rPr>
          <w:rFonts w:cstheme="minorHAnsi"/>
        </w:rPr>
        <w:t>i</w:t>
      </w:r>
      <w:r w:rsidRPr="004023CF">
        <w:rPr>
          <w:rFonts w:cstheme="minorHAnsi"/>
          <w:spacing w:val="1"/>
        </w:rPr>
        <w:t>c</w:t>
      </w:r>
      <w:r w:rsidRPr="004023CF">
        <w:rPr>
          <w:rFonts w:cstheme="minorHAnsi"/>
          <w:spacing w:val="-2"/>
        </w:rPr>
        <w:t>l</w:t>
      </w:r>
      <w:r w:rsidRPr="004023CF">
        <w:rPr>
          <w:rFonts w:cstheme="minorHAnsi"/>
        </w:rPr>
        <w:t>e.</w:t>
      </w:r>
      <w:r w:rsidRPr="004023CF">
        <w:rPr>
          <w:rFonts w:cstheme="minorHAnsi"/>
          <w:spacing w:val="1"/>
        </w:rPr>
        <w:t xml:space="preserve"> </w:t>
      </w:r>
      <w:r w:rsidRPr="004023CF">
        <w:rPr>
          <w:rFonts w:cstheme="minorHAnsi"/>
        </w:rPr>
        <w:t>A parcel c</w:t>
      </w:r>
      <w:r w:rsidRPr="004023CF">
        <w:rPr>
          <w:rFonts w:cstheme="minorHAnsi"/>
          <w:spacing w:val="-2"/>
        </w:rPr>
        <w:t>a</w:t>
      </w:r>
      <w:r w:rsidRPr="004023CF">
        <w:rPr>
          <w:rFonts w:cstheme="minorHAnsi"/>
        </w:rPr>
        <w:t>n</w:t>
      </w:r>
      <w:r w:rsidRPr="004023CF">
        <w:rPr>
          <w:rFonts w:cstheme="minorHAnsi"/>
          <w:spacing w:val="1"/>
        </w:rPr>
        <w:t xml:space="preserve"> </w:t>
      </w:r>
      <w:r w:rsidRPr="004023CF">
        <w:rPr>
          <w:rFonts w:cstheme="minorHAnsi"/>
        </w:rPr>
        <w:t xml:space="preserve">be </w:t>
      </w:r>
      <w:r w:rsidRPr="004023CF">
        <w:rPr>
          <w:rFonts w:cstheme="minorHAnsi"/>
          <w:spacing w:val="-3"/>
        </w:rPr>
        <w:t>m</w:t>
      </w:r>
      <w:r w:rsidRPr="004023CF">
        <w:rPr>
          <w:rFonts w:cstheme="minorHAnsi"/>
        </w:rPr>
        <w:t xml:space="preserve">ade </w:t>
      </w:r>
      <w:r w:rsidRPr="004023CF">
        <w:rPr>
          <w:rFonts w:cstheme="minorHAnsi"/>
          <w:spacing w:val="-1"/>
        </w:rPr>
        <w:t>u</w:t>
      </w:r>
      <w:r w:rsidRPr="004023CF">
        <w:rPr>
          <w:rFonts w:cstheme="minorHAnsi"/>
        </w:rPr>
        <w:t xml:space="preserve">p of one or more plots. A parcel has only one land tenure type and the surrounding </w:t>
      </w:r>
      <w:r w:rsidRPr="004023CF">
        <w:t xml:space="preserve">land, water, road, forest, or other features are either not part of the holding or else form part of the holding under a different land tenure type. Land Tenure refers to the conditions under which the parcel is held or occupied. </w:t>
      </w:r>
    </w:p>
    <w:p w14:paraId="7A2E38C5" w14:textId="77777777" w:rsidR="00037270" w:rsidRPr="004023CF" w:rsidRDefault="00037270" w:rsidP="004023CF">
      <w:pPr>
        <w:pStyle w:val="NoSpacing"/>
        <w:jc w:val="both"/>
        <w:rPr>
          <w:rFonts w:cstheme="minorHAnsi"/>
        </w:rPr>
      </w:pPr>
    </w:p>
    <w:p w14:paraId="03C3B489" w14:textId="4C5FB514" w:rsidR="00037270" w:rsidRPr="004023CF" w:rsidRDefault="585E8D06" w:rsidP="2AE831B9">
      <w:pPr>
        <w:pStyle w:val="NoSpacing"/>
        <w:jc w:val="both"/>
        <w:rPr>
          <w:b/>
          <w:bCs/>
        </w:rPr>
      </w:pPr>
      <w:r w:rsidRPr="2AE831B9">
        <w:t>A PLOT</w:t>
      </w:r>
      <w:r w:rsidRPr="2AE831B9">
        <w:rPr>
          <w:b/>
          <w:bCs/>
          <w:spacing w:val="40"/>
        </w:rPr>
        <w:t xml:space="preserve"> </w:t>
      </w:r>
      <w:r w:rsidRPr="2AE831B9">
        <w:t>is</w:t>
      </w:r>
      <w:r w:rsidRPr="2AE831B9">
        <w:rPr>
          <w:spacing w:val="39"/>
        </w:rPr>
        <w:t xml:space="preserve"> </w:t>
      </w:r>
      <w:r w:rsidRPr="2AE831B9">
        <w:t>a</w:t>
      </w:r>
      <w:r w:rsidRPr="2AE831B9">
        <w:rPr>
          <w:spacing w:val="41"/>
        </w:rPr>
        <w:t xml:space="preserve"> </w:t>
      </w:r>
      <w:r w:rsidRPr="2AE831B9">
        <w:t>c</w:t>
      </w:r>
      <w:r w:rsidRPr="2AE831B9">
        <w:rPr>
          <w:spacing w:val="-3"/>
        </w:rPr>
        <w:t>o</w:t>
      </w:r>
      <w:r w:rsidRPr="2AE831B9">
        <w:rPr>
          <w:spacing w:val="1"/>
        </w:rPr>
        <w:t>n</w:t>
      </w:r>
      <w:r w:rsidRPr="2AE831B9">
        <w:t>t</w:t>
      </w:r>
      <w:r w:rsidRPr="2AE831B9">
        <w:rPr>
          <w:spacing w:val="-2"/>
        </w:rPr>
        <w:t>i</w:t>
      </w:r>
      <w:r w:rsidRPr="2AE831B9">
        <w:rPr>
          <w:spacing w:val="1"/>
        </w:rPr>
        <w:t>n</w:t>
      </w:r>
      <w:r w:rsidRPr="2AE831B9">
        <w:rPr>
          <w:spacing w:val="-1"/>
        </w:rPr>
        <w:t>u</w:t>
      </w:r>
      <w:r w:rsidRPr="2AE831B9">
        <w:t>o</w:t>
      </w:r>
      <w:r w:rsidRPr="2AE831B9">
        <w:rPr>
          <w:spacing w:val="-2"/>
        </w:rPr>
        <w:t>u</w:t>
      </w:r>
      <w:r w:rsidRPr="2AE831B9">
        <w:t>s</w:t>
      </w:r>
      <w:r w:rsidRPr="2AE831B9">
        <w:rPr>
          <w:spacing w:val="41"/>
        </w:rPr>
        <w:t xml:space="preserve"> </w:t>
      </w:r>
      <w:r w:rsidRPr="2AE831B9">
        <w:rPr>
          <w:spacing w:val="-1"/>
        </w:rPr>
        <w:t>p</w:t>
      </w:r>
      <w:r w:rsidRPr="2AE831B9">
        <w:t>iece</w:t>
      </w:r>
      <w:r w:rsidRPr="2AE831B9">
        <w:rPr>
          <w:spacing w:val="41"/>
        </w:rPr>
        <w:t xml:space="preserve"> </w:t>
      </w:r>
      <w:r w:rsidRPr="2AE831B9">
        <w:rPr>
          <w:spacing w:val="-3"/>
        </w:rPr>
        <w:t>o</w:t>
      </w:r>
      <w:r w:rsidRPr="2AE831B9">
        <w:t>f</w:t>
      </w:r>
      <w:r w:rsidRPr="2AE831B9">
        <w:rPr>
          <w:spacing w:val="41"/>
        </w:rPr>
        <w:t xml:space="preserve"> </w:t>
      </w:r>
      <w:r w:rsidRPr="2AE831B9">
        <w:t>l</w:t>
      </w:r>
      <w:r w:rsidRPr="2AE831B9">
        <w:rPr>
          <w:spacing w:val="-2"/>
        </w:rPr>
        <w:t xml:space="preserve">and under one utilization category. Examples of utilization categories are growing crops, </w:t>
      </w:r>
      <w:proofErr w:type="gramStart"/>
      <w:r w:rsidRPr="2AE831B9">
        <w:rPr>
          <w:spacing w:val="-2"/>
        </w:rPr>
        <w:t>using</w:t>
      </w:r>
      <w:proofErr w:type="gramEnd"/>
      <w:r w:rsidRPr="2AE831B9">
        <w:rPr>
          <w:spacing w:val="-2"/>
        </w:rPr>
        <w:t xml:space="preserve"> for pasture, leaving fallow, renting out, and so on. For crops, a single plot can have </w:t>
      </w:r>
      <w:r w:rsidRPr="2AE831B9">
        <w:rPr>
          <w:spacing w:val="-3"/>
        </w:rPr>
        <w:t xml:space="preserve">one </w:t>
      </w:r>
      <w:proofErr w:type="gramStart"/>
      <w:r w:rsidRPr="2AE831B9">
        <w:t>cr</w:t>
      </w:r>
      <w:r w:rsidRPr="2AE831B9">
        <w:rPr>
          <w:spacing w:val="-1"/>
        </w:rPr>
        <w:t>o</w:t>
      </w:r>
      <w:r w:rsidRPr="2AE831B9">
        <w:t>p</w:t>
      </w:r>
      <w:proofErr w:type="gramEnd"/>
      <w:r w:rsidRPr="2AE831B9">
        <w:rPr>
          <w:spacing w:val="40"/>
        </w:rPr>
        <w:t xml:space="preserve"> </w:t>
      </w:r>
      <w:r w:rsidRPr="2AE831B9">
        <w:t>or</w:t>
      </w:r>
      <w:r w:rsidRPr="2AE831B9">
        <w:rPr>
          <w:spacing w:val="40"/>
        </w:rPr>
        <w:t xml:space="preserve"> </w:t>
      </w:r>
      <w:r w:rsidRPr="2AE831B9">
        <w:t>a</w:t>
      </w:r>
      <w:r w:rsidRPr="2AE831B9">
        <w:rPr>
          <w:spacing w:val="41"/>
        </w:rPr>
        <w:t xml:space="preserve"> </w:t>
      </w:r>
      <w:r w:rsidRPr="2AE831B9">
        <w:rPr>
          <w:spacing w:val="-3"/>
        </w:rPr>
        <w:t>m</w:t>
      </w:r>
      <w:r w:rsidRPr="2AE831B9">
        <w:t>ixt</w:t>
      </w:r>
      <w:r w:rsidRPr="2AE831B9">
        <w:rPr>
          <w:spacing w:val="-2"/>
        </w:rPr>
        <w:t>u</w:t>
      </w:r>
      <w:r w:rsidRPr="2AE831B9">
        <w:rPr>
          <w:spacing w:val="-1"/>
        </w:rPr>
        <w:t>r</w:t>
      </w:r>
      <w:r w:rsidRPr="2AE831B9">
        <w:t>e</w:t>
      </w:r>
      <w:r w:rsidRPr="2AE831B9">
        <w:rPr>
          <w:spacing w:val="41"/>
        </w:rPr>
        <w:t xml:space="preserve"> </w:t>
      </w:r>
      <w:r w:rsidRPr="2AE831B9">
        <w:t>of</w:t>
      </w:r>
      <w:r w:rsidRPr="2AE831B9">
        <w:rPr>
          <w:spacing w:val="41"/>
        </w:rPr>
        <w:t xml:space="preserve"> </w:t>
      </w:r>
      <w:r w:rsidRPr="2AE831B9">
        <w:t>cr</w:t>
      </w:r>
      <w:r w:rsidRPr="2AE831B9">
        <w:rPr>
          <w:spacing w:val="-1"/>
        </w:rPr>
        <w:t>op</w:t>
      </w:r>
      <w:r w:rsidRPr="2AE831B9">
        <w:t>s</w:t>
      </w:r>
      <w:r w:rsidRPr="2AE831B9">
        <w:rPr>
          <w:spacing w:val="41"/>
        </w:rPr>
        <w:t xml:space="preserve"> </w:t>
      </w:r>
      <w:r w:rsidRPr="2AE831B9">
        <w:t>g</w:t>
      </w:r>
      <w:r w:rsidRPr="2AE831B9">
        <w:rPr>
          <w:spacing w:val="-1"/>
        </w:rPr>
        <w:t>r</w:t>
      </w:r>
      <w:r w:rsidRPr="2AE831B9">
        <w:t>ow</w:t>
      </w:r>
      <w:r w:rsidRPr="2AE831B9">
        <w:rPr>
          <w:spacing w:val="1"/>
        </w:rPr>
        <w:t>n together</w:t>
      </w:r>
      <w:r w:rsidRPr="2AE831B9">
        <w:rPr>
          <w:spacing w:val="38"/>
        </w:rPr>
        <w:t xml:space="preserve"> </w:t>
      </w:r>
      <w:r w:rsidRPr="2AE831B9">
        <w:rPr>
          <w:spacing w:val="-1"/>
        </w:rPr>
        <w:t>u</w:t>
      </w:r>
      <w:r w:rsidRPr="2AE831B9">
        <w:rPr>
          <w:spacing w:val="1"/>
        </w:rPr>
        <w:t>n</w:t>
      </w:r>
      <w:r w:rsidRPr="2AE831B9">
        <w:rPr>
          <w:spacing w:val="-3"/>
        </w:rPr>
        <w:t>d</w:t>
      </w:r>
      <w:r w:rsidRPr="2AE831B9">
        <w:t>er</w:t>
      </w:r>
      <w:r w:rsidRPr="2AE831B9">
        <w:rPr>
          <w:spacing w:val="38"/>
        </w:rPr>
        <w:t xml:space="preserve"> </w:t>
      </w:r>
      <w:r w:rsidRPr="2AE831B9">
        <w:t>a</w:t>
      </w:r>
      <w:r w:rsidRPr="2AE831B9">
        <w:rPr>
          <w:spacing w:val="38"/>
        </w:rPr>
        <w:t xml:space="preserve"> </w:t>
      </w:r>
      <w:r w:rsidRPr="2AE831B9">
        <w:rPr>
          <w:spacing w:val="-1"/>
        </w:rPr>
        <w:t>u</w:t>
      </w:r>
      <w:r w:rsidRPr="2AE831B9">
        <w:rPr>
          <w:spacing w:val="1"/>
        </w:rPr>
        <w:t>n</w:t>
      </w:r>
      <w:r w:rsidRPr="2AE831B9">
        <w:rPr>
          <w:spacing w:val="-2"/>
        </w:rPr>
        <w:t>i</w:t>
      </w:r>
      <w:r w:rsidRPr="2AE831B9">
        <w:rPr>
          <w:spacing w:val="1"/>
        </w:rPr>
        <w:t>f</w:t>
      </w:r>
      <w:r w:rsidRPr="2AE831B9">
        <w:t>o</w:t>
      </w:r>
      <w:r w:rsidRPr="2AE831B9">
        <w:rPr>
          <w:spacing w:val="-4"/>
        </w:rPr>
        <w:t>r</w:t>
      </w:r>
      <w:r w:rsidRPr="2AE831B9">
        <w:t>m cr</w:t>
      </w:r>
      <w:r w:rsidRPr="2AE831B9">
        <w:rPr>
          <w:spacing w:val="-1"/>
        </w:rPr>
        <w:t>o</w:t>
      </w:r>
      <w:r w:rsidRPr="2AE831B9">
        <w:t>p</w:t>
      </w:r>
      <w:r w:rsidRPr="2AE831B9">
        <w:rPr>
          <w:spacing w:val="38"/>
        </w:rPr>
        <w:t xml:space="preserve"> </w:t>
      </w:r>
      <w:r w:rsidRPr="2AE831B9">
        <w:t>m</w:t>
      </w:r>
      <w:r w:rsidRPr="2AE831B9">
        <w:rPr>
          <w:spacing w:val="-3"/>
        </w:rPr>
        <w:t>a</w:t>
      </w:r>
      <w:r w:rsidRPr="2AE831B9">
        <w:rPr>
          <w:spacing w:val="-1"/>
        </w:rPr>
        <w:t>n</w:t>
      </w:r>
      <w:r w:rsidRPr="2AE831B9">
        <w:t>age</w:t>
      </w:r>
      <w:r w:rsidRPr="2AE831B9">
        <w:rPr>
          <w:spacing w:val="-1"/>
        </w:rPr>
        <w:t>m</w:t>
      </w:r>
      <w:r w:rsidRPr="2AE831B9">
        <w:t>e</w:t>
      </w:r>
      <w:r w:rsidRPr="2AE831B9">
        <w:rPr>
          <w:spacing w:val="1"/>
        </w:rPr>
        <w:t>n</w:t>
      </w:r>
      <w:r w:rsidRPr="2AE831B9">
        <w:t>t</w:t>
      </w:r>
      <w:r w:rsidRPr="2AE831B9">
        <w:rPr>
          <w:spacing w:val="38"/>
        </w:rPr>
        <w:t xml:space="preserve"> </w:t>
      </w:r>
      <w:r w:rsidRPr="2AE831B9">
        <w:t>s</w:t>
      </w:r>
      <w:r w:rsidRPr="2AE831B9">
        <w:rPr>
          <w:spacing w:val="-3"/>
        </w:rPr>
        <w:t>y</w:t>
      </w:r>
      <w:r w:rsidRPr="2AE831B9">
        <w:t>ste</w:t>
      </w:r>
      <w:r w:rsidRPr="2AE831B9">
        <w:rPr>
          <w:spacing w:val="-1"/>
        </w:rPr>
        <w:t>m</w:t>
      </w:r>
      <w:r w:rsidRPr="2AE831B9">
        <w:t>.</w:t>
      </w:r>
      <w:r w:rsidRPr="2AE831B9">
        <w:rPr>
          <w:spacing w:val="40"/>
        </w:rPr>
        <w:t xml:space="preserve"> </w:t>
      </w:r>
      <w:r w:rsidRPr="004023CF">
        <w:t xml:space="preserve">For crop plots, a plot must have a continuous cropping pattern (i.e. pure stand or intercropped). </w:t>
      </w:r>
      <w:r w:rsidRPr="2AE831B9">
        <w:t xml:space="preserve">It </w:t>
      </w:r>
      <w:r w:rsidRPr="2AE831B9">
        <w:rPr>
          <w:b/>
          <w:bCs/>
          <w:u w:val="single"/>
        </w:rPr>
        <w:t>must</w:t>
      </w:r>
      <w:r w:rsidRPr="2AE831B9">
        <w:rPr>
          <w:b/>
          <w:bCs/>
          <w:spacing w:val="38"/>
        </w:rPr>
        <w:t xml:space="preserve"> </w:t>
      </w:r>
      <w:r w:rsidRPr="2AE831B9">
        <w:t>be</w:t>
      </w:r>
      <w:r w:rsidRPr="2AE831B9">
        <w:rPr>
          <w:spacing w:val="39"/>
        </w:rPr>
        <w:t xml:space="preserve"> </w:t>
      </w:r>
      <w:r w:rsidRPr="2AE831B9">
        <w:t>a</w:t>
      </w:r>
      <w:r w:rsidRPr="2AE831B9">
        <w:rPr>
          <w:spacing w:val="38"/>
        </w:rPr>
        <w:t xml:space="preserve"> </w:t>
      </w:r>
      <w:r w:rsidRPr="2AE831B9">
        <w:t>c</w:t>
      </w:r>
      <w:r w:rsidRPr="2AE831B9">
        <w:rPr>
          <w:spacing w:val="-3"/>
        </w:rPr>
        <w:t>o</w:t>
      </w:r>
      <w:r w:rsidRPr="2AE831B9">
        <w:rPr>
          <w:spacing w:val="1"/>
        </w:rPr>
        <w:t>n</w:t>
      </w:r>
      <w:r w:rsidRPr="2AE831B9">
        <w:t>t</w:t>
      </w:r>
      <w:r w:rsidRPr="2AE831B9">
        <w:rPr>
          <w:spacing w:val="-2"/>
        </w:rPr>
        <w:t>i</w:t>
      </w:r>
      <w:r w:rsidRPr="2AE831B9">
        <w:rPr>
          <w:spacing w:val="1"/>
        </w:rPr>
        <w:t>n</w:t>
      </w:r>
      <w:r w:rsidRPr="2AE831B9">
        <w:rPr>
          <w:spacing w:val="-1"/>
        </w:rPr>
        <w:t>u</w:t>
      </w:r>
      <w:r w:rsidRPr="2AE831B9">
        <w:t>o</w:t>
      </w:r>
      <w:r w:rsidRPr="2AE831B9">
        <w:rPr>
          <w:spacing w:val="-2"/>
        </w:rPr>
        <w:t>u</w:t>
      </w:r>
      <w:r w:rsidRPr="2AE831B9">
        <w:t xml:space="preserve">s </w:t>
      </w:r>
      <w:r w:rsidRPr="2AE831B9">
        <w:rPr>
          <w:spacing w:val="-1"/>
        </w:rPr>
        <w:t>p</w:t>
      </w:r>
      <w:r w:rsidRPr="2AE831B9">
        <w:t>iece</w:t>
      </w:r>
      <w:r w:rsidRPr="2AE831B9">
        <w:rPr>
          <w:spacing w:val="33"/>
        </w:rPr>
        <w:t xml:space="preserve"> </w:t>
      </w:r>
      <w:r w:rsidRPr="2AE831B9">
        <w:t>of</w:t>
      </w:r>
      <w:r w:rsidRPr="2AE831B9">
        <w:rPr>
          <w:spacing w:val="34"/>
        </w:rPr>
        <w:t xml:space="preserve"> </w:t>
      </w:r>
      <w:r w:rsidRPr="2AE831B9">
        <w:t>l</w:t>
      </w:r>
      <w:r w:rsidRPr="2AE831B9">
        <w:rPr>
          <w:spacing w:val="-2"/>
        </w:rPr>
        <w:t>a</w:t>
      </w:r>
      <w:r w:rsidRPr="2AE831B9">
        <w:rPr>
          <w:spacing w:val="1"/>
        </w:rPr>
        <w:t>n</w:t>
      </w:r>
      <w:r w:rsidRPr="2AE831B9">
        <w:t>d</w:t>
      </w:r>
      <w:r w:rsidRPr="2AE831B9">
        <w:rPr>
          <w:spacing w:val="33"/>
        </w:rPr>
        <w:t xml:space="preserve">, </w:t>
      </w:r>
      <w:r w:rsidRPr="2AE831B9">
        <w:rPr>
          <w:b/>
          <w:bCs/>
          <w:spacing w:val="-2"/>
          <w:u w:val="single"/>
        </w:rPr>
        <w:t>must not</w:t>
      </w:r>
      <w:r w:rsidRPr="2AE831B9">
        <w:rPr>
          <w:b/>
          <w:bCs/>
          <w:spacing w:val="32"/>
        </w:rPr>
        <w:t xml:space="preserve"> </w:t>
      </w:r>
      <w:r w:rsidRPr="2AE831B9">
        <w:t>be</w:t>
      </w:r>
      <w:r w:rsidRPr="2AE831B9">
        <w:rPr>
          <w:spacing w:val="34"/>
        </w:rPr>
        <w:t xml:space="preserve"> </w:t>
      </w:r>
      <w:r w:rsidRPr="2AE831B9">
        <w:t>s</w:t>
      </w:r>
      <w:r w:rsidRPr="2AE831B9">
        <w:rPr>
          <w:spacing w:val="-1"/>
        </w:rPr>
        <w:t>p</w:t>
      </w:r>
      <w:r w:rsidRPr="2AE831B9">
        <w:t>l</w:t>
      </w:r>
      <w:r w:rsidRPr="2AE831B9">
        <w:rPr>
          <w:spacing w:val="1"/>
        </w:rPr>
        <w:t>i</w:t>
      </w:r>
      <w:r w:rsidRPr="2AE831B9">
        <w:t>t</w:t>
      </w:r>
      <w:r w:rsidRPr="2AE831B9">
        <w:rPr>
          <w:spacing w:val="34"/>
        </w:rPr>
        <w:t xml:space="preserve"> </w:t>
      </w:r>
      <w:r w:rsidRPr="2AE831B9">
        <w:t>by</w:t>
      </w:r>
      <w:r w:rsidRPr="2AE831B9">
        <w:rPr>
          <w:spacing w:val="33"/>
        </w:rPr>
        <w:t xml:space="preserve"> </w:t>
      </w:r>
      <w:r w:rsidRPr="2AE831B9">
        <w:t>a</w:t>
      </w:r>
      <w:r w:rsidRPr="2AE831B9">
        <w:rPr>
          <w:spacing w:val="34"/>
        </w:rPr>
        <w:t xml:space="preserve"> </w:t>
      </w:r>
      <w:r w:rsidRPr="2AE831B9">
        <w:rPr>
          <w:spacing w:val="-1"/>
        </w:rPr>
        <w:t>p</w:t>
      </w:r>
      <w:r w:rsidRPr="2AE831B9">
        <w:rPr>
          <w:spacing w:val="-2"/>
        </w:rPr>
        <w:t>a</w:t>
      </w:r>
      <w:r w:rsidRPr="2AE831B9">
        <w:t>th</w:t>
      </w:r>
      <w:r w:rsidRPr="2AE831B9">
        <w:rPr>
          <w:spacing w:val="34"/>
        </w:rPr>
        <w:t xml:space="preserve"> </w:t>
      </w:r>
      <w:r w:rsidRPr="2AE831B9">
        <w:t>of</w:t>
      </w:r>
      <w:r w:rsidRPr="2AE831B9">
        <w:rPr>
          <w:spacing w:val="34"/>
        </w:rPr>
        <w:t xml:space="preserve"> </w:t>
      </w:r>
      <w:r w:rsidRPr="2AE831B9">
        <w:t>m</w:t>
      </w:r>
      <w:r w:rsidRPr="2AE831B9">
        <w:rPr>
          <w:spacing w:val="-1"/>
        </w:rPr>
        <w:t>or</w:t>
      </w:r>
      <w:r w:rsidRPr="2AE831B9">
        <w:t>e</w:t>
      </w:r>
      <w:r w:rsidRPr="2AE831B9">
        <w:rPr>
          <w:spacing w:val="33"/>
        </w:rPr>
        <w:t xml:space="preserve"> </w:t>
      </w:r>
      <w:r w:rsidRPr="2AE831B9">
        <w:t>t</w:t>
      </w:r>
      <w:r w:rsidRPr="2AE831B9">
        <w:rPr>
          <w:spacing w:val="1"/>
        </w:rPr>
        <w:t>h</w:t>
      </w:r>
      <w:r w:rsidRPr="2AE831B9">
        <w:rPr>
          <w:spacing w:val="-2"/>
        </w:rPr>
        <w:t>a</w:t>
      </w:r>
      <w:r w:rsidRPr="2AE831B9">
        <w:t>n</w:t>
      </w:r>
      <w:r w:rsidRPr="2AE831B9">
        <w:rPr>
          <w:spacing w:val="34"/>
        </w:rPr>
        <w:t xml:space="preserve"> </w:t>
      </w:r>
      <w:r w:rsidRPr="2AE831B9">
        <w:t>one</w:t>
      </w:r>
      <w:r w:rsidRPr="2AE831B9">
        <w:rPr>
          <w:spacing w:val="34"/>
        </w:rPr>
        <w:t xml:space="preserve"> </w:t>
      </w:r>
      <w:r w:rsidRPr="2AE831B9">
        <w:t>m</w:t>
      </w:r>
      <w:r w:rsidRPr="2AE831B9">
        <w:rPr>
          <w:spacing w:val="-3"/>
        </w:rPr>
        <w:t>e</w:t>
      </w:r>
      <w:r w:rsidRPr="2AE831B9">
        <w:t>te</w:t>
      </w:r>
      <w:r w:rsidRPr="2AE831B9">
        <w:rPr>
          <w:spacing w:val="-1"/>
        </w:rPr>
        <w:t>r</w:t>
      </w:r>
      <w:r w:rsidRPr="2AE831B9">
        <w:rPr>
          <w:spacing w:val="33"/>
        </w:rPr>
        <w:t xml:space="preserve"> </w:t>
      </w:r>
      <w:r w:rsidRPr="2AE831B9">
        <w:t>in</w:t>
      </w:r>
      <w:r w:rsidRPr="2AE831B9">
        <w:rPr>
          <w:spacing w:val="35"/>
        </w:rPr>
        <w:t xml:space="preserve"> </w:t>
      </w:r>
      <w:r w:rsidRPr="2AE831B9">
        <w:t>w</w:t>
      </w:r>
      <w:r w:rsidRPr="2AE831B9">
        <w:rPr>
          <w:spacing w:val="1"/>
        </w:rPr>
        <w:t>i</w:t>
      </w:r>
      <w:r w:rsidRPr="2AE831B9">
        <w:t>d</w:t>
      </w:r>
      <w:r w:rsidRPr="2AE831B9">
        <w:rPr>
          <w:spacing w:val="-3"/>
        </w:rPr>
        <w:t>t</w:t>
      </w:r>
      <w:r w:rsidRPr="2AE831B9">
        <w:rPr>
          <w:spacing w:val="1"/>
        </w:rPr>
        <w:t>h</w:t>
      </w:r>
      <w:r w:rsidRPr="2AE831B9">
        <w:t xml:space="preserve">, </w:t>
      </w:r>
      <w:r w:rsidRPr="2AE831B9">
        <w:rPr>
          <w:b/>
          <w:bCs/>
        </w:rPr>
        <w:t>B</w:t>
      </w:r>
      <w:r w:rsidRPr="2AE831B9">
        <w:rPr>
          <w:b/>
          <w:bCs/>
          <w:spacing w:val="-1"/>
        </w:rPr>
        <w:t>e</w:t>
      </w:r>
      <w:r w:rsidRPr="2AE831B9">
        <w:rPr>
          <w:b/>
          <w:bCs/>
          <w:spacing w:val="1"/>
        </w:rPr>
        <w:t>f</w:t>
      </w:r>
      <w:r w:rsidRPr="2AE831B9">
        <w:rPr>
          <w:b/>
          <w:bCs/>
        </w:rPr>
        <w:t>o</w:t>
      </w:r>
      <w:r w:rsidRPr="2AE831B9">
        <w:rPr>
          <w:b/>
          <w:bCs/>
          <w:spacing w:val="-1"/>
        </w:rPr>
        <w:t>r</w:t>
      </w:r>
      <w:r w:rsidRPr="2AE831B9">
        <w:rPr>
          <w:b/>
          <w:bCs/>
        </w:rPr>
        <w:t>e</w:t>
      </w:r>
      <w:r w:rsidRPr="2AE831B9">
        <w:rPr>
          <w:b/>
          <w:bCs/>
          <w:spacing w:val="2"/>
        </w:rPr>
        <w:t xml:space="preserve"> </w:t>
      </w:r>
      <w:r w:rsidRPr="2AE831B9">
        <w:rPr>
          <w:b/>
          <w:bCs/>
        </w:rPr>
        <w:t>ad</w:t>
      </w:r>
      <w:r w:rsidRPr="2AE831B9">
        <w:rPr>
          <w:b/>
          <w:bCs/>
          <w:spacing w:val="-1"/>
        </w:rPr>
        <w:t>m</w:t>
      </w:r>
      <w:r w:rsidRPr="2AE831B9">
        <w:rPr>
          <w:b/>
          <w:bCs/>
          <w:spacing w:val="-2"/>
        </w:rPr>
        <w:t>i</w:t>
      </w:r>
      <w:r w:rsidRPr="2AE831B9">
        <w:rPr>
          <w:b/>
          <w:bCs/>
          <w:spacing w:val="1"/>
        </w:rPr>
        <w:t>n</w:t>
      </w:r>
      <w:r w:rsidRPr="2AE831B9">
        <w:rPr>
          <w:b/>
          <w:bCs/>
        </w:rPr>
        <w:t>iste</w:t>
      </w:r>
      <w:r w:rsidRPr="2AE831B9">
        <w:rPr>
          <w:b/>
          <w:bCs/>
          <w:spacing w:val="-3"/>
        </w:rPr>
        <w:t>r</w:t>
      </w:r>
      <w:r w:rsidRPr="2AE831B9">
        <w:rPr>
          <w:b/>
          <w:bCs/>
        </w:rPr>
        <w:t>i</w:t>
      </w:r>
      <w:r w:rsidRPr="2AE831B9">
        <w:rPr>
          <w:b/>
          <w:bCs/>
          <w:spacing w:val="1"/>
        </w:rPr>
        <w:t>n</w:t>
      </w:r>
      <w:r w:rsidRPr="2AE831B9">
        <w:rPr>
          <w:b/>
          <w:bCs/>
        </w:rPr>
        <w:t xml:space="preserve">g </w:t>
      </w:r>
      <w:r w:rsidRPr="2AE831B9">
        <w:rPr>
          <w:b/>
          <w:bCs/>
          <w:spacing w:val="-1"/>
        </w:rPr>
        <w:t xml:space="preserve">the </w:t>
      </w:r>
      <w:r w:rsidR="64A2B962" w:rsidRPr="2AE831B9">
        <w:rPr>
          <w:b/>
          <w:bCs/>
          <w:spacing w:val="-1"/>
        </w:rPr>
        <w:t>ILP</w:t>
      </w:r>
      <w:r w:rsidRPr="2AE831B9">
        <w:rPr>
          <w:b/>
          <w:bCs/>
          <w:spacing w:val="-1"/>
        </w:rPr>
        <w:t>-AG PP module</w:t>
      </w:r>
      <w:r w:rsidRPr="2AE831B9">
        <w:rPr>
          <w:b/>
          <w:bCs/>
        </w:rPr>
        <w:t>,</w:t>
      </w:r>
      <w:r w:rsidRPr="2AE831B9">
        <w:rPr>
          <w:b/>
          <w:bCs/>
          <w:spacing w:val="17"/>
        </w:rPr>
        <w:t xml:space="preserve"> </w:t>
      </w:r>
      <w:r w:rsidRPr="2AE831B9">
        <w:rPr>
          <w:b/>
          <w:bCs/>
        </w:rPr>
        <w:t>y</w:t>
      </w:r>
      <w:r w:rsidRPr="2AE831B9">
        <w:rPr>
          <w:b/>
          <w:bCs/>
          <w:spacing w:val="-1"/>
        </w:rPr>
        <w:t>o</w:t>
      </w:r>
      <w:r w:rsidRPr="2AE831B9">
        <w:rPr>
          <w:b/>
          <w:bCs/>
        </w:rPr>
        <w:t>u must have</w:t>
      </w:r>
      <w:r w:rsidRPr="2AE831B9">
        <w:rPr>
          <w:b/>
          <w:bCs/>
          <w:spacing w:val="14"/>
        </w:rPr>
        <w:t xml:space="preserve"> </w:t>
      </w:r>
      <w:r w:rsidRPr="2AE831B9">
        <w:rPr>
          <w:b/>
          <w:bCs/>
        </w:rPr>
        <w:t>a d</w:t>
      </w:r>
      <w:r w:rsidRPr="2AE831B9">
        <w:rPr>
          <w:b/>
          <w:bCs/>
          <w:spacing w:val="-1"/>
        </w:rPr>
        <w:t>e</w:t>
      </w:r>
      <w:r w:rsidRPr="2AE831B9">
        <w:rPr>
          <w:b/>
          <w:bCs/>
        </w:rPr>
        <w:t>tai</w:t>
      </w:r>
      <w:r w:rsidRPr="2AE831B9">
        <w:rPr>
          <w:b/>
          <w:bCs/>
          <w:spacing w:val="1"/>
        </w:rPr>
        <w:t>l</w:t>
      </w:r>
      <w:r w:rsidRPr="2AE831B9">
        <w:rPr>
          <w:b/>
          <w:bCs/>
        </w:rPr>
        <w:t>ed co</w:t>
      </w:r>
      <w:r w:rsidRPr="2AE831B9">
        <w:rPr>
          <w:b/>
          <w:bCs/>
          <w:spacing w:val="-1"/>
        </w:rPr>
        <w:t>n</w:t>
      </w:r>
      <w:r w:rsidRPr="2AE831B9">
        <w:rPr>
          <w:b/>
          <w:bCs/>
        </w:rPr>
        <w:t>ve</w:t>
      </w:r>
      <w:r w:rsidRPr="2AE831B9">
        <w:rPr>
          <w:b/>
          <w:bCs/>
          <w:spacing w:val="-1"/>
        </w:rPr>
        <w:t>r</w:t>
      </w:r>
      <w:r w:rsidRPr="2AE831B9">
        <w:rPr>
          <w:b/>
          <w:bCs/>
        </w:rPr>
        <w:t>sati</w:t>
      </w:r>
      <w:r w:rsidRPr="2AE831B9">
        <w:rPr>
          <w:b/>
          <w:bCs/>
          <w:spacing w:val="-2"/>
        </w:rPr>
        <w:t>o</w:t>
      </w:r>
      <w:r w:rsidRPr="2AE831B9">
        <w:rPr>
          <w:b/>
          <w:bCs/>
        </w:rPr>
        <w:t>n</w:t>
      </w:r>
      <w:r w:rsidRPr="2AE831B9">
        <w:rPr>
          <w:b/>
          <w:bCs/>
          <w:spacing w:val="2"/>
        </w:rPr>
        <w:t xml:space="preserve"> </w:t>
      </w:r>
      <w:r w:rsidRPr="2AE831B9">
        <w:rPr>
          <w:b/>
          <w:bCs/>
        </w:rPr>
        <w:t>w</w:t>
      </w:r>
      <w:r w:rsidRPr="2AE831B9">
        <w:rPr>
          <w:b/>
          <w:bCs/>
          <w:spacing w:val="-1"/>
        </w:rPr>
        <w:t>i</w:t>
      </w:r>
      <w:r w:rsidRPr="2AE831B9">
        <w:rPr>
          <w:b/>
          <w:bCs/>
        </w:rPr>
        <w:t>th</w:t>
      </w:r>
      <w:r w:rsidRPr="2AE831B9">
        <w:rPr>
          <w:b/>
          <w:bCs/>
          <w:spacing w:val="4"/>
        </w:rPr>
        <w:t xml:space="preserve"> </w:t>
      </w:r>
      <w:r w:rsidRPr="2AE831B9">
        <w:rPr>
          <w:b/>
          <w:bCs/>
          <w:spacing w:val="-2"/>
        </w:rPr>
        <w:t>t</w:t>
      </w:r>
      <w:r w:rsidRPr="2AE831B9">
        <w:rPr>
          <w:b/>
          <w:bCs/>
          <w:spacing w:val="1"/>
        </w:rPr>
        <w:t>h</w:t>
      </w:r>
      <w:r w:rsidRPr="2AE831B9">
        <w:rPr>
          <w:b/>
          <w:bCs/>
        </w:rPr>
        <w:t>e</w:t>
      </w:r>
      <w:r w:rsidRPr="2AE831B9">
        <w:rPr>
          <w:b/>
          <w:bCs/>
          <w:spacing w:val="1"/>
        </w:rPr>
        <w:t xml:space="preserve"> household f</w:t>
      </w:r>
      <w:r w:rsidRPr="2AE831B9">
        <w:rPr>
          <w:b/>
          <w:bCs/>
        </w:rPr>
        <w:t>a</w:t>
      </w:r>
      <w:r w:rsidRPr="2AE831B9">
        <w:rPr>
          <w:b/>
          <w:bCs/>
          <w:spacing w:val="-1"/>
        </w:rPr>
        <w:t>r</w:t>
      </w:r>
      <w:r w:rsidRPr="2AE831B9">
        <w:rPr>
          <w:b/>
          <w:bCs/>
        </w:rPr>
        <w:t>m</w:t>
      </w:r>
      <w:r w:rsidRPr="2AE831B9">
        <w:rPr>
          <w:b/>
          <w:bCs/>
          <w:spacing w:val="-1"/>
        </w:rPr>
        <w:t>er</w:t>
      </w:r>
      <w:r w:rsidRPr="2AE831B9">
        <w:rPr>
          <w:b/>
          <w:bCs/>
          <w:spacing w:val="1"/>
        </w:rPr>
        <w:t>(</w:t>
      </w:r>
      <w:r w:rsidRPr="2AE831B9">
        <w:rPr>
          <w:b/>
          <w:bCs/>
          <w:spacing w:val="-2"/>
        </w:rPr>
        <w:t>s</w:t>
      </w:r>
      <w:r w:rsidRPr="2AE831B9">
        <w:rPr>
          <w:b/>
          <w:bCs/>
        </w:rPr>
        <w:t>)</w:t>
      </w:r>
      <w:r w:rsidRPr="2AE831B9">
        <w:rPr>
          <w:b/>
          <w:bCs/>
          <w:spacing w:val="1"/>
        </w:rPr>
        <w:t xml:space="preserve"> </w:t>
      </w:r>
      <w:r w:rsidRPr="2AE831B9">
        <w:rPr>
          <w:b/>
          <w:bCs/>
        </w:rPr>
        <w:t>co</w:t>
      </w:r>
      <w:r w:rsidRPr="2AE831B9">
        <w:rPr>
          <w:b/>
          <w:bCs/>
          <w:spacing w:val="1"/>
        </w:rPr>
        <w:t>n</w:t>
      </w:r>
      <w:r w:rsidRPr="2AE831B9">
        <w:rPr>
          <w:b/>
          <w:bCs/>
          <w:spacing w:val="-2"/>
        </w:rPr>
        <w:t>c</w:t>
      </w:r>
      <w:r w:rsidRPr="2AE831B9">
        <w:rPr>
          <w:b/>
          <w:bCs/>
        </w:rPr>
        <w:t>e</w:t>
      </w:r>
      <w:r w:rsidRPr="2AE831B9">
        <w:rPr>
          <w:b/>
          <w:bCs/>
          <w:spacing w:val="-1"/>
        </w:rPr>
        <w:t>r</w:t>
      </w:r>
      <w:r w:rsidRPr="2AE831B9">
        <w:rPr>
          <w:b/>
          <w:bCs/>
          <w:spacing w:val="1"/>
        </w:rPr>
        <w:t>n</w:t>
      </w:r>
      <w:r w:rsidRPr="2AE831B9">
        <w:rPr>
          <w:b/>
          <w:bCs/>
          <w:spacing w:val="-2"/>
        </w:rPr>
        <w:t>i</w:t>
      </w:r>
      <w:r w:rsidRPr="2AE831B9">
        <w:rPr>
          <w:b/>
          <w:bCs/>
          <w:spacing w:val="1"/>
        </w:rPr>
        <w:t>n</w:t>
      </w:r>
      <w:r w:rsidRPr="2AE831B9">
        <w:rPr>
          <w:b/>
          <w:bCs/>
        </w:rPr>
        <w:t>g</w:t>
      </w:r>
      <w:r w:rsidRPr="2AE831B9">
        <w:rPr>
          <w:b/>
          <w:bCs/>
          <w:spacing w:val="3"/>
        </w:rPr>
        <w:t xml:space="preserve"> </w:t>
      </w:r>
      <w:r w:rsidRPr="2AE831B9">
        <w:rPr>
          <w:b/>
          <w:bCs/>
          <w:spacing w:val="-2"/>
        </w:rPr>
        <w:t>t</w:t>
      </w:r>
      <w:r w:rsidRPr="2AE831B9">
        <w:rPr>
          <w:b/>
          <w:bCs/>
          <w:spacing w:val="1"/>
        </w:rPr>
        <w:t>h</w:t>
      </w:r>
      <w:r w:rsidRPr="2AE831B9">
        <w:rPr>
          <w:b/>
          <w:bCs/>
        </w:rPr>
        <w:t>e</w:t>
      </w:r>
      <w:r w:rsidRPr="2AE831B9">
        <w:rPr>
          <w:b/>
          <w:bCs/>
          <w:spacing w:val="3"/>
        </w:rPr>
        <w:t xml:space="preserve"> </w:t>
      </w:r>
      <w:r w:rsidRPr="2AE831B9">
        <w:rPr>
          <w:b/>
          <w:bCs/>
        </w:rPr>
        <w:t>o</w:t>
      </w:r>
      <w:r w:rsidRPr="2AE831B9">
        <w:rPr>
          <w:b/>
          <w:bCs/>
          <w:spacing w:val="-1"/>
        </w:rPr>
        <w:t>r</w:t>
      </w:r>
      <w:r w:rsidRPr="2AE831B9">
        <w:rPr>
          <w:b/>
          <w:bCs/>
        </w:rPr>
        <w:t>g</w:t>
      </w:r>
      <w:r w:rsidRPr="2AE831B9">
        <w:rPr>
          <w:b/>
          <w:bCs/>
          <w:spacing w:val="-3"/>
        </w:rPr>
        <w:t>a</w:t>
      </w:r>
      <w:r w:rsidRPr="2AE831B9">
        <w:rPr>
          <w:b/>
          <w:bCs/>
          <w:spacing w:val="1"/>
        </w:rPr>
        <w:t>n</w:t>
      </w:r>
      <w:r w:rsidRPr="2AE831B9">
        <w:rPr>
          <w:b/>
          <w:bCs/>
        </w:rPr>
        <w:t>i</w:t>
      </w:r>
      <w:r w:rsidRPr="2AE831B9">
        <w:rPr>
          <w:b/>
          <w:bCs/>
          <w:spacing w:val="-2"/>
        </w:rPr>
        <w:t>z</w:t>
      </w:r>
      <w:r w:rsidRPr="2AE831B9">
        <w:rPr>
          <w:b/>
          <w:bCs/>
        </w:rPr>
        <w:t>ati</w:t>
      </w:r>
      <w:r w:rsidRPr="2AE831B9">
        <w:rPr>
          <w:b/>
          <w:bCs/>
          <w:spacing w:val="-2"/>
        </w:rPr>
        <w:t>o</w:t>
      </w:r>
      <w:r w:rsidRPr="2AE831B9">
        <w:rPr>
          <w:b/>
          <w:bCs/>
        </w:rPr>
        <w:t>n</w:t>
      </w:r>
      <w:r w:rsidRPr="2AE831B9">
        <w:rPr>
          <w:b/>
          <w:bCs/>
          <w:spacing w:val="4"/>
        </w:rPr>
        <w:t xml:space="preserve"> </w:t>
      </w:r>
      <w:r w:rsidRPr="2AE831B9">
        <w:rPr>
          <w:b/>
          <w:bCs/>
        </w:rPr>
        <w:t>of</w:t>
      </w:r>
      <w:r w:rsidRPr="2AE831B9">
        <w:rPr>
          <w:b/>
          <w:bCs/>
          <w:spacing w:val="1"/>
        </w:rPr>
        <w:t xml:space="preserve"> </w:t>
      </w:r>
      <w:r w:rsidRPr="2AE831B9">
        <w:rPr>
          <w:b/>
          <w:bCs/>
          <w:spacing w:val="-2"/>
        </w:rPr>
        <w:t>t</w:t>
      </w:r>
      <w:r w:rsidRPr="2AE831B9">
        <w:rPr>
          <w:b/>
          <w:bCs/>
          <w:spacing w:val="-1"/>
        </w:rPr>
        <w:t>h</w:t>
      </w:r>
      <w:r w:rsidRPr="2AE831B9">
        <w:rPr>
          <w:b/>
          <w:bCs/>
        </w:rPr>
        <w:t>e</w:t>
      </w:r>
      <w:r w:rsidRPr="2AE831B9">
        <w:rPr>
          <w:b/>
          <w:bCs/>
          <w:spacing w:val="3"/>
        </w:rPr>
        <w:t xml:space="preserve"> </w:t>
      </w:r>
      <w:r w:rsidRPr="2AE831B9">
        <w:rPr>
          <w:b/>
          <w:bCs/>
          <w:spacing w:val="1"/>
        </w:rPr>
        <w:t>h</w:t>
      </w:r>
      <w:r w:rsidRPr="2AE831B9">
        <w:rPr>
          <w:b/>
          <w:bCs/>
        </w:rPr>
        <w:t>o</w:t>
      </w:r>
      <w:r w:rsidRPr="2AE831B9">
        <w:rPr>
          <w:b/>
          <w:bCs/>
          <w:spacing w:val="-2"/>
        </w:rPr>
        <w:t>u</w:t>
      </w:r>
      <w:r w:rsidRPr="2AE831B9">
        <w:rPr>
          <w:b/>
          <w:bCs/>
        </w:rPr>
        <w:t>s</w:t>
      </w:r>
      <w:r w:rsidRPr="2AE831B9">
        <w:rPr>
          <w:b/>
          <w:bCs/>
          <w:spacing w:val="-3"/>
        </w:rPr>
        <w:t>e</w:t>
      </w:r>
      <w:r w:rsidRPr="2AE831B9">
        <w:rPr>
          <w:b/>
          <w:bCs/>
          <w:spacing w:val="1"/>
        </w:rPr>
        <w:t>h</w:t>
      </w:r>
      <w:r w:rsidRPr="2AE831B9">
        <w:rPr>
          <w:b/>
          <w:bCs/>
        </w:rPr>
        <w:t xml:space="preserve">old </w:t>
      </w:r>
      <w:r w:rsidRPr="2AE831B9">
        <w:rPr>
          <w:b/>
          <w:bCs/>
          <w:spacing w:val="1"/>
        </w:rPr>
        <w:t>f</w:t>
      </w:r>
      <w:r w:rsidRPr="2AE831B9">
        <w:rPr>
          <w:b/>
          <w:bCs/>
        </w:rPr>
        <w:t>a</w:t>
      </w:r>
      <w:r w:rsidRPr="2AE831B9">
        <w:rPr>
          <w:b/>
          <w:bCs/>
          <w:spacing w:val="-1"/>
        </w:rPr>
        <w:t>r</w:t>
      </w:r>
      <w:r w:rsidRPr="2AE831B9">
        <w:rPr>
          <w:b/>
          <w:bCs/>
        </w:rPr>
        <w:t xml:space="preserve">m, so that you understand the number of parcel and plots as well as their location relative to the household’s dwelling. It may be very useful to draw a basic map on your </w:t>
      </w:r>
      <w:r w:rsidRPr="2AE831B9">
        <w:rPr>
          <w:b/>
          <w:bCs/>
          <w:spacing w:val="1"/>
        </w:rPr>
        <w:t>n</w:t>
      </w:r>
      <w:r w:rsidRPr="2AE831B9">
        <w:rPr>
          <w:b/>
          <w:bCs/>
        </w:rPr>
        <w:t>ot</w:t>
      </w:r>
      <w:r w:rsidRPr="2AE831B9">
        <w:rPr>
          <w:b/>
          <w:bCs/>
          <w:spacing w:val="-1"/>
        </w:rPr>
        <w:t>ep</w:t>
      </w:r>
      <w:r w:rsidRPr="2AE831B9">
        <w:rPr>
          <w:b/>
          <w:bCs/>
        </w:rPr>
        <w:t>ad</w:t>
      </w:r>
      <w:r w:rsidRPr="2AE831B9">
        <w:rPr>
          <w:b/>
          <w:bCs/>
          <w:spacing w:val="2"/>
        </w:rPr>
        <w:t xml:space="preserve"> </w:t>
      </w:r>
      <w:r w:rsidRPr="2AE831B9">
        <w:rPr>
          <w:b/>
          <w:bCs/>
          <w:spacing w:val="-2"/>
        </w:rPr>
        <w:t xml:space="preserve">to ensure you have captured locations and boundaries of all parcels and that you </w:t>
      </w:r>
      <w:r w:rsidRPr="2AE831B9">
        <w:rPr>
          <w:b/>
          <w:bCs/>
        </w:rPr>
        <w:t xml:space="preserve">understand the </w:t>
      </w:r>
      <w:r w:rsidRPr="2AE831B9">
        <w:rPr>
          <w:b/>
          <w:bCs/>
          <w:spacing w:val="1"/>
        </w:rPr>
        <w:t>b</w:t>
      </w:r>
      <w:r w:rsidRPr="2AE831B9">
        <w:rPr>
          <w:b/>
          <w:bCs/>
        </w:rPr>
        <w:t>o</w:t>
      </w:r>
      <w:r w:rsidRPr="2AE831B9">
        <w:rPr>
          <w:b/>
          <w:bCs/>
          <w:spacing w:val="-2"/>
        </w:rPr>
        <w:t>u</w:t>
      </w:r>
      <w:r w:rsidRPr="2AE831B9">
        <w:rPr>
          <w:b/>
          <w:bCs/>
          <w:spacing w:val="1"/>
        </w:rPr>
        <w:t>n</w:t>
      </w:r>
      <w:r w:rsidRPr="2AE831B9">
        <w:rPr>
          <w:b/>
          <w:bCs/>
        </w:rPr>
        <w:t>da</w:t>
      </w:r>
      <w:r w:rsidRPr="2AE831B9">
        <w:rPr>
          <w:b/>
          <w:bCs/>
          <w:spacing w:val="-1"/>
        </w:rPr>
        <w:t>r</w:t>
      </w:r>
      <w:r w:rsidRPr="2AE831B9">
        <w:rPr>
          <w:b/>
          <w:bCs/>
        </w:rPr>
        <w:t>i</w:t>
      </w:r>
      <w:r w:rsidRPr="2AE831B9">
        <w:rPr>
          <w:b/>
          <w:bCs/>
          <w:spacing w:val="-2"/>
        </w:rPr>
        <w:t>e</w:t>
      </w:r>
      <w:r w:rsidRPr="2AE831B9">
        <w:rPr>
          <w:b/>
          <w:bCs/>
        </w:rPr>
        <w:t>s of</w:t>
      </w:r>
      <w:r w:rsidRPr="2AE831B9">
        <w:rPr>
          <w:b/>
          <w:bCs/>
          <w:spacing w:val="-2"/>
        </w:rPr>
        <w:t xml:space="preserve"> </w:t>
      </w:r>
      <w:r w:rsidRPr="2AE831B9">
        <w:rPr>
          <w:b/>
          <w:bCs/>
          <w:spacing w:val="1"/>
        </w:rPr>
        <w:t>plots</w:t>
      </w:r>
      <w:r w:rsidRPr="2AE831B9">
        <w:rPr>
          <w:b/>
          <w:bCs/>
        </w:rPr>
        <w:t xml:space="preserve"> w</w:t>
      </w:r>
      <w:r w:rsidRPr="2AE831B9">
        <w:rPr>
          <w:b/>
          <w:bCs/>
          <w:spacing w:val="1"/>
        </w:rPr>
        <w:t>i</w:t>
      </w:r>
      <w:r w:rsidRPr="2AE831B9">
        <w:rPr>
          <w:b/>
          <w:bCs/>
          <w:spacing w:val="-2"/>
        </w:rPr>
        <w:t>t</w:t>
      </w:r>
      <w:r w:rsidRPr="2AE831B9">
        <w:rPr>
          <w:b/>
          <w:bCs/>
          <w:spacing w:val="1"/>
        </w:rPr>
        <w:t>h</w:t>
      </w:r>
      <w:r w:rsidRPr="2AE831B9">
        <w:rPr>
          <w:b/>
          <w:bCs/>
          <w:spacing w:val="-2"/>
        </w:rPr>
        <w:t>i</w:t>
      </w:r>
      <w:r w:rsidRPr="2AE831B9">
        <w:rPr>
          <w:b/>
          <w:bCs/>
        </w:rPr>
        <w:t>n</w:t>
      </w:r>
      <w:r w:rsidRPr="2AE831B9">
        <w:rPr>
          <w:b/>
          <w:bCs/>
          <w:spacing w:val="1"/>
        </w:rPr>
        <w:t xml:space="preserve"> </w:t>
      </w:r>
      <w:r w:rsidRPr="2AE831B9">
        <w:rPr>
          <w:b/>
          <w:bCs/>
        </w:rPr>
        <w:t>ea</w:t>
      </w:r>
      <w:r w:rsidRPr="2AE831B9">
        <w:rPr>
          <w:b/>
          <w:bCs/>
          <w:spacing w:val="-2"/>
        </w:rPr>
        <w:t>c</w:t>
      </w:r>
      <w:r w:rsidRPr="2AE831B9">
        <w:rPr>
          <w:b/>
          <w:bCs/>
        </w:rPr>
        <w:t>h</w:t>
      </w:r>
      <w:r w:rsidRPr="2AE831B9">
        <w:rPr>
          <w:b/>
          <w:bCs/>
          <w:spacing w:val="1"/>
        </w:rPr>
        <w:t xml:space="preserve"> </w:t>
      </w:r>
      <w:r w:rsidRPr="2AE831B9">
        <w:rPr>
          <w:b/>
          <w:bCs/>
          <w:spacing w:val="-2"/>
        </w:rPr>
        <w:t>parcel</w:t>
      </w:r>
      <w:r w:rsidRPr="2AE831B9">
        <w:rPr>
          <w:b/>
          <w:bCs/>
        </w:rPr>
        <w:t>.</w:t>
      </w:r>
    </w:p>
    <w:p w14:paraId="05F1979B" w14:textId="77777777" w:rsidR="00037270" w:rsidRPr="004023CF" w:rsidRDefault="00037270" w:rsidP="004023CF">
      <w:pPr>
        <w:spacing w:after="0"/>
      </w:pPr>
    </w:p>
    <w:p w14:paraId="2051D2C1" w14:textId="77777777" w:rsidR="00037270" w:rsidRPr="004023CF" w:rsidRDefault="00037270" w:rsidP="004023CF">
      <w:pPr>
        <w:spacing w:after="0"/>
      </w:pPr>
      <w:r w:rsidRPr="004023CF">
        <w:t xml:space="preserve">Because the terms PLOT and PARCEL could sometimes be used interchangeably (or have different definitions in different contexts), it is critical that you are clear on the distinction between the two terms for the purpose of this survey. You are responsible for ensuring that the landholdings and land used by the </w:t>
      </w:r>
      <w:r w:rsidRPr="004023CF">
        <w:rPr>
          <w:spacing w:val="-2"/>
        </w:rPr>
        <w:t>f</w:t>
      </w:r>
      <w:r w:rsidRPr="004023CF">
        <w:t>armer</w:t>
      </w:r>
      <w:r w:rsidRPr="004023CF">
        <w:rPr>
          <w:spacing w:val="1"/>
        </w:rPr>
        <w:t>(</w:t>
      </w:r>
      <w:r w:rsidRPr="004023CF">
        <w:t>s)</w:t>
      </w:r>
      <w:r w:rsidRPr="004023CF">
        <w:rPr>
          <w:spacing w:val="1"/>
        </w:rPr>
        <w:t xml:space="preserve"> </w:t>
      </w:r>
      <w:r w:rsidRPr="004023CF">
        <w:rPr>
          <w:spacing w:val="-2"/>
        </w:rPr>
        <w:t>are categorized according to these definitions and that when you ask about a specific parcel or plot, you and the respondent understand and are referencing the same land area</w:t>
      </w:r>
      <w:r w:rsidRPr="004023CF">
        <w:t>. Bel</w:t>
      </w:r>
      <w:r w:rsidRPr="004023CF">
        <w:rPr>
          <w:spacing w:val="-2"/>
        </w:rPr>
        <w:t>o</w:t>
      </w:r>
      <w:r w:rsidRPr="004023CF">
        <w:t>w</w:t>
      </w:r>
      <w:r w:rsidRPr="004023CF">
        <w:rPr>
          <w:spacing w:val="1"/>
        </w:rPr>
        <w:t xml:space="preserve"> </w:t>
      </w:r>
      <w:r w:rsidRPr="004023CF">
        <w:t>are some examples</w:t>
      </w:r>
      <w:r w:rsidRPr="004023CF">
        <w:rPr>
          <w:spacing w:val="1"/>
        </w:rPr>
        <w:t xml:space="preserve"> </w:t>
      </w:r>
      <w:r w:rsidRPr="004023CF">
        <w:t>t</w:t>
      </w:r>
      <w:r w:rsidRPr="004023CF">
        <w:rPr>
          <w:spacing w:val="1"/>
        </w:rPr>
        <w:t>h</w:t>
      </w:r>
      <w:r w:rsidRPr="004023CF">
        <w:t xml:space="preserve">at are useful </w:t>
      </w:r>
      <w:r w:rsidRPr="004023CF">
        <w:rPr>
          <w:spacing w:val="1"/>
        </w:rPr>
        <w:t>f</w:t>
      </w:r>
      <w:r w:rsidRPr="004023CF">
        <w:t>or est</w:t>
      </w:r>
      <w:r w:rsidRPr="004023CF">
        <w:rPr>
          <w:spacing w:val="-2"/>
        </w:rPr>
        <w:t>a</w:t>
      </w:r>
      <w:r w:rsidRPr="004023CF">
        <w:t>b</w:t>
      </w:r>
      <w:r w:rsidRPr="004023CF">
        <w:rPr>
          <w:spacing w:val="1"/>
        </w:rPr>
        <w:t>l</w:t>
      </w:r>
      <w:r w:rsidRPr="004023CF">
        <w:rPr>
          <w:spacing w:val="-2"/>
        </w:rPr>
        <w:t>i</w:t>
      </w:r>
      <w:r w:rsidRPr="004023CF">
        <w:t>s</w:t>
      </w:r>
      <w:r w:rsidRPr="004023CF">
        <w:rPr>
          <w:spacing w:val="1"/>
        </w:rPr>
        <w:t>h</w:t>
      </w:r>
      <w:r w:rsidRPr="004023CF">
        <w:rPr>
          <w:spacing w:val="-2"/>
        </w:rPr>
        <w:t>i</w:t>
      </w:r>
      <w:r w:rsidRPr="004023CF">
        <w:t>ng the e</w:t>
      </w:r>
      <w:r w:rsidRPr="004023CF">
        <w:rPr>
          <w:spacing w:val="-2"/>
        </w:rPr>
        <w:t>x</w:t>
      </w:r>
      <w:r w:rsidRPr="004023CF">
        <w:t>ist</w:t>
      </w:r>
      <w:r w:rsidRPr="004023CF">
        <w:rPr>
          <w:spacing w:val="-2"/>
        </w:rPr>
        <w:t>e</w:t>
      </w:r>
      <w:r w:rsidRPr="004023CF">
        <w:rPr>
          <w:spacing w:val="1"/>
        </w:rPr>
        <w:t>n</w:t>
      </w:r>
      <w:r w:rsidRPr="004023CF">
        <w:t>ce</w:t>
      </w:r>
      <w:r w:rsidRPr="004023CF">
        <w:rPr>
          <w:spacing w:val="-2"/>
        </w:rPr>
        <w:t xml:space="preserve"> </w:t>
      </w:r>
      <w:r w:rsidRPr="004023CF">
        <w:t>of</w:t>
      </w:r>
      <w:r w:rsidRPr="004023CF">
        <w:rPr>
          <w:spacing w:val="2"/>
        </w:rPr>
        <w:t xml:space="preserve"> </w:t>
      </w:r>
      <w:r w:rsidRPr="004023CF">
        <w:t>gard</w:t>
      </w:r>
      <w:r w:rsidRPr="004023CF">
        <w:rPr>
          <w:spacing w:val="-3"/>
        </w:rPr>
        <w:t>e</w:t>
      </w:r>
      <w:r w:rsidRPr="004023CF">
        <w:t>ns</w:t>
      </w:r>
      <w:r w:rsidRPr="004023CF">
        <w:rPr>
          <w:spacing w:val="1"/>
        </w:rPr>
        <w:t xml:space="preserve"> </w:t>
      </w:r>
      <w:r w:rsidRPr="004023CF">
        <w:t>a</w:t>
      </w:r>
      <w:r w:rsidRPr="004023CF">
        <w:rPr>
          <w:spacing w:val="1"/>
        </w:rPr>
        <w:t>n</w:t>
      </w:r>
      <w:r w:rsidRPr="004023CF">
        <w:t>d plo</w:t>
      </w:r>
      <w:r w:rsidRPr="004023CF">
        <w:rPr>
          <w:spacing w:val="-2"/>
        </w:rPr>
        <w:t>t</w:t>
      </w:r>
      <w:r w:rsidRPr="004023CF">
        <w:t>s.</w:t>
      </w:r>
    </w:p>
    <w:p w14:paraId="7E0EE77D" w14:textId="77777777" w:rsidR="00037270" w:rsidRDefault="00037270" w:rsidP="004023CF">
      <w:pPr>
        <w:pStyle w:val="NoSpacing"/>
        <w:jc w:val="both"/>
      </w:pPr>
    </w:p>
    <w:p w14:paraId="13817B39" w14:textId="77777777" w:rsidR="004023CF" w:rsidRDefault="004023CF" w:rsidP="004023CF">
      <w:pPr>
        <w:pStyle w:val="NoSpacing"/>
        <w:jc w:val="both"/>
      </w:pPr>
    </w:p>
    <w:p w14:paraId="4701EF8A" w14:textId="77777777" w:rsidR="004023CF" w:rsidRDefault="004023CF" w:rsidP="004023CF">
      <w:pPr>
        <w:pStyle w:val="NoSpacing"/>
        <w:jc w:val="both"/>
      </w:pPr>
    </w:p>
    <w:p w14:paraId="6E6A9F40" w14:textId="77777777" w:rsidR="004023CF" w:rsidRDefault="004023CF" w:rsidP="004023CF">
      <w:pPr>
        <w:pStyle w:val="NoSpacing"/>
        <w:jc w:val="both"/>
      </w:pPr>
    </w:p>
    <w:p w14:paraId="5264991A" w14:textId="77777777" w:rsidR="004023CF" w:rsidRDefault="004023CF" w:rsidP="004023CF">
      <w:pPr>
        <w:pStyle w:val="NoSpacing"/>
        <w:jc w:val="both"/>
      </w:pPr>
    </w:p>
    <w:p w14:paraId="07CBF977" w14:textId="77777777" w:rsidR="004023CF" w:rsidRDefault="004023CF" w:rsidP="004023CF">
      <w:pPr>
        <w:pStyle w:val="NoSpacing"/>
        <w:jc w:val="both"/>
      </w:pPr>
    </w:p>
    <w:p w14:paraId="7A651AAE" w14:textId="77777777" w:rsidR="004023CF" w:rsidRDefault="004023CF" w:rsidP="004023CF">
      <w:pPr>
        <w:pStyle w:val="NoSpacing"/>
        <w:jc w:val="both"/>
      </w:pPr>
    </w:p>
    <w:p w14:paraId="69DEF7CD" w14:textId="77777777" w:rsidR="004023CF" w:rsidRDefault="004023CF" w:rsidP="004023CF">
      <w:pPr>
        <w:pStyle w:val="NoSpacing"/>
        <w:jc w:val="both"/>
      </w:pPr>
    </w:p>
    <w:p w14:paraId="7CC0A5A5" w14:textId="77777777" w:rsidR="004023CF" w:rsidRDefault="004023CF" w:rsidP="004023CF">
      <w:pPr>
        <w:pStyle w:val="NoSpacing"/>
        <w:jc w:val="both"/>
      </w:pPr>
    </w:p>
    <w:p w14:paraId="5100EEBB" w14:textId="77777777" w:rsidR="007B5B2B" w:rsidRDefault="007B5B2B" w:rsidP="004023CF">
      <w:pPr>
        <w:pStyle w:val="NoSpacing"/>
        <w:jc w:val="both"/>
      </w:pPr>
    </w:p>
    <w:p w14:paraId="3BCB95E0" w14:textId="77777777" w:rsidR="007B5B2B" w:rsidRDefault="007B5B2B" w:rsidP="004023CF">
      <w:pPr>
        <w:pStyle w:val="NoSpacing"/>
        <w:jc w:val="both"/>
      </w:pPr>
    </w:p>
    <w:p w14:paraId="5A0255C6" w14:textId="77777777" w:rsidR="004023CF" w:rsidRDefault="004023CF" w:rsidP="004023CF">
      <w:pPr>
        <w:pStyle w:val="NoSpacing"/>
        <w:jc w:val="both"/>
      </w:pPr>
    </w:p>
    <w:p w14:paraId="679560AC" w14:textId="77777777" w:rsidR="004023CF" w:rsidRPr="004023CF" w:rsidRDefault="004023CF" w:rsidP="004023CF">
      <w:pPr>
        <w:pStyle w:val="NoSpacing"/>
        <w:jc w:val="both"/>
      </w:pPr>
    </w:p>
    <w:p w14:paraId="1CD39B27" w14:textId="77777777" w:rsidR="00037270" w:rsidRPr="004023CF" w:rsidRDefault="00037270" w:rsidP="004023CF">
      <w:pPr>
        <w:spacing w:after="0"/>
      </w:pPr>
      <w:r w:rsidRPr="004023CF">
        <w:lastRenderedPageBreak/>
        <w:t>E</w:t>
      </w:r>
      <w:r w:rsidRPr="004023CF">
        <w:rPr>
          <w:spacing w:val="-2"/>
        </w:rPr>
        <w:t>x</w:t>
      </w:r>
      <w:r w:rsidRPr="004023CF">
        <w:t>am</w:t>
      </w:r>
      <w:r w:rsidRPr="004023CF">
        <w:rPr>
          <w:spacing w:val="-1"/>
        </w:rPr>
        <w:t>p</w:t>
      </w:r>
      <w:r w:rsidRPr="004023CF">
        <w:t xml:space="preserve">le #1: </w:t>
      </w:r>
      <w:r w:rsidRPr="004023CF">
        <w:rPr>
          <w:spacing w:val="-3"/>
        </w:rPr>
        <w:t>O</w:t>
      </w:r>
      <w:r w:rsidRPr="004023CF">
        <w:rPr>
          <w:spacing w:val="1"/>
        </w:rPr>
        <w:t>n</w:t>
      </w:r>
      <w:r w:rsidRPr="004023CF">
        <w:t xml:space="preserve">e </w:t>
      </w:r>
      <w:r w:rsidRPr="004023CF">
        <w:rPr>
          <w:spacing w:val="-3"/>
        </w:rPr>
        <w:t>PARCEL</w:t>
      </w:r>
      <w:r w:rsidRPr="004023CF">
        <w:t xml:space="preserve"> t</w:t>
      </w:r>
      <w:r w:rsidRPr="004023CF">
        <w:rPr>
          <w:spacing w:val="1"/>
        </w:rPr>
        <w:t>h</w:t>
      </w:r>
      <w:r w:rsidRPr="004023CF">
        <w:t>at is</w:t>
      </w:r>
      <w:r w:rsidRPr="004023CF">
        <w:rPr>
          <w:spacing w:val="-2"/>
        </w:rPr>
        <w:t xml:space="preserve"> </w:t>
      </w:r>
      <w:r w:rsidRPr="004023CF">
        <w:t>divided</w:t>
      </w:r>
      <w:r w:rsidRPr="004023CF">
        <w:rPr>
          <w:spacing w:val="-3"/>
        </w:rPr>
        <w:t xml:space="preserve"> </w:t>
      </w:r>
      <w:r w:rsidRPr="004023CF">
        <w:rPr>
          <w:spacing w:val="-2"/>
        </w:rPr>
        <w:t>i</w:t>
      </w:r>
      <w:r w:rsidRPr="004023CF">
        <w:rPr>
          <w:spacing w:val="1"/>
        </w:rPr>
        <w:t>n</w:t>
      </w:r>
      <w:r w:rsidRPr="004023CF">
        <w:t xml:space="preserve">to </w:t>
      </w:r>
      <w:r w:rsidRPr="004023CF">
        <w:rPr>
          <w:spacing w:val="-2"/>
        </w:rPr>
        <w:t>f</w:t>
      </w:r>
      <w:r w:rsidRPr="004023CF">
        <w:t>o</w:t>
      </w:r>
      <w:r w:rsidRPr="004023CF">
        <w:rPr>
          <w:spacing w:val="-2"/>
        </w:rPr>
        <w:t>u</w:t>
      </w:r>
      <w:r w:rsidRPr="004023CF">
        <w:t xml:space="preserve">r </w:t>
      </w:r>
      <w:r w:rsidRPr="004023CF">
        <w:rPr>
          <w:spacing w:val="1"/>
        </w:rPr>
        <w:t>P</w:t>
      </w:r>
      <w:r w:rsidRPr="004023CF">
        <w:t>L</w:t>
      </w:r>
      <w:r w:rsidRPr="004023CF">
        <w:rPr>
          <w:spacing w:val="-1"/>
        </w:rPr>
        <w:t>OTS</w:t>
      </w:r>
      <w:r w:rsidRPr="004023CF">
        <w:t>:</w:t>
      </w:r>
    </w:p>
    <w:p w14:paraId="7CF3DAA4" w14:textId="77777777" w:rsidR="00037270" w:rsidRPr="00037270" w:rsidRDefault="00037270" w:rsidP="00037270">
      <w:pPr>
        <w:spacing w:after="0"/>
        <w:rPr>
          <w:rFonts w:cstheme="minorHAnsi"/>
          <w:highlight w:val="lightGray"/>
        </w:rPr>
      </w:pPr>
      <w:r w:rsidRPr="00037270">
        <w:rPr>
          <w:noProof/>
          <w:highlight w:val="lightGray"/>
        </w:rPr>
        <mc:AlternateContent>
          <mc:Choice Requires="wpg">
            <w:drawing>
              <wp:anchor distT="0" distB="0" distL="114300" distR="114300" simplePos="0" relativeHeight="251658244" behindDoc="0" locked="0" layoutInCell="1" allowOverlap="1" wp14:anchorId="0BC70166" wp14:editId="6C8D521C">
                <wp:simplePos x="0" y="0"/>
                <wp:positionH relativeFrom="column">
                  <wp:posOffset>520700</wp:posOffset>
                </wp:positionH>
                <wp:positionV relativeFrom="paragraph">
                  <wp:posOffset>176530</wp:posOffset>
                </wp:positionV>
                <wp:extent cx="4483735" cy="2758440"/>
                <wp:effectExtent l="0" t="0" r="12065" b="22860"/>
                <wp:wrapTopAndBottom/>
                <wp:docPr id="29" name="Group 29"/>
                <wp:cNvGraphicFramePr/>
                <a:graphic xmlns:a="http://schemas.openxmlformats.org/drawingml/2006/main">
                  <a:graphicData uri="http://schemas.microsoft.com/office/word/2010/wordprocessingGroup">
                    <wpg:wgp>
                      <wpg:cNvGrpSpPr/>
                      <wpg:grpSpPr>
                        <a:xfrm>
                          <a:off x="0" y="0"/>
                          <a:ext cx="4483735" cy="2758440"/>
                          <a:chOff x="0" y="0"/>
                          <a:chExt cx="4483735" cy="2758440"/>
                        </a:xfrm>
                      </wpg:grpSpPr>
                      <wpg:grpSp>
                        <wpg:cNvPr id="14" name="Group 14"/>
                        <wpg:cNvGrpSpPr>
                          <a:grpSpLocks/>
                        </wpg:cNvGrpSpPr>
                        <wpg:grpSpPr bwMode="auto">
                          <a:xfrm>
                            <a:off x="0" y="0"/>
                            <a:ext cx="4483735" cy="2758440"/>
                            <a:chOff x="1799" y="10601"/>
                            <a:chExt cx="7061" cy="4344"/>
                          </a:xfrm>
                        </wpg:grpSpPr>
                        <wps:wsp>
                          <wps:cNvPr id="15" name="Freeform 3"/>
                          <wps:cNvSpPr>
                            <a:spLocks/>
                          </wps:cNvSpPr>
                          <wps:spPr bwMode="auto">
                            <a:xfrm>
                              <a:off x="1799" y="10601"/>
                              <a:ext cx="7061" cy="4344"/>
                            </a:xfrm>
                            <a:custGeom>
                              <a:avLst/>
                              <a:gdLst>
                                <a:gd name="T0" fmla="*/ 587 w 7061"/>
                                <a:gd name="T1" fmla="*/ 657 h 4344"/>
                                <a:gd name="T2" fmla="*/ 802 w 7061"/>
                                <a:gd name="T3" fmla="*/ 495 h 4344"/>
                                <a:gd name="T4" fmla="*/ 1004 w 7061"/>
                                <a:gd name="T5" fmla="*/ 386 h 4344"/>
                                <a:gd name="T6" fmla="*/ 1400 w 7061"/>
                                <a:gd name="T7" fmla="*/ 377 h 4344"/>
                                <a:gd name="T8" fmla="*/ 1829 w 7061"/>
                                <a:gd name="T9" fmla="*/ 417 h 4344"/>
                                <a:gd name="T10" fmla="*/ 2816 w 7061"/>
                                <a:gd name="T11" fmla="*/ 412 h 4344"/>
                                <a:gd name="T12" fmla="*/ 3347 w 7061"/>
                                <a:gd name="T13" fmla="*/ 281 h 4344"/>
                                <a:gd name="T14" fmla="*/ 3584 w 7061"/>
                                <a:gd name="T15" fmla="*/ 149 h 4344"/>
                                <a:gd name="T16" fmla="*/ 3869 w 7061"/>
                                <a:gd name="T17" fmla="*/ 69 h 4344"/>
                                <a:gd name="T18" fmla="*/ 4236 w 7061"/>
                                <a:gd name="T19" fmla="*/ 33 h 4344"/>
                                <a:gd name="T20" fmla="*/ 4507 w 7061"/>
                                <a:gd name="T21" fmla="*/ 10 h 4344"/>
                                <a:gd name="T22" fmla="*/ 5154 w 7061"/>
                                <a:gd name="T23" fmla="*/ 3 h 4344"/>
                                <a:gd name="T24" fmla="*/ 5615 w 7061"/>
                                <a:gd name="T25" fmla="*/ 115 h 4344"/>
                                <a:gd name="T26" fmla="*/ 5796 w 7061"/>
                                <a:gd name="T27" fmla="*/ 310 h 4344"/>
                                <a:gd name="T28" fmla="*/ 5967 w 7061"/>
                                <a:gd name="T29" fmla="*/ 509 h 4344"/>
                                <a:gd name="T30" fmla="*/ 5980 w 7061"/>
                                <a:gd name="T31" fmla="*/ 541 h 4344"/>
                                <a:gd name="T32" fmla="*/ 6110 w 7061"/>
                                <a:gd name="T33" fmla="*/ 749 h 4344"/>
                                <a:gd name="T34" fmla="*/ 6280 w 7061"/>
                                <a:gd name="T35" fmla="*/ 957 h 4344"/>
                                <a:gd name="T36" fmla="*/ 6377 w 7061"/>
                                <a:gd name="T37" fmla="*/ 1078 h 4344"/>
                                <a:gd name="T38" fmla="*/ 6599 w 7061"/>
                                <a:gd name="T39" fmla="*/ 1234 h 4344"/>
                                <a:gd name="T40" fmla="*/ 6794 w 7061"/>
                                <a:gd name="T41" fmla="*/ 1334 h 4344"/>
                                <a:gd name="T42" fmla="*/ 6918 w 7061"/>
                                <a:gd name="T43" fmla="*/ 1562 h 4344"/>
                                <a:gd name="T44" fmla="*/ 7031 w 7061"/>
                                <a:gd name="T45" fmla="*/ 1810 h 4344"/>
                                <a:gd name="T46" fmla="*/ 7056 w 7061"/>
                                <a:gd name="T47" fmla="*/ 2144 h 4344"/>
                                <a:gd name="T48" fmla="*/ 7008 w 7061"/>
                                <a:gd name="T49" fmla="*/ 2691 h 4344"/>
                                <a:gd name="T50" fmla="*/ 6923 w 7061"/>
                                <a:gd name="T51" fmla="*/ 3060 h 4344"/>
                                <a:gd name="T52" fmla="*/ 6699 w 7061"/>
                                <a:gd name="T53" fmla="*/ 3404 h 4344"/>
                                <a:gd name="T54" fmla="*/ 6507 w 7061"/>
                                <a:gd name="T55" fmla="*/ 3608 h 4344"/>
                                <a:gd name="T56" fmla="*/ 6449 w 7061"/>
                                <a:gd name="T57" fmla="*/ 3674 h 4344"/>
                                <a:gd name="T58" fmla="*/ 6314 w 7061"/>
                                <a:gd name="T59" fmla="*/ 3825 h 4344"/>
                                <a:gd name="T60" fmla="*/ 6051 w 7061"/>
                                <a:gd name="T61" fmla="*/ 3961 h 4344"/>
                                <a:gd name="T62" fmla="*/ 5887 w 7061"/>
                                <a:gd name="T63" fmla="*/ 4034 h 4344"/>
                                <a:gd name="T64" fmla="*/ 5814 w 7061"/>
                                <a:gd name="T65" fmla="*/ 4064 h 4344"/>
                                <a:gd name="T66" fmla="*/ 5578 w 7061"/>
                                <a:gd name="T67" fmla="*/ 4197 h 4344"/>
                                <a:gd name="T68" fmla="*/ 4968 w 7061"/>
                                <a:gd name="T69" fmla="*/ 4194 h 4344"/>
                                <a:gd name="T70" fmla="*/ 4081 w 7061"/>
                                <a:gd name="T71" fmla="*/ 4253 h 4344"/>
                                <a:gd name="T72" fmla="*/ 3658 w 7061"/>
                                <a:gd name="T73" fmla="*/ 4343 h 4344"/>
                                <a:gd name="T74" fmla="*/ 2749 w 7061"/>
                                <a:gd name="T75" fmla="*/ 4271 h 4344"/>
                                <a:gd name="T76" fmla="*/ 1868 w 7061"/>
                                <a:gd name="T77" fmla="*/ 4250 h 4344"/>
                                <a:gd name="T78" fmla="*/ 1236 w 7061"/>
                                <a:gd name="T79" fmla="*/ 4304 h 4344"/>
                                <a:gd name="T80" fmla="*/ 808 w 7061"/>
                                <a:gd name="T81" fmla="*/ 4312 h 4344"/>
                                <a:gd name="T82" fmla="*/ 420 w 7061"/>
                                <a:gd name="T83" fmla="*/ 4233 h 4344"/>
                                <a:gd name="T84" fmla="*/ 260 w 7061"/>
                                <a:gd name="T85" fmla="*/ 4027 h 4344"/>
                                <a:gd name="T86" fmla="*/ 175 w 7061"/>
                                <a:gd name="T87" fmla="*/ 3777 h 4344"/>
                                <a:gd name="T88" fmla="*/ 70 w 7061"/>
                                <a:gd name="T89" fmla="*/ 3538 h 4344"/>
                                <a:gd name="T90" fmla="*/ 1 w 7061"/>
                                <a:gd name="T91" fmla="*/ 3277 h 4344"/>
                                <a:gd name="T92" fmla="*/ 9 w 7061"/>
                                <a:gd name="T93" fmla="*/ 2958 h 4344"/>
                                <a:gd name="T94" fmla="*/ 64 w 7061"/>
                                <a:gd name="T95" fmla="*/ 2659 h 4344"/>
                                <a:gd name="T96" fmla="*/ 222 w 7061"/>
                                <a:gd name="T97" fmla="*/ 2452 h 4344"/>
                                <a:gd name="T98" fmla="*/ 469 w 7061"/>
                                <a:gd name="T99" fmla="*/ 2333 h 4344"/>
                                <a:gd name="T100" fmla="*/ 735 w 7061"/>
                                <a:gd name="T101" fmla="*/ 2260 h 4344"/>
                                <a:gd name="T102" fmla="*/ 959 w 7061"/>
                                <a:gd name="T103" fmla="*/ 2136 h 4344"/>
                                <a:gd name="T104" fmla="*/ 1172 w 7061"/>
                                <a:gd name="T105" fmla="*/ 1966 h 4344"/>
                                <a:gd name="T106" fmla="*/ 1199 w 7061"/>
                                <a:gd name="T107" fmla="*/ 1928 h 4344"/>
                                <a:gd name="T108" fmla="*/ 1266 w 7061"/>
                                <a:gd name="T109" fmla="*/ 1847 h 4344"/>
                                <a:gd name="T110" fmla="*/ 1389 w 7061"/>
                                <a:gd name="T111" fmla="*/ 1684 h 4344"/>
                                <a:gd name="T112" fmla="*/ 1391 w 7061"/>
                                <a:gd name="T113" fmla="*/ 1411 h 4344"/>
                                <a:gd name="T114" fmla="*/ 1263 w 7061"/>
                                <a:gd name="T115" fmla="*/ 1190 h 4344"/>
                                <a:gd name="T116" fmla="*/ 1087 w 7061"/>
                                <a:gd name="T117" fmla="*/ 1048 h 4344"/>
                                <a:gd name="T118" fmla="*/ 830 w 7061"/>
                                <a:gd name="T119" fmla="*/ 949 h 4344"/>
                                <a:gd name="T120" fmla="*/ 583 w 7061"/>
                                <a:gd name="T121" fmla="*/ 834 h 4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061" h="4344">
                                  <a:moveTo>
                                    <a:pt x="450" y="841"/>
                                  </a:moveTo>
                                  <a:lnTo>
                                    <a:pt x="455" y="818"/>
                                  </a:lnTo>
                                  <a:lnTo>
                                    <a:pt x="459" y="799"/>
                                  </a:lnTo>
                                  <a:lnTo>
                                    <a:pt x="463" y="781"/>
                                  </a:lnTo>
                                  <a:lnTo>
                                    <a:pt x="469" y="765"/>
                                  </a:lnTo>
                                  <a:lnTo>
                                    <a:pt x="475" y="750"/>
                                  </a:lnTo>
                                  <a:lnTo>
                                    <a:pt x="484" y="734"/>
                                  </a:lnTo>
                                  <a:lnTo>
                                    <a:pt x="495" y="718"/>
                                  </a:lnTo>
                                  <a:lnTo>
                                    <a:pt x="510" y="700"/>
                                  </a:lnTo>
                                  <a:lnTo>
                                    <a:pt x="525" y="684"/>
                                  </a:lnTo>
                                  <a:lnTo>
                                    <a:pt x="541" y="676"/>
                                  </a:lnTo>
                                  <a:lnTo>
                                    <a:pt x="560" y="672"/>
                                  </a:lnTo>
                                  <a:lnTo>
                                    <a:pt x="570" y="668"/>
                                  </a:lnTo>
                                  <a:lnTo>
                                    <a:pt x="587" y="657"/>
                                  </a:lnTo>
                                  <a:lnTo>
                                    <a:pt x="603" y="646"/>
                                  </a:lnTo>
                                  <a:lnTo>
                                    <a:pt x="619" y="635"/>
                                  </a:lnTo>
                                  <a:lnTo>
                                    <a:pt x="635" y="623"/>
                                  </a:lnTo>
                                  <a:lnTo>
                                    <a:pt x="652" y="611"/>
                                  </a:lnTo>
                                  <a:lnTo>
                                    <a:pt x="660" y="605"/>
                                  </a:lnTo>
                                  <a:lnTo>
                                    <a:pt x="676" y="594"/>
                                  </a:lnTo>
                                  <a:lnTo>
                                    <a:pt x="692" y="582"/>
                                  </a:lnTo>
                                  <a:lnTo>
                                    <a:pt x="708" y="570"/>
                                  </a:lnTo>
                                  <a:lnTo>
                                    <a:pt x="724" y="557"/>
                                  </a:lnTo>
                                  <a:lnTo>
                                    <a:pt x="739" y="545"/>
                                  </a:lnTo>
                                  <a:lnTo>
                                    <a:pt x="755" y="533"/>
                                  </a:lnTo>
                                  <a:lnTo>
                                    <a:pt x="770" y="520"/>
                                  </a:lnTo>
                                  <a:lnTo>
                                    <a:pt x="786" y="508"/>
                                  </a:lnTo>
                                  <a:lnTo>
                                    <a:pt x="802" y="495"/>
                                  </a:lnTo>
                                  <a:lnTo>
                                    <a:pt x="817" y="483"/>
                                  </a:lnTo>
                                  <a:lnTo>
                                    <a:pt x="833" y="470"/>
                                  </a:lnTo>
                                  <a:lnTo>
                                    <a:pt x="849" y="458"/>
                                  </a:lnTo>
                                  <a:lnTo>
                                    <a:pt x="865" y="446"/>
                                  </a:lnTo>
                                  <a:lnTo>
                                    <a:pt x="881" y="435"/>
                                  </a:lnTo>
                                  <a:lnTo>
                                    <a:pt x="884" y="433"/>
                                  </a:lnTo>
                                  <a:lnTo>
                                    <a:pt x="902" y="425"/>
                                  </a:lnTo>
                                  <a:lnTo>
                                    <a:pt x="922" y="422"/>
                                  </a:lnTo>
                                  <a:lnTo>
                                    <a:pt x="941" y="418"/>
                                  </a:lnTo>
                                  <a:lnTo>
                                    <a:pt x="944" y="417"/>
                                  </a:lnTo>
                                  <a:lnTo>
                                    <a:pt x="962" y="408"/>
                                  </a:lnTo>
                                  <a:lnTo>
                                    <a:pt x="979" y="397"/>
                                  </a:lnTo>
                                  <a:lnTo>
                                    <a:pt x="997" y="388"/>
                                  </a:lnTo>
                                  <a:lnTo>
                                    <a:pt x="1004" y="386"/>
                                  </a:lnTo>
                                  <a:lnTo>
                                    <a:pt x="1024" y="382"/>
                                  </a:lnTo>
                                  <a:lnTo>
                                    <a:pt x="1044" y="379"/>
                                  </a:lnTo>
                                  <a:lnTo>
                                    <a:pt x="1063" y="376"/>
                                  </a:lnTo>
                                  <a:lnTo>
                                    <a:pt x="1083" y="375"/>
                                  </a:lnTo>
                                  <a:lnTo>
                                    <a:pt x="1103" y="374"/>
                                  </a:lnTo>
                                  <a:lnTo>
                                    <a:pt x="1123" y="372"/>
                                  </a:lnTo>
                                  <a:lnTo>
                                    <a:pt x="1143" y="371"/>
                                  </a:lnTo>
                                  <a:lnTo>
                                    <a:pt x="1154" y="370"/>
                                  </a:lnTo>
                                  <a:lnTo>
                                    <a:pt x="1203" y="371"/>
                                  </a:lnTo>
                                  <a:lnTo>
                                    <a:pt x="1248" y="373"/>
                                  </a:lnTo>
                                  <a:lnTo>
                                    <a:pt x="1289" y="374"/>
                                  </a:lnTo>
                                  <a:lnTo>
                                    <a:pt x="1328" y="375"/>
                                  </a:lnTo>
                                  <a:lnTo>
                                    <a:pt x="1365" y="376"/>
                                  </a:lnTo>
                                  <a:lnTo>
                                    <a:pt x="1400" y="377"/>
                                  </a:lnTo>
                                  <a:lnTo>
                                    <a:pt x="1432" y="379"/>
                                  </a:lnTo>
                                  <a:lnTo>
                                    <a:pt x="1463" y="380"/>
                                  </a:lnTo>
                                  <a:lnTo>
                                    <a:pt x="1493" y="381"/>
                                  </a:lnTo>
                                  <a:lnTo>
                                    <a:pt x="1522" y="383"/>
                                  </a:lnTo>
                                  <a:lnTo>
                                    <a:pt x="1551" y="385"/>
                                  </a:lnTo>
                                  <a:lnTo>
                                    <a:pt x="1579" y="387"/>
                                  </a:lnTo>
                                  <a:lnTo>
                                    <a:pt x="1607" y="389"/>
                                  </a:lnTo>
                                  <a:lnTo>
                                    <a:pt x="1635" y="392"/>
                                  </a:lnTo>
                                  <a:lnTo>
                                    <a:pt x="1664" y="395"/>
                                  </a:lnTo>
                                  <a:lnTo>
                                    <a:pt x="1694" y="398"/>
                                  </a:lnTo>
                                  <a:lnTo>
                                    <a:pt x="1725" y="402"/>
                                  </a:lnTo>
                                  <a:lnTo>
                                    <a:pt x="1758" y="407"/>
                                  </a:lnTo>
                                  <a:lnTo>
                                    <a:pt x="1793" y="412"/>
                                  </a:lnTo>
                                  <a:lnTo>
                                    <a:pt x="1829" y="417"/>
                                  </a:lnTo>
                                  <a:lnTo>
                                    <a:pt x="1900" y="416"/>
                                  </a:lnTo>
                                  <a:lnTo>
                                    <a:pt x="1970" y="416"/>
                                  </a:lnTo>
                                  <a:lnTo>
                                    <a:pt x="2041" y="415"/>
                                  </a:lnTo>
                                  <a:lnTo>
                                    <a:pt x="2111" y="415"/>
                                  </a:lnTo>
                                  <a:lnTo>
                                    <a:pt x="2182" y="415"/>
                                  </a:lnTo>
                                  <a:lnTo>
                                    <a:pt x="2252" y="415"/>
                                  </a:lnTo>
                                  <a:lnTo>
                                    <a:pt x="2323" y="415"/>
                                  </a:lnTo>
                                  <a:lnTo>
                                    <a:pt x="2393" y="415"/>
                                  </a:lnTo>
                                  <a:lnTo>
                                    <a:pt x="2464" y="415"/>
                                  </a:lnTo>
                                  <a:lnTo>
                                    <a:pt x="2534" y="415"/>
                                  </a:lnTo>
                                  <a:lnTo>
                                    <a:pt x="2605" y="414"/>
                                  </a:lnTo>
                                  <a:lnTo>
                                    <a:pt x="2675" y="414"/>
                                  </a:lnTo>
                                  <a:lnTo>
                                    <a:pt x="2746" y="413"/>
                                  </a:lnTo>
                                  <a:lnTo>
                                    <a:pt x="2816" y="412"/>
                                  </a:lnTo>
                                  <a:lnTo>
                                    <a:pt x="2887" y="411"/>
                                  </a:lnTo>
                                  <a:lnTo>
                                    <a:pt x="2957" y="410"/>
                                  </a:lnTo>
                                  <a:lnTo>
                                    <a:pt x="3028" y="408"/>
                                  </a:lnTo>
                                  <a:lnTo>
                                    <a:pt x="3098" y="406"/>
                                  </a:lnTo>
                                  <a:lnTo>
                                    <a:pt x="3169" y="404"/>
                                  </a:lnTo>
                                  <a:lnTo>
                                    <a:pt x="3239" y="401"/>
                                  </a:lnTo>
                                  <a:lnTo>
                                    <a:pt x="3255" y="397"/>
                                  </a:lnTo>
                                  <a:lnTo>
                                    <a:pt x="3268" y="386"/>
                                  </a:lnTo>
                                  <a:lnTo>
                                    <a:pt x="3281" y="370"/>
                                  </a:lnTo>
                                  <a:lnTo>
                                    <a:pt x="3293" y="351"/>
                                  </a:lnTo>
                                  <a:lnTo>
                                    <a:pt x="3305" y="331"/>
                                  </a:lnTo>
                                  <a:lnTo>
                                    <a:pt x="3317" y="312"/>
                                  </a:lnTo>
                                  <a:lnTo>
                                    <a:pt x="3331" y="295"/>
                                  </a:lnTo>
                                  <a:lnTo>
                                    <a:pt x="3347" y="281"/>
                                  </a:lnTo>
                                  <a:lnTo>
                                    <a:pt x="3359" y="276"/>
                                  </a:lnTo>
                                  <a:lnTo>
                                    <a:pt x="3375" y="260"/>
                                  </a:lnTo>
                                  <a:lnTo>
                                    <a:pt x="3391" y="245"/>
                                  </a:lnTo>
                                  <a:lnTo>
                                    <a:pt x="3407" y="232"/>
                                  </a:lnTo>
                                  <a:lnTo>
                                    <a:pt x="3424" y="221"/>
                                  </a:lnTo>
                                  <a:lnTo>
                                    <a:pt x="3440" y="210"/>
                                  </a:lnTo>
                                  <a:lnTo>
                                    <a:pt x="3457" y="201"/>
                                  </a:lnTo>
                                  <a:lnTo>
                                    <a:pt x="3474" y="192"/>
                                  </a:lnTo>
                                  <a:lnTo>
                                    <a:pt x="3491" y="184"/>
                                  </a:lnTo>
                                  <a:lnTo>
                                    <a:pt x="3509" y="176"/>
                                  </a:lnTo>
                                  <a:lnTo>
                                    <a:pt x="3527" y="169"/>
                                  </a:lnTo>
                                  <a:lnTo>
                                    <a:pt x="3546" y="163"/>
                                  </a:lnTo>
                                  <a:lnTo>
                                    <a:pt x="3564" y="156"/>
                                  </a:lnTo>
                                  <a:lnTo>
                                    <a:pt x="3584" y="149"/>
                                  </a:lnTo>
                                  <a:lnTo>
                                    <a:pt x="3604" y="143"/>
                                  </a:lnTo>
                                  <a:lnTo>
                                    <a:pt x="3624" y="136"/>
                                  </a:lnTo>
                                  <a:lnTo>
                                    <a:pt x="3629" y="134"/>
                                  </a:lnTo>
                                  <a:lnTo>
                                    <a:pt x="3660" y="123"/>
                                  </a:lnTo>
                                  <a:lnTo>
                                    <a:pt x="3688" y="114"/>
                                  </a:lnTo>
                                  <a:lnTo>
                                    <a:pt x="3713" y="105"/>
                                  </a:lnTo>
                                  <a:lnTo>
                                    <a:pt x="3736" y="98"/>
                                  </a:lnTo>
                                  <a:lnTo>
                                    <a:pt x="3757" y="92"/>
                                  </a:lnTo>
                                  <a:lnTo>
                                    <a:pt x="3777" y="86"/>
                                  </a:lnTo>
                                  <a:lnTo>
                                    <a:pt x="3796" y="82"/>
                                  </a:lnTo>
                                  <a:lnTo>
                                    <a:pt x="3814" y="78"/>
                                  </a:lnTo>
                                  <a:lnTo>
                                    <a:pt x="3832" y="74"/>
                                  </a:lnTo>
                                  <a:lnTo>
                                    <a:pt x="3850" y="72"/>
                                  </a:lnTo>
                                  <a:lnTo>
                                    <a:pt x="3869" y="69"/>
                                  </a:lnTo>
                                  <a:lnTo>
                                    <a:pt x="3889" y="68"/>
                                  </a:lnTo>
                                  <a:lnTo>
                                    <a:pt x="3910" y="66"/>
                                  </a:lnTo>
                                  <a:lnTo>
                                    <a:pt x="3933" y="65"/>
                                  </a:lnTo>
                                  <a:lnTo>
                                    <a:pt x="3959" y="63"/>
                                  </a:lnTo>
                                  <a:lnTo>
                                    <a:pt x="3988" y="62"/>
                                  </a:lnTo>
                                  <a:lnTo>
                                    <a:pt x="4020" y="61"/>
                                  </a:lnTo>
                                  <a:lnTo>
                                    <a:pt x="4055" y="59"/>
                                  </a:lnTo>
                                  <a:lnTo>
                                    <a:pt x="4095" y="58"/>
                                  </a:lnTo>
                                  <a:lnTo>
                                    <a:pt x="4139" y="56"/>
                                  </a:lnTo>
                                  <a:lnTo>
                                    <a:pt x="4161" y="50"/>
                                  </a:lnTo>
                                  <a:lnTo>
                                    <a:pt x="4182" y="45"/>
                                  </a:lnTo>
                                  <a:lnTo>
                                    <a:pt x="4201" y="40"/>
                                  </a:lnTo>
                                  <a:lnTo>
                                    <a:pt x="4219" y="36"/>
                                  </a:lnTo>
                                  <a:lnTo>
                                    <a:pt x="4236" y="33"/>
                                  </a:lnTo>
                                  <a:lnTo>
                                    <a:pt x="4252" y="30"/>
                                  </a:lnTo>
                                  <a:lnTo>
                                    <a:pt x="4267" y="27"/>
                                  </a:lnTo>
                                  <a:lnTo>
                                    <a:pt x="4283" y="25"/>
                                  </a:lnTo>
                                  <a:lnTo>
                                    <a:pt x="4298" y="23"/>
                                  </a:lnTo>
                                  <a:lnTo>
                                    <a:pt x="4314" y="21"/>
                                  </a:lnTo>
                                  <a:lnTo>
                                    <a:pt x="4330" y="20"/>
                                  </a:lnTo>
                                  <a:lnTo>
                                    <a:pt x="4347" y="18"/>
                                  </a:lnTo>
                                  <a:lnTo>
                                    <a:pt x="4365" y="17"/>
                                  </a:lnTo>
                                  <a:lnTo>
                                    <a:pt x="4385" y="16"/>
                                  </a:lnTo>
                                  <a:lnTo>
                                    <a:pt x="4405" y="15"/>
                                  </a:lnTo>
                                  <a:lnTo>
                                    <a:pt x="4427" y="14"/>
                                  </a:lnTo>
                                  <a:lnTo>
                                    <a:pt x="4452" y="13"/>
                                  </a:lnTo>
                                  <a:lnTo>
                                    <a:pt x="4478" y="11"/>
                                  </a:lnTo>
                                  <a:lnTo>
                                    <a:pt x="4507" y="10"/>
                                  </a:lnTo>
                                  <a:lnTo>
                                    <a:pt x="4529" y="9"/>
                                  </a:lnTo>
                                  <a:lnTo>
                                    <a:pt x="4575" y="9"/>
                                  </a:lnTo>
                                  <a:lnTo>
                                    <a:pt x="4621" y="9"/>
                                  </a:lnTo>
                                  <a:lnTo>
                                    <a:pt x="4668" y="8"/>
                                  </a:lnTo>
                                  <a:lnTo>
                                    <a:pt x="4715" y="7"/>
                                  </a:lnTo>
                                  <a:lnTo>
                                    <a:pt x="4763" y="5"/>
                                  </a:lnTo>
                                  <a:lnTo>
                                    <a:pt x="4811" y="4"/>
                                  </a:lnTo>
                                  <a:lnTo>
                                    <a:pt x="4860" y="2"/>
                                  </a:lnTo>
                                  <a:lnTo>
                                    <a:pt x="4909" y="1"/>
                                  </a:lnTo>
                                  <a:lnTo>
                                    <a:pt x="4957" y="0"/>
                                  </a:lnTo>
                                  <a:lnTo>
                                    <a:pt x="5007" y="0"/>
                                  </a:lnTo>
                                  <a:lnTo>
                                    <a:pt x="5056" y="0"/>
                                  </a:lnTo>
                                  <a:lnTo>
                                    <a:pt x="5105" y="1"/>
                                  </a:lnTo>
                                  <a:lnTo>
                                    <a:pt x="5154" y="3"/>
                                  </a:lnTo>
                                  <a:lnTo>
                                    <a:pt x="5203" y="6"/>
                                  </a:lnTo>
                                  <a:lnTo>
                                    <a:pt x="5251" y="10"/>
                                  </a:lnTo>
                                  <a:lnTo>
                                    <a:pt x="5300" y="16"/>
                                  </a:lnTo>
                                  <a:lnTo>
                                    <a:pt x="5348" y="23"/>
                                  </a:lnTo>
                                  <a:lnTo>
                                    <a:pt x="5395" y="32"/>
                                  </a:lnTo>
                                  <a:lnTo>
                                    <a:pt x="5442" y="43"/>
                                  </a:lnTo>
                                  <a:lnTo>
                                    <a:pt x="5489" y="56"/>
                                  </a:lnTo>
                                  <a:lnTo>
                                    <a:pt x="5508" y="62"/>
                                  </a:lnTo>
                                  <a:lnTo>
                                    <a:pt x="5526" y="71"/>
                                  </a:lnTo>
                                  <a:lnTo>
                                    <a:pt x="5544" y="80"/>
                                  </a:lnTo>
                                  <a:lnTo>
                                    <a:pt x="5561" y="89"/>
                                  </a:lnTo>
                                  <a:lnTo>
                                    <a:pt x="5579" y="98"/>
                                  </a:lnTo>
                                  <a:lnTo>
                                    <a:pt x="5596" y="107"/>
                                  </a:lnTo>
                                  <a:lnTo>
                                    <a:pt x="5615" y="115"/>
                                  </a:lnTo>
                                  <a:lnTo>
                                    <a:pt x="5624" y="119"/>
                                  </a:lnTo>
                                  <a:lnTo>
                                    <a:pt x="5638" y="133"/>
                                  </a:lnTo>
                                  <a:lnTo>
                                    <a:pt x="5652" y="147"/>
                                  </a:lnTo>
                                  <a:lnTo>
                                    <a:pt x="5667" y="161"/>
                                  </a:lnTo>
                                  <a:lnTo>
                                    <a:pt x="5681" y="174"/>
                                  </a:lnTo>
                                  <a:lnTo>
                                    <a:pt x="5695" y="188"/>
                                  </a:lnTo>
                                  <a:lnTo>
                                    <a:pt x="5710" y="202"/>
                                  </a:lnTo>
                                  <a:lnTo>
                                    <a:pt x="5724" y="217"/>
                                  </a:lnTo>
                                  <a:lnTo>
                                    <a:pt x="5737" y="232"/>
                                  </a:lnTo>
                                  <a:lnTo>
                                    <a:pt x="5749" y="247"/>
                                  </a:lnTo>
                                  <a:lnTo>
                                    <a:pt x="5759" y="260"/>
                                  </a:lnTo>
                                  <a:lnTo>
                                    <a:pt x="5771" y="277"/>
                                  </a:lnTo>
                                  <a:lnTo>
                                    <a:pt x="5784" y="294"/>
                                  </a:lnTo>
                                  <a:lnTo>
                                    <a:pt x="5796" y="310"/>
                                  </a:lnTo>
                                  <a:lnTo>
                                    <a:pt x="5807" y="326"/>
                                  </a:lnTo>
                                  <a:lnTo>
                                    <a:pt x="5819" y="341"/>
                                  </a:lnTo>
                                  <a:lnTo>
                                    <a:pt x="5831" y="356"/>
                                  </a:lnTo>
                                  <a:lnTo>
                                    <a:pt x="5842" y="370"/>
                                  </a:lnTo>
                                  <a:lnTo>
                                    <a:pt x="5854" y="385"/>
                                  </a:lnTo>
                                  <a:lnTo>
                                    <a:pt x="5866" y="399"/>
                                  </a:lnTo>
                                  <a:lnTo>
                                    <a:pt x="5878" y="413"/>
                                  </a:lnTo>
                                  <a:lnTo>
                                    <a:pt x="5891" y="428"/>
                                  </a:lnTo>
                                  <a:lnTo>
                                    <a:pt x="5905" y="443"/>
                                  </a:lnTo>
                                  <a:lnTo>
                                    <a:pt x="5919" y="458"/>
                                  </a:lnTo>
                                  <a:lnTo>
                                    <a:pt x="5933" y="474"/>
                                  </a:lnTo>
                                  <a:lnTo>
                                    <a:pt x="5949" y="490"/>
                                  </a:lnTo>
                                  <a:lnTo>
                                    <a:pt x="5954" y="495"/>
                                  </a:lnTo>
                                  <a:lnTo>
                                    <a:pt x="5967" y="509"/>
                                  </a:lnTo>
                                  <a:lnTo>
                                    <a:pt x="5977" y="521"/>
                                  </a:lnTo>
                                  <a:lnTo>
                                    <a:pt x="5984" y="529"/>
                                  </a:lnTo>
                                  <a:lnTo>
                                    <a:pt x="5988" y="536"/>
                                  </a:lnTo>
                                  <a:lnTo>
                                    <a:pt x="5991" y="540"/>
                                  </a:lnTo>
                                  <a:lnTo>
                                    <a:pt x="5991" y="543"/>
                                  </a:lnTo>
                                  <a:lnTo>
                                    <a:pt x="5991" y="544"/>
                                  </a:lnTo>
                                  <a:lnTo>
                                    <a:pt x="5989" y="544"/>
                                  </a:lnTo>
                                  <a:lnTo>
                                    <a:pt x="5986" y="544"/>
                                  </a:lnTo>
                                  <a:lnTo>
                                    <a:pt x="5984" y="542"/>
                                  </a:lnTo>
                                  <a:lnTo>
                                    <a:pt x="5981" y="541"/>
                                  </a:lnTo>
                                  <a:lnTo>
                                    <a:pt x="5979" y="540"/>
                                  </a:lnTo>
                                  <a:lnTo>
                                    <a:pt x="5978" y="540"/>
                                  </a:lnTo>
                                  <a:lnTo>
                                    <a:pt x="5978" y="540"/>
                                  </a:lnTo>
                                  <a:lnTo>
                                    <a:pt x="5980" y="541"/>
                                  </a:lnTo>
                                  <a:lnTo>
                                    <a:pt x="5984" y="544"/>
                                  </a:lnTo>
                                  <a:lnTo>
                                    <a:pt x="5991" y="548"/>
                                  </a:lnTo>
                                  <a:lnTo>
                                    <a:pt x="6000" y="554"/>
                                  </a:lnTo>
                                  <a:lnTo>
                                    <a:pt x="6013" y="563"/>
                                  </a:lnTo>
                                  <a:lnTo>
                                    <a:pt x="6029" y="574"/>
                                  </a:lnTo>
                                  <a:lnTo>
                                    <a:pt x="6035" y="594"/>
                                  </a:lnTo>
                                  <a:lnTo>
                                    <a:pt x="6043" y="614"/>
                                  </a:lnTo>
                                  <a:lnTo>
                                    <a:pt x="6051" y="634"/>
                                  </a:lnTo>
                                  <a:lnTo>
                                    <a:pt x="6059" y="653"/>
                                  </a:lnTo>
                                  <a:lnTo>
                                    <a:pt x="6068" y="673"/>
                                  </a:lnTo>
                                  <a:lnTo>
                                    <a:pt x="6078" y="692"/>
                                  </a:lnTo>
                                  <a:lnTo>
                                    <a:pt x="6088" y="712"/>
                                  </a:lnTo>
                                  <a:lnTo>
                                    <a:pt x="6099" y="730"/>
                                  </a:lnTo>
                                  <a:lnTo>
                                    <a:pt x="6110" y="749"/>
                                  </a:lnTo>
                                  <a:lnTo>
                                    <a:pt x="6122" y="767"/>
                                  </a:lnTo>
                                  <a:lnTo>
                                    <a:pt x="6135" y="785"/>
                                  </a:lnTo>
                                  <a:lnTo>
                                    <a:pt x="6148" y="802"/>
                                  </a:lnTo>
                                  <a:lnTo>
                                    <a:pt x="6161" y="819"/>
                                  </a:lnTo>
                                  <a:lnTo>
                                    <a:pt x="6175" y="835"/>
                                  </a:lnTo>
                                  <a:lnTo>
                                    <a:pt x="6190" y="851"/>
                                  </a:lnTo>
                                  <a:lnTo>
                                    <a:pt x="6205" y="866"/>
                                  </a:lnTo>
                                  <a:lnTo>
                                    <a:pt x="6220" y="880"/>
                                  </a:lnTo>
                                  <a:lnTo>
                                    <a:pt x="6236" y="894"/>
                                  </a:lnTo>
                                  <a:lnTo>
                                    <a:pt x="6252" y="907"/>
                                  </a:lnTo>
                                  <a:lnTo>
                                    <a:pt x="6269" y="919"/>
                                  </a:lnTo>
                                  <a:lnTo>
                                    <a:pt x="6274" y="936"/>
                                  </a:lnTo>
                                  <a:lnTo>
                                    <a:pt x="6277" y="948"/>
                                  </a:lnTo>
                                  <a:lnTo>
                                    <a:pt x="6280" y="957"/>
                                  </a:lnTo>
                                  <a:lnTo>
                                    <a:pt x="6282" y="962"/>
                                  </a:lnTo>
                                  <a:lnTo>
                                    <a:pt x="6283" y="965"/>
                                  </a:lnTo>
                                  <a:lnTo>
                                    <a:pt x="6284" y="967"/>
                                  </a:lnTo>
                                  <a:lnTo>
                                    <a:pt x="6286" y="969"/>
                                  </a:lnTo>
                                  <a:lnTo>
                                    <a:pt x="6289" y="971"/>
                                  </a:lnTo>
                                  <a:lnTo>
                                    <a:pt x="6293" y="974"/>
                                  </a:lnTo>
                                  <a:lnTo>
                                    <a:pt x="6299" y="980"/>
                                  </a:lnTo>
                                  <a:lnTo>
                                    <a:pt x="6307" y="988"/>
                                  </a:lnTo>
                                  <a:lnTo>
                                    <a:pt x="6318" y="1001"/>
                                  </a:lnTo>
                                  <a:lnTo>
                                    <a:pt x="6329" y="1014"/>
                                  </a:lnTo>
                                  <a:lnTo>
                                    <a:pt x="6341" y="1029"/>
                                  </a:lnTo>
                                  <a:lnTo>
                                    <a:pt x="6353" y="1045"/>
                                  </a:lnTo>
                                  <a:lnTo>
                                    <a:pt x="6365" y="1061"/>
                                  </a:lnTo>
                                  <a:lnTo>
                                    <a:pt x="6377" y="1078"/>
                                  </a:lnTo>
                                  <a:lnTo>
                                    <a:pt x="6390" y="1094"/>
                                  </a:lnTo>
                                  <a:lnTo>
                                    <a:pt x="6403" y="1110"/>
                                  </a:lnTo>
                                  <a:lnTo>
                                    <a:pt x="6416" y="1126"/>
                                  </a:lnTo>
                                  <a:lnTo>
                                    <a:pt x="6430" y="1141"/>
                                  </a:lnTo>
                                  <a:lnTo>
                                    <a:pt x="6444" y="1156"/>
                                  </a:lnTo>
                                  <a:lnTo>
                                    <a:pt x="6459" y="1170"/>
                                  </a:lnTo>
                                  <a:lnTo>
                                    <a:pt x="6475" y="1183"/>
                                  </a:lnTo>
                                  <a:lnTo>
                                    <a:pt x="6491" y="1194"/>
                                  </a:lnTo>
                                  <a:lnTo>
                                    <a:pt x="6509" y="1205"/>
                                  </a:lnTo>
                                  <a:lnTo>
                                    <a:pt x="6527" y="1213"/>
                                  </a:lnTo>
                                  <a:lnTo>
                                    <a:pt x="6539" y="1218"/>
                                  </a:lnTo>
                                  <a:lnTo>
                                    <a:pt x="6561" y="1225"/>
                                  </a:lnTo>
                                  <a:lnTo>
                                    <a:pt x="6581" y="1230"/>
                                  </a:lnTo>
                                  <a:lnTo>
                                    <a:pt x="6599" y="1234"/>
                                  </a:lnTo>
                                  <a:lnTo>
                                    <a:pt x="6616" y="1237"/>
                                  </a:lnTo>
                                  <a:lnTo>
                                    <a:pt x="6632" y="1240"/>
                                  </a:lnTo>
                                  <a:lnTo>
                                    <a:pt x="6648" y="1242"/>
                                  </a:lnTo>
                                  <a:lnTo>
                                    <a:pt x="6663" y="1245"/>
                                  </a:lnTo>
                                  <a:lnTo>
                                    <a:pt x="6679" y="1248"/>
                                  </a:lnTo>
                                  <a:lnTo>
                                    <a:pt x="6696" y="1253"/>
                                  </a:lnTo>
                                  <a:lnTo>
                                    <a:pt x="6714" y="1258"/>
                                  </a:lnTo>
                                  <a:lnTo>
                                    <a:pt x="6733" y="1266"/>
                                  </a:lnTo>
                                  <a:lnTo>
                                    <a:pt x="6754" y="1276"/>
                                  </a:lnTo>
                                  <a:lnTo>
                                    <a:pt x="6764" y="1281"/>
                                  </a:lnTo>
                                  <a:lnTo>
                                    <a:pt x="6768" y="1301"/>
                                  </a:lnTo>
                                  <a:lnTo>
                                    <a:pt x="6773" y="1320"/>
                                  </a:lnTo>
                                  <a:lnTo>
                                    <a:pt x="6779" y="1328"/>
                                  </a:lnTo>
                                  <a:lnTo>
                                    <a:pt x="6794" y="1334"/>
                                  </a:lnTo>
                                  <a:lnTo>
                                    <a:pt x="6812" y="1336"/>
                                  </a:lnTo>
                                  <a:lnTo>
                                    <a:pt x="6824" y="1344"/>
                                  </a:lnTo>
                                  <a:lnTo>
                                    <a:pt x="6832" y="1361"/>
                                  </a:lnTo>
                                  <a:lnTo>
                                    <a:pt x="6838" y="1380"/>
                                  </a:lnTo>
                                  <a:lnTo>
                                    <a:pt x="6842" y="1400"/>
                                  </a:lnTo>
                                  <a:lnTo>
                                    <a:pt x="6847" y="1419"/>
                                  </a:lnTo>
                                  <a:lnTo>
                                    <a:pt x="6854" y="1438"/>
                                  </a:lnTo>
                                  <a:lnTo>
                                    <a:pt x="6862" y="1456"/>
                                  </a:lnTo>
                                  <a:lnTo>
                                    <a:pt x="6871" y="1474"/>
                                  </a:lnTo>
                                  <a:lnTo>
                                    <a:pt x="6880" y="1492"/>
                                  </a:lnTo>
                                  <a:lnTo>
                                    <a:pt x="6890" y="1509"/>
                                  </a:lnTo>
                                  <a:lnTo>
                                    <a:pt x="6899" y="1527"/>
                                  </a:lnTo>
                                  <a:lnTo>
                                    <a:pt x="6908" y="1545"/>
                                  </a:lnTo>
                                  <a:lnTo>
                                    <a:pt x="6918" y="1562"/>
                                  </a:lnTo>
                                  <a:lnTo>
                                    <a:pt x="6927" y="1580"/>
                                  </a:lnTo>
                                  <a:lnTo>
                                    <a:pt x="6936" y="1598"/>
                                  </a:lnTo>
                                  <a:lnTo>
                                    <a:pt x="6945" y="1615"/>
                                  </a:lnTo>
                                  <a:lnTo>
                                    <a:pt x="6954" y="1633"/>
                                  </a:lnTo>
                                  <a:lnTo>
                                    <a:pt x="6959" y="1642"/>
                                  </a:lnTo>
                                  <a:lnTo>
                                    <a:pt x="6965" y="1661"/>
                                  </a:lnTo>
                                  <a:lnTo>
                                    <a:pt x="6970" y="1680"/>
                                  </a:lnTo>
                                  <a:lnTo>
                                    <a:pt x="6974" y="1689"/>
                                  </a:lnTo>
                                  <a:lnTo>
                                    <a:pt x="6983" y="1710"/>
                                  </a:lnTo>
                                  <a:lnTo>
                                    <a:pt x="6994" y="1733"/>
                                  </a:lnTo>
                                  <a:lnTo>
                                    <a:pt x="7005" y="1757"/>
                                  </a:lnTo>
                                  <a:lnTo>
                                    <a:pt x="7016" y="1779"/>
                                  </a:lnTo>
                                  <a:lnTo>
                                    <a:pt x="7025" y="1798"/>
                                  </a:lnTo>
                                  <a:lnTo>
                                    <a:pt x="7031" y="1810"/>
                                  </a:lnTo>
                                  <a:lnTo>
                                    <a:pt x="7034" y="1815"/>
                                  </a:lnTo>
                                  <a:lnTo>
                                    <a:pt x="7040" y="1856"/>
                                  </a:lnTo>
                                  <a:lnTo>
                                    <a:pt x="7046" y="1891"/>
                                  </a:lnTo>
                                  <a:lnTo>
                                    <a:pt x="7050" y="1921"/>
                                  </a:lnTo>
                                  <a:lnTo>
                                    <a:pt x="7054" y="1946"/>
                                  </a:lnTo>
                                  <a:lnTo>
                                    <a:pt x="7057" y="1969"/>
                                  </a:lnTo>
                                  <a:lnTo>
                                    <a:pt x="7059" y="1989"/>
                                  </a:lnTo>
                                  <a:lnTo>
                                    <a:pt x="7061" y="2008"/>
                                  </a:lnTo>
                                  <a:lnTo>
                                    <a:pt x="7061" y="2026"/>
                                  </a:lnTo>
                                  <a:lnTo>
                                    <a:pt x="7061" y="2045"/>
                                  </a:lnTo>
                                  <a:lnTo>
                                    <a:pt x="7061" y="2065"/>
                                  </a:lnTo>
                                  <a:lnTo>
                                    <a:pt x="7060" y="2088"/>
                                  </a:lnTo>
                                  <a:lnTo>
                                    <a:pt x="7058" y="2114"/>
                                  </a:lnTo>
                                  <a:lnTo>
                                    <a:pt x="7056" y="2144"/>
                                  </a:lnTo>
                                  <a:lnTo>
                                    <a:pt x="7054" y="2180"/>
                                  </a:lnTo>
                                  <a:lnTo>
                                    <a:pt x="7051" y="2221"/>
                                  </a:lnTo>
                                  <a:lnTo>
                                    <a:pt x="7048" y="2270"/>
                                  </a:lnTo>
                                  <a:lnTo>
                                    <a:pt x="7045" y="2326"/>
                                  </a:lnTo>
                                  <a:lnTo>
                                    <a:pt x="7041" y="2391"/>
                                  </a:lnTo>
                                  <a:lnTo>
                                    <a:pt x="7037" y="2467"/>
                                  </a:lnTo>
                                  <a:lnTo>
                                    <a:pt x="7034" y="2553"/>
                                  </a:lnTo>
                                  <a:lnTo>
                                    <a:pt x="7032" y="2572"/>
                                  </a:lnTo>
                                  <a:lnTo>
                                    <a:pt x="7030" y="2591"/>
                                  </a:lnTo>
                                  <a:lnTo>
                                    <a:pt x="7026" y="2611"/>
                                  </a:lnTo>
                                  <a:lnTo>
                                    <a:pt x="7022" y="2631"/>
                                  </a:lnTo>
                                  <a:lnTo>
                                    <a:pt x="7018" y="2651"/>
                                  </a:lnTo>
                                  <a:lnTo>
                                    <a:pt x="7013" y="2671"/>
                                  </a:lnTo>
                                  <a:lnTo>
                                    <a:pt x="7008" y="2691"/>
                                  </a:lnTo>
                                  <a:lnTo>
                                    <a:pt x="7003" y="2710"/>
                                  </a:lnTo>
                                  <a:lnTo>
                                    <a:pt x="6998" y="2730"/>
                                  </a:lnTo>
                                  <a:lnTo>
                                    <a:pt x="6993" y="2749"/>
                                  </a:lnTo>
                                  <a:lnTo>
                                    <a:pt x="6989" y="2768"/>
                                  </a:lnTo>
                                  <a:lnTo>
                                    <a:pt x="6989" y="2773"/>
                                  </a:lnTo>
                                  <a:lnTo>
                                    <a:pt x="6983" y="2803"/>
                                  </a:lnTo>
                                  <a:lnTo>
                                    <a:pt x="6977" y="2834"/>
                                  </a:lnTo>
                                  <a:lnTo>
                                    <a:pt x="6971" y="2865"/>
                                  </a:lnTo>
                                  <a:lnTo>
                                    <a:pt x="6964" y="2897"/>
                                  </a:lnTo>
                                  <a:lnTo>
                                    <a:pt x="6957" y="2930"/>
                                  </a:lnTo>
                                  <a:lnTo>
                                    <a:pt x="6950" y="2962"/>
                                  </a:lnTo>
                                  <a:lnTo>
                                    <a:pt x="6941" y="2995"/>
                                  </a:lnTo>
                                  <a:lnTo>
                                    <a:pt x="6932" y="3028"/>
                                  </a:lnTo>
                                  <a:lnTo>
                                    <a:pt x="6923" y="3060"/>
                                  </a:lnTo>
                                  <a:lnTo>
                                    <a:pt x="6912" y="3092"/>
                                  </a:lnTo>
                                  <a:lnTo>
                                    <a:pt x="6900" y="3123"/>
                                  </a:lnTo>
                                  <a:lnTo>
                                    <a:pt x="6887" y="3154"/>
                                  </a:lnTo>
                                  <a:lnTo>
                                    <a:pt x="6873" y="3183"/>
                                  </a:lnTo>
                                  <a:lnTo>
                                    <a:pt x="6858" y="3212"/>
                                  </a:lnTo>
                                  <a:lnTo>
                                    <a:pt x="6841" y="3239"/>
                                  </a:lnTo>
                                  <a:lnTo>
                                    <a:pt x="6823" y="3266"/>
                                  </a:lnTo>
                                  <a:lnTo>
                                    <a:pt x="6803" y="3290"/>
                                  </a:lnTo>
                                  <a:lnTo>
                                    <a:pt x="6782" y="3313"/>
                                  </a:lnTo>
                                  <a:lnTo>
                                    <a:pt x="6759" y="3334"/>
                                  </a:lnTo>
                                  <a:lnTo>
                                    <a:pt x="6734" y="3354"/>
                                  </a:lnTo>
                                  <a:lnTo>
                                    <a:pt x="6722" y="3371"/>
                                  </a:lnTo>
                                  <a:lnTo>
                                    <a:pt x="6711" y="3387"/>
                                  </a:lnTo>
                                  <a:lnTo>
                                    <a:pt x="6699" y="3404"/>
                                  </a:lnTo>
                                  <a:lnTo>
                                    <a:pt x="6687" y="3420"/>
                                  </a:lnTo>
                                  <a:lnTo>
                                    <a:pt x="6674" y="3436"/>
                                  </a:lnTo>
                                  <a:lnTo>
                                    <a:pt x="6662" y="3452"/>
                                  </a:lnTo>
                                  <a:lnTo>
                                    <a:pt x="6649" y="3467"/>
                                  </a:lnTo>
                                  <a:lnTo>
                                    <a:pt x="6635" y="3482"/>
                                  </a:lnTo>
                                  <a:lnTo>
                                    <a:pt x="6622" y="3497"/>
                                  </a:lnTo>
                                  <a:lnTo>
                                    <a:pt x="6608" y="3512"/>
                                  </a:lnTo>
                                  <a:lnTo>
                                    <a:pt x="6594" y="3526"/>
                                  </a:lnTo>
                                  <a:lnTo>
                                    <a:pt x="6580" y="3540"/>
                                  </a:lnTo>
                                  <a:lnTo>
                                    <a:pt x="6566" y="3554"/>
                                  </a:lnTo>
                                  <a:lnTo>
                                    <a:pt x="6551" y="3568"/>
                                  </a:lnTo>
                                  <a:lnTo>
                                    <a:pt x="6537" y="3582"/>
                                  </a:lnTo>
                                  <a:lnTo>
                                    <a:pt x="6522" y="3595"/>
                                  </a:lnTo>
                                  <a:lnTo>
                                    <a:pt x="6507" y="3608"/>
                                  </a:lnTo>
                                  <a:lnTo>
                                    <a:pt x="6494" y="3621"/>
                                  </a:lnTo>
                                  <a:lnTo>
                                    <a:pt x="6480" y="3632"/>
                                  </a:lnTo>
                                  <a:lnTo>
                                    <a:pt x="6470" y="3642"/>
                                  </a:lnTo>
                                  <a:lnTo>
                                    <a:pt x="6462" y="3649"/>
                                  </a:lnTo>
                                  <a:lnTo>
                                    <a:pt x="6456" y="3655"/>
                                  </a:lnTo>
                                  <a:lnTo>
                                    <a:pt x="6452" y="3659"/>
                                  </a:lnTo>
                                  <a:lnTo>
                                    <a:pt x="6450" y="3663"/>
                                  </a:lnTo>
                                  <a:lnTo>
                                    <a:pt x="6448" y="3665"/>
                                  </a:lnTo>
                                  <a:lnTo>
                                    <a:pt x="6448" y="3667"/>
                                  </a:lnTo>
                                  <a:lnTo>
                                    <a:pt x="6448" y="3668"/>
                                  </a:lnTo>
                                  <a:lnTo>
                                    <a:pt x="6449" y="3669"/>
                                  </a:lnTo>
                                  <a:lnTo>
                                    <a:pt x="6449" y="3670"/>
                                  </a:lnTo>
                                  <a:lnTo>
                                    <a:pt x="6450" y="3672"/>
                                  </a:lnTo>
                                  <a:lnTo>
                                    <a:pt x="6449" y="3674"/>
                                  </a:lnTo>
                                  <a:lnTo>
                                    <a:pt x="6448" y="3677"/>
                                  </a:lnTo>
                                  <a:lnTo>
                                    <a:pt x="6446" y="3682"/>
                                  </a:lnTo>
                                  <a:lnTo>
                                    <a:pt x="6441" y="3688"/>
                                  </a:lnTo>
                                  <a:lnTo>
                                    <a:pt x="6436" y="3695"/>
                                  </a:lnTo>
                                  <a:lnTo>
                                    <a:pt x="6427" y="3705"/>
                                  </a:lnTo>
                                  <a:lnTo>
                                    <a:pt x="6417" y="3716"/>
                                  </a:lnTo>
                                  <a:lnTo>
                                    <a:pt x="6404" y="3731"/>
                                  </a:lnTo>
                                  <a:lnTo>
                                    <a:pt x="6388" y="3744"/>
                                  </a:lnTo>
                                  <a:lnTo>
                                    <a:pt x="6372" y="3755"/>
                                  </a:lnTo>
                                  <a:lnTo>
                                    <a:pt x="6356" y="3767"/>
                                  </a:lnTo>
                                  <a:lnTo>
                                    <a:pt x="6344" y="3778"/>
                                  </a:lnTo>
                                  <a:lnTo>
                                    <a:pt x="6333" y="3794"/>
                                  </a:lnTo>
                                  <a:lnTo>
                                    <a:pt x="6323" y="3812"/>
                                  </a:lnTo>
                                  <a:lnTo>
                                    <a:pt x="6314" y="3825"/>
                                  </a:lnTo>
                                  <a:lnTo>
                                    <a:pt x="6301" y="3835"/>
                                  </a:lnTo>
                                  <a:lnTo>
                                    <a:pt x="6287" y="3846"/>
                                  </a:lnTo>
                                  <a:lnTo>
                                    <a:pt x="6272" y="3856"/>
                                  </a:lnTo>
                                  <a:lnTo>
                                    <a:pt x="6255" y="3867"/>
                                  </a:lnTo>
                                  <a:lnTo>
                                    <a:pt x="6237" y="3877"/>
                                  </a:lnTo>
                                  <a:lnTo>
                                    <a:pt x="6219" y="3887"/>
                                  </a:lnTo>
                                  <a:lnTo>
                                    <a:pt x="6199" y="3898"/>
                                  </a:lnTo>
                                  <a:lnTo>
                                    <a:pt x="6179" y="3908"/>
                                  </a:lnTo>
                                  <a:lnTo>
                                    <a:pt x="6158" y="3917"/>
                                  </a:lnTo>
                                  <a:lnTo>
                                    <a:pt x="6137" y="3927"/>
                                  </a:lnTo>
                                  <a:lnTo>
                                    <a:pt x="6115" y="3936"/>
                                  </a:lnTo>
                                  <a:lnTo>
                                    <a:pt x="6094" y="3945"/>
                                  </a:lnTo>
                                  <a:lnTo>
                                    <a:pt x="6073" y="3953"/>
                                  </a:lnTo>
                                  <a:lnTo>
                                    <a:pt x="6051" y="3961"/>
                                  </a:lnTo>
                                  <a:lnTo>
                                    <a:pt x="6031" y="3969"/>
                                  </a:lnTo>
                                  <a:lnTo>
                                    <a:pt x="6011" y="3976"/>
                                  </a:lnTo>
                                  <a:lnTo>
                                    <a:pt x="5991" y="3982"/>
                                  </a:lnTo>
                                  <a:lnTo>
                                    <a:pt x="5973" y="3988"/>
                                  </a:lnTo>
                                  <a:lnTo>
                                    <a:pt x="5955" y="3993"/>
                                  </a:lnTo>
                                  <a:lnTo>
                                    <a:pt x="5939" y="3998"/>
                                  </a:lnTo>
                                  <a:lnTo>
                                    <a:pt x="5921" y="4010"/>
                                  </a:lnTo>
                                  <a:lnTo>
                                    <a:pt x="5908" y="4019"/>
                                  </a:lnTo>
                                  <a:lnTo>
                                    <a:pt x="5898" y="4026"/>
                                  </a:lnTo>
                                  <a:lnTo>
                                    <a:pt x="5892" y="4031"/>
                                  </a:lnTo>
                                  <a:lnTo>
                                    <a:pt x="5888" y="4034"/>
                                  </a:lnTo>
                                  <a:lnTo>
                                    <a:pt x="5886" y="4035"/>
                                  </a:lnTo>
                                  <a:lnTo>
                                    <a:pt x="5886" y="4035"/>
                                  </a:lnTo>
                                  <a:lnTo>
                                    <a:pt x="5887" y="4034"/>
                                  </a:lnTo>
                                  <a:lnTo>
                                    <a:pt x="5889" y="4033"/>
                                  </a:lnTo>
                                  <a:lnTo>
                                    <a:pt x="5892" y="4030"/>
                                  </a:lnTo>
                                  <a:lnTo>
                                    <a:pt x="5895" y="4028"/>
                                  </a:lnTo>
                                  <a:lnTo>
                                    <a:pt x="5897" y="4026"/>
                                  </a:lnTo>
                                  <a:lnTo>
                                    <a:pt x="5898" y="4024"/>
                                  </a:lnTo>
                                  <a:lnTo>
                                    <a:pt x="5898" y="4023"/>
                                  </a:lnTo>
                                  <a:lnTo>
                                    <a:pt x="5897" y="4023"/>
                                  </a:lnTo>
                                  <a:lnTo>
                                    <a:pt x="5893" y="4023"/>
                                  </a:lnTo>
                                  <a:lnTo>
                                    <a:pt x="5887" y="4026"/>
                                  </a:lnTo>
                                  <a:lnTo>
                                    <a:pt x="5878" y="4030"/>
                                  </a:lnTo>
                                  <a:lnTo>
                                    <a:pt x="5865" y="4036"/>
                                  </a:lnTo>
                                  <a:lnTo>
                                    <a:pt x="5849" y="4045"/>
                                  </a:lnTo>
                                  <a:lnTo>
                                    <a:pt x="5831" y="4054"/>
                                  </a:lnTo>
                                  <a:lnTo>
                                    <a:pt x="5814" y="4064"/>
                                  </a:lnTo>
                                  <a:lnTo>
                                    <a:pt x="5797" y="4074"/>
                                  </a:lnTo>
                                  <a:lnTo>
                                    <a:pt x="5780" y="4084"/>
                                  </a:lnTo>
                                  <a:lnTo>
                                    <a:pt x="5763" y="4095"/>
                                  </a:lnTo>
                                  <a:lnTo>
                                    <a:pt x="5746" y="4107"/>
                                  </a:lnTo>
                                  <a:lnTo>
                                    <a:pt x="5729" y="4118"/>
                                  </a:lnTo>
                                  <a:lnTo>
                                    <a:pt x="5712" y="4129"/>
                                  </a:lnTo>
                                  <a:lnTo>
                                    <a:pt x="5696" y="4141"/>
                                  </a:lnTo>
                                  <a:lnTo>
                                    <a:pt x="5680" y="4152"/>
                                  </a:lnTo>
                                  <a:lnTo>
                                    <a:pt x="5663" y="4164"/>
                                  </a:lnTo>
                                  <a:lnTo>
                                    <a:pt x="5654" y="4170"/>
                                  </a:lnTo>
                                  <a:lnTo>
                                    <a:pt x="5636" y="4180"/>
                                  </a:lnTo>
                                  <a:lnTo>
                                    <a:pt x="5618" y="4187"/>
                                  </a:lnTo>
                                  <a:lnTo>
                                    <a:pt x="5598" y="4192"/>
                                  </a:lnTo>
                                  <a:lnTo>
                                    <a:pt x="5578" y="4197"/>
                                  </a:lnTo>
                                  <a:lnTo>
                                    <a:pt x="5564" y="4202"/>
                                  </a:lnTo>
                                  <a:lnTo>
                                    <a:pt x="5540" y="4210"/>
                                  </a:lnTo>
                                  <a:lnTo>
                                    <a:pt x="5521" y="4217"/>
                                  </a:lnTo>
                                  <a:lnTo>
                                    <a:pt x="5519" y="4217"/>
                                  </a:lnTo>
                                  <a:lnTo>
                                    <a:pt x="5438" y="4213"/>
                                  </a:lnTo>
                                  <a:lnTo>
                                    <a:pt x="5367" y="4208"/>
                                  </a:lnTo>
                                  <a:lnTo>
                                    <a:pt x="5304" y="4205"/>
                                  </a:lnTo>
                                  <a:lnTo>
                                    <a:pt x="5247" y="4201"/>
                                  </a:lnTo>
                                  <a:lnTo>
                                    <a:pt x="5195" y="4199"/>
                                  </a:lnTo>
                                  <a:lnTo>
                                    <a:pt x="5147" y="4197"/>
                                  </a:lnTo>
                                  <a:lnTo>
                                    <a:pt x="5102" y="4195"/>
                                  </a:lnTo>
                                  <a:lnTo>
                                    <a:pt x="5057" y="4194"/>
                                  </a:lnTo>
                                  <a:lnTo>
                                    <a:pt x="5013" y="4194"/>
                                  </a:lnTo>
                                  <a:lnTo>
                                    <a:pt x="4968" y="4194"/>
                                  </a:lnTo>
                                  <a:lnTo>
                                    <a:pt x="4920" y="4195"/>
                                  </a:lnTo>
                                  <a:lnTo>
                                    <a:pt x="4868" y="4197"/>
                                  </a:lnTo>
                                  <a:lnTo>
                                    <a:pt x="4811" y="4199"/>
                                  </a:lnTo>
                                  <a:lnTo>
                                    <a:pt x="4747" y="4202"/>
                                  </a:lnTo>
                                  <a:lnTo>
                                    <a:pt x="4675" y="4205"/>
                                  </a:lnTo>
                                  <a:lnTo>
                                    <a:pt x="4594" y="4209"/>
                                  </a:lnTo>
                                  <a:lnTo>
                                    <a:pt x="4503" y="4214"/>
                                  </a:lnTo>
                                  <a:lnTo>
                                    <a:pt x="4400" y="4220"/>
                                  </a:lnTo>
                                  <a:lnTo>
                                    <a:pt x="4284" y="4226"/>
                                  </a:lnTo>
                                  <a:lnTo>
                                    <a:pt x="4154" y="4233"/>
                                  </a:lnTo>
                                  <a:lnTo>
                                    <a:pt x="4137" y="4235"/>
                                  </a:lnTo>
                                  <a:lnTo>
                                    <a:pt x="4119" y="4240"/>
                                  </a:lnTo>
                                  <a:lnTo>
                                    <a:pt x="4100" y="4246"/>
                                  </a:lnTo>
                                  <a:lnTo>
                                    <a:pt x="4081" y="4253"/>
                                  </a:lnTo>
                                  <a:lnTo>
                                    <a:pt x="4062" y="4262"/>
                                  </a:lnTo>
                                  <a:lnTo>
                                    <a:pt x="4043" y="4272"/>
                                  </a:lnTo>
                                  <a:lnTo>
                                    <a:pt x="4024" y="4283"/>
                                  </a:lnTo>
                                  <a:lnTo>
                                    <a:pt x="4005" y="4294"/>
                                  </a:lnTo>
                                  <a:lnTo>
                                    <a:pt x="3987" y="4305"/>
                                  </a:lnTo>
                                  <a:lnTo>
                                    <a:pt x="3969" y="4315"/>
                                  </a:lnTo>
                                  <a:lnTo>
                                    <a:pt x="3951" y="4325"/>
                                  </a:lnTo>
                                  <a:lnTo>
                                    <a:pt x="3934" y="4334"/>
                                  </a:lnTo>
                                  <a:lnTo>
                                    <a:pt x="3917" y="4342"/>
                                  </a:lnTo>
                                  <a:lnTo>
                                    <a:pt x="3914" y="4343"/>
                                  </a:lnTo>
                                  <a:lnTo>
                                    <a:pt x="3851" y="4342"/>
                                  </a:lnTo>
                                  <a:lnTo>
                                    <a:pt x="3787" y="4342"/>
                                  </a:lnTo>
                                  <a:lnTo>
                                    <a:pt x="3723" y="4342"/>
                                  </a:lnTo>
                                  <a:lnTo>
                                    <a:pt x="3658" y="4343"/>
                                  </a:lnTo>
                                  <a:lnTo>
                                    <a:pt x="3593" y="4343"/>
                                  </a:lnTo>
                                  <a:lnTo>
                                    <a:pt x="3528" y="4343"/>
                                  </a:lnTo>
                                  <a:lnTo>
                                    <a:pt x="3463" y="4343"/>
                                  </a:lnTo>
                                  <a:lnTo>
                                    <a:pt x="3397" y="4342"/>
                                  </a:lnTo>
                                  <a:lnTo>
                                    <a:pt x="3332" y="4341"/>
                                  </a:lnTo>
                                  <a:lnTo>
                                    <a:pt x="3266" y="4339"/>
                                  </a:lnTo>
                                  <a:lnTo>
                                    <a:pt x="3200" y="4336"/>
                                  </a:lnTo>
                                  <a:lnTo>
                                    <a:pt x="3135" y="4332"/>
                                  </a:lnTo>
                                  <a:lnTo>
                                    <a:pt x="3070" y="4326"/>
                                  </a:lnTo>
                                  <a:lnTo>
                                    <a:pt x="3005" y="4319"/>
                                  </a:lnTo>
                                  <a:lnTo>
                                    <a:pt x="2940" y="4310"/>
                                  </a:lnTo>
                                  <a:lnTo>
                                    <a:pt x="2876" y="4299"/>
                                  </a:lnTo>
                                  <a:lnTo>
                                    <a:pt x="2812" y="4286"/>
                                  </a:lnTo>
                                  <a:lnTo>
                                    <a:pt x="2749" y="4271"/>
                                  </a:lnTo>
                                  <a:lnTo>
                                    <a:pt x="2686" y="4253"/>
                                  </a:lnTo>
                                  <a:lnTo>
                                    <a:pt x="2624" y="4233"/>
                                  </a:lnTo>
                                  <a:lnTo>
                                    <a:pt x="2561" y="4235"/>
                                  </a:lnTo>
                                  <a:lnTo>
                                    <a:pt x="2498" y="4237"/>
                                  </a:lnTo>
                                  <a:lnTo>
                                    <a:pt x="2435" y="4238"/>
                                  </a:lnTo>
                                  <a:lnTo>
                                    <a:pt x="2372" y="4240"/>
                                  </a:lnTo>
                                  <a:lnTo>
                                    <a:pt x="2309" y="4241"/>
                                  </a:lnTo>
                                  <a:lnTo>
                                    <a:pt x="2246" y="4242"/>
                                  </a:lnTo>
                                  <a:lnTo>
                                    <a:pt x="2183" y="4244"/>
                                  </a:lnTo>
                                  <a:lnTo>
                                    <a:pt x="2120" y="4245"/>
                                  </a:lnTo>
                                  <a:lnTo>
                                    <a:pt x="2057" y="4246"/>
                                  </a:lnTo>
                                  <a:lnTo>
                                    <a:pt x="1994" y="4247"/>
                                  </a:lnTo>
                                  <a:lnTo>
                                    <a:pt x="1931" y="4248"/>
                                  </a:lnTo>
                                  <a:lnTo>
                                    <a:pt x="1868" y="4250"/>
                                  </a:lnTo>
                                  <a:lnTo>
                                    <a:pt x="1805" y="4251"/>
                                  </a:lnTo>
                                  <a:lnTo>
                                    <a:pt x="1742" y="4253"/>
                                  </a:lnTo>
                                  <a:lnTo>
                                    <a:pt x="1679" y="4254"/>
                                  </a:lnTo>
                                  <a:lnTo>
                                    <a:pt x="1616" y="4256"/>
                                  </a:lnTo>
                                  <a:lnTo>
                                    <a:pt x="1553" y="4258"/>
                                  </a:lnTo>
                                  <a:lnTo>
                                    <a:pt x="1490" y="4260"/>
                                  </a:lnTo>
                                  <a:lnTo>
                                    <a:pt x="1427" y="4262"/>
                                  </a:lnTo>
                                  <a:lnTo>
                                    <a:pt x="1364" y="4265"/>
                                  </a:lnTo>
                                  <a:lnTo>
                                    <a:pt x="1351" y="4267"/>
                                  </a:lnTo>
                                  <a:lnTo>
                                    <a:pt x="1331" y="4272"/>
                                  </a:lnTo>
                                  <a:lnTo>
                                    <a:pt x="1307" y="4279"/>
                                  </a:lnTo>
                                  <a:lnTo>
                                    <a:pt x="1282" y="4288"/>
                                  </a:lnTo>
                                  <a:lnTo>
                                    <a:pt x="1257" y="4296"/>
                                  </a:lnTo>
                                  <a:lnTo>
                                    <a:pt x="1236" y="4304"/>
                                  </a:lnTo>
                                  <a:lnTo>
                                    <a:pt x="1221" y="4309"/>
                                  </a:lnTo>
                                  <a:lnTo>
                                    <a:pt x="1214" y="4312"/>
                                  </a:lnTo>
                                  <a:lnTo>
                                    <a:pt x="1191" y="4320"/>
                                  </a:lnTo>
                                  <a:lnTo>
                                    <a:pt x="1171" y="4327"/>
                                  </a:lnTo>
                                  <a:lnTo>
                                    <a:pt x="1169" y="4327"/>
                                  </a:lnTo>
                                  <a:lnTo>
                                    <a:pt x="1115" y="4326"/>
                                  </a:lnTo>
                                  <a:lnTo>
                                    <a:pt x="1065" y="4324"/>
                                  </a:lnTo>
                                  <a:lnTo>
                                    <a:pt x="1019" y="4322"/>
                                  </a:lnTo>
                                  <a:lnTo>
                                    <a:pt x="977" y="4321"/>
                                  </a:lnTo>
                                  <a:lnTo>
                                    <a:pt x="938" y="4319"/>
                                  </a:lnTo>
                                  <a:lnTo>
                                    <a:pt x="902" y="4318"/>
                                  </a:lnTo>
                                  <a:lnTo>
                                    <a:pt x="869" y="4316"/>
                                  </a:lnTo>
                                  <a:lnTo>
                                    <a:pt x="838" y="4314"/>
                                  </a:lnTo>
                                  <a:lnTo>
                                    <a:pt x="808" y="4312"/>
                                  </a:lnTo>
                                  <a:lnTo>
                                    <a:pt x="780" y="4310"/>
                                  </a:lnTo>
                                  <a:lnTo>
                                    <a:pt x="752" y="4307"/>
                                  </a:lnTo>
                                  <a:lnTo>
                                    <a:pt x="725" y="4304"/>
                                  </a:lnTo>
                                  <a:lnTo>
                                    <a:pt x="698" y="4301"/>
                                  </a:lnTo>
                                  <a:lnTo>
                                    <a:pt x="669" y="4297"/>
                                  </a:lnTo>
                                  <a:lnTo>
                                    <a:pt x="640" y="4293"/>
                                  </a:lnTo>
                                  <a:lnTo>
                                    <a:pt x="610" y="4289"/>
                                  </a:lnTo>
                                  <a:lnTo>
                                    <a:pt x="577" y="4284"/>
                                  </a:lnTo>
                                  <a:lnTo>
                                    <a:pt x="543" y="4278"/>
                                  </a:lnTo>
                                  <a:lnTo>
                                    <a:pt x="505" y="4272"/>
                                  </a:lnTo>
                                  <a:lnTo>
                                    <a:pt x="465" y="4265"/>
                                  </a:lnTo>
                                  <a:lnTo>
                                    <a:pt x="448" y="4253"/>
                                  </a:lnTo>
                                  <a:lnTo>
                                    <a:pt x="432" y="4241"/>
                                  </a:lnTo>
                                  <a:lnTo>
                                    <a:pt x="420" y="4233"/>
                                  </a:lnTo>
                                  <a:lnTo>
                                    <a:pt x="401" y="4228"/>
                                  </a:lnTo>
                                  <a:lnTo>
                                    <a:pt x="382" y="4223"/>
                                  </a:lnTo>
                                  <a:lnTo>
                                    <a:pt x="375" y="4217"/>
                                  </a:lnTo>
                                  <a:lnTo>
                                    <a:pt x="364" y="4206"/>
                                  </a:lnTo>
                                  <a:lnTo>
                                    <a:pt x="353" y="4192"/>
                                  </a:lnTo>
                                  <a:lnTo>
                                    <a:pt x="342" y="4176"/>
                                  </a:lnTo>
                                  <a:lnTo>
                                    <a:pt x="330" y="4159"/>
                                  </a:lnTo>
                                  <a:lnTo>
                                    <a:pt x="319" y="4141"/>
                                  </a:lnTo>
                                  <a:lnTo>
                                    <a:pt x="307" y="4122"/>
                                  </a:lnTo>
                                  <a:lnTo>
                                    <a:pt x="296" y="4102"/>
                                  </a:lnTo>
                                  <a:lnTo>
                                    <a:pt x="286" y="4082"/>
                                  </a:lnTo>
                                  <a:lnTo>
                                    <a:pt x="276" y="4063"/>
                                  </a:lnTo>
                                  <a:lnTo>
                                    <a:pt x="267" y="4044"/>
                                  </a:lnTo>
                                  <a:lnTo>
                                    <a:pt x="260" y="4027"/>
                                  </a:lnTo>
                                  <a:lnTo>
                                    <a:pt x="255" y="4013"/>
                                  </a:lnTo>
                                  <a:lnTo>
                                    <a:pt x="247" y="3992"/>
                                  </a:lnTo>
                                  <a:lnTo>
                                    <a:pt x="241" y="3973"/>
                                  </a:lnTo>
                                  <a:lnTo>
                                    <a:pt x="236" y="3954"/>
                                  </a:lnTo>
                                  <a:lnTo>
                                    <a:pt x="230" y="3936"/>
                                  </a:lnTo>
                                  <a:lnTo>
                                    <a:pt x="225" y="3919"/>
                                  </a:lnTo>
                                  <a:lnTo>
                                    <a:pt x="218" y="3901"/>
                                  </a:lnTo>
                                  <a:lnTo>
                                    <a:pt x="210" y="3883"/>
                                  </a:lnTo>
                                  <a:lnTo>
                                    <a:pt x="199" y="3864"/>
                                  </a:lnTo>
                                  <a:lnTo>
                                    <a:pt x="194" y="3856"/>
                                  </a:lnTo>
                                  <a:lnTo>
                                    <a:pt x="191" y="3840"/>
                                  </a:lnTo>
                                  <a:lnTo>
                                    <a:pt x="186" y="3820"/>
                                  </a:lnTo>
                                  <a:lnTo>
                                    <a:pt x="181" y="3798"/>
                                  </a:lnTo>
                                  <a:lnTo>
                                    <a:pt x="175" y="3777"/>
                                  </a:lnTo>
                                  <a:lnTo>
                                    <a:pt x="169" y="3757"/>
                                  </a:lnTo>
                                  <a:lnTo>
                                    <a:pt x="164" y="3746"/>
                                  </a:lnTo>
                                  <a:lnTo>
                                    <a:pt x="156" y="3728"/>
                                  </a:lnTo>
                                  <a:lnTo>
                                    <a:pt x="147" y="3710"/>
                                  </a:lnTo>
                                  <a:lnTo>
                                    <a:pt x="137" y="3693"/>
                                  </a:lnTo>
                                  <a:lnTo>
                                    <a:pt x="127" y="3675"/>
                                  </a:lnTo>
                                  <a:lnTo>
                                    <a:pt x="117" y="3658"/>
                                  </a:lnTo>
                                  <a:lnTo>
                                    <a:pt x="108" y="3640"/>
                                  </a:lnTo>
                                  <a:lnTo>
                                    <a:pt x="98" y="3622"/>
                                  </a:lnTo>
                                  <a:lnTo>
                                    <a:pt x="90" y="3604"/>
                                  </a:lnTo>
                                  <a:lnTo>
                                    <a:pt x="83" y="3585"/>
                                  </a:lnTo>
                                  <a:lnTo>
                                    <a:pt x="77" y="3566"/>
                                  </a:lnTo>
                                  <a:lnTo>
                                    <a:pt x="74" y="3558"/>
                                  </a:lnTo>
                                  <a:lnTo>
                                    <a:pt x="70" y="3538"/>
                                  </a:lnTo>
                                  <a:lnTo>
                                    <a:pt x="64" y="3519"/>
                                  </a:lnTo>
                                  <a:lnTo>
                                    <a:pt x="59" y="3500"/>
                                  </a:lnTo>
                                  <a:lnTo>
                                    <a:pt x="53" y="3481"/>
                                  </a:lnTo>
                                  <a:lnTo>
                                    <a:pt x="47" y="3462"/>
                                  </a:lnTo>
                                  <a:lnTo>
                                    <a:pt x="40" y="3443"/>
                                  </a:lnTo>
                                  <a:lnTo>
                                    <a:pt x="34" y="3424"/>
                                  </a:lnTo>
                                  <a:lnTo>
                                    <a:pt x="27" y="3405"/>
                                  </a:lnTo>
                                  <a:lnTo>
                                    <a:pt x="21" y="3386"/>
                                  </a:lnTo>
                                  <a:lnTo>
                                    <a:pt x="14" y="3367"/>
                                  </a:lnTo>
                                  <a:lnTo>
                                    <a:pt x="8" y="3348"/>
                                  </a:lnTo>
                                  <a:lnTo>
                                    <a:pt x="2" y="3329"/>
                                  </a:lnTo>
                                  <a:lnTo>
                                    <a:pt x="0" y="3322"/>
                                  </a:lnTo>
                                  <a:lnTo>
                                    <a:pt x="0" y="3299"/>
                                  </a:lnTo>
                                  <a:lnTo>
                                    <a:pt x="1" y="3277"/>
                                  </a:lnTo>
                                  <a:lnTo>
                                    <a:pt x="1" y="3254"/>
                                  </a:lnTo>
                                  <a:lnTo>
                                    <a:pt x="2" y="3231"/>
                                  </a:lnTo>
                                  <a:lnTo>
                                    <a:pt x="2" y="3208"/>
                                  </a:lnTo>
                                  <a:lnTo>
                                    <a:pt x="3" y="3186"/>
                                  </a:lnTo>
                                  <a:lnTo>
                                    <a:pt x="3" y="3163"/>
                                  </a:lnTo>
                                  <a:lnTo>
                                    <a:pt x="3" y="3140"/>
                                  </a:lnTo>
                                  <a:lnTo>
                                    <a:pt x="4" y="3117"/>
                                  </a:lnTo>
                                  <a:lnTo>
                                    <a:pt x="4" y="3094"/>
                                  </a:lnTo>
                                  <a:lnTo>
                                    <a:pt x="5" y="3072"/>
                                  </a:lnTo>
                                  <a:lnTo>
                                    <a:pt x="5" y="3049"/>
                                  </a:lnTo>
                                  <a:lnTo>
                                    <a:pt x="6" y="3026"/>
                                  </a:lnTo>
                                  <a:lnTo>
                                    <a:pt x="7" y="3003"/>
                                  </a:lnTo>
                                  <a:lnTo>
                                    <a:pt x="8" y="2981"/>
                                  </a:lnTo>
                                  <a:lnTo>
                                    <a:pt x="9" y="2958"/>
                                  </a:lnTo>
                                  <a:lnTo>
                                    <a:pt x="10" y="2935"/>
                                  </a:lnTo>
                                  <a:lnTo>
                                    <a:pt x="11" y="2912"/>
                                  </a:lnTo>
                                  <a:lnTo>
                                    <a:pt x="13" y="2889"/>
                                  </a:lnTo>
                                  <a:lnTo>
                                    <a:pt x="15" y="2867"/>
                                  </a:lnTo>
                                  <a:lnTo>
                                    <a:pt x="16" y="2849"/>
                                  </a:lnTo>
                                  <a:lnTo>
                                    <a:pt x="18" y="2831"/>
                                  </a:lnTo>
                                  <a:lnTo>
                                    <a:pt x="21" y="2811"/>
                                  </a:lnTo>
                                  <a:lnTo>
                                    <a:pt x="25" y="2790"/>
                                  </a:lnTo>
                                  <a:lnTo>
                                    <a:pt x="30" y="2769"/>
                                  </a:lnTo>
                                  <a:lnTo>
                                    <a:pt x="35" y="2747"/>
                                  </a:lnTo>
                                  <a:lnTo>
                                    <a:pt x="41" y="2725"/>
                                  </a:lnTo>
                                  <a:lnTo>
                                    <a:pt x="48" y="2702"/>
                                  </a:lnTo>
                                  <a:lnTo>
                                    <a:pt x="56" y="2680"/>
                                  </a:lnTo>
                                  <a:lnTo>
                                    <a:pt x="64" y="2659"/>
                                  </a:lnTo>
                                  <a:lnTo>
                                    <a:pt x="73" y="2638"/>
                                  </a:lnTo>
                                  <a:lnTo>
                                    <a:pt x="83" y="2618"/>
                                  </a:lnTo>
                                  <a:lnTo>
                                    <a:pt x="94" y="2599"/>
                                  </a:lnTo>
                                  <a:lnTo>
                                    <a:pt x="106" y="2582"/>
                                  </a:lnTo>
                                  <a:lnTo>
                                    <a:pt x="118" y="2566"/>
                                  </a:lnTo>
                                  <a:lnTo>
                                    <a:pt x="132" y="2552"/>
                                  </a:lnTo>
                                  <a:lnTo>
                                    <a:pt x="146" y="2539"/>
                                  </a:lnTo>
                                  <a:lnTo>
                                    <a:pt x="161" y="2530"/>
                                  </a:lnTo>
                                  <a:lnTo>
                                    <a:pt x="177" y="2522"/>
                                  </a:lnTo>
                                  <a:lnTo>
                                    <a:pt x="179" y="2521"/>
                                  </a:lnTo>
                                  <a:lnTo>
                                    <a:pt x="187" y="2502"/>
                                  </a:lnTo>
                                  <a:lnTo>
                                    <a:pt x="197" y="2484"/>
                                  </a:lnTo>
                                  <a:lnTo>
                                    <a:pt x="209" y="2467"/>
                                  </a:lnTo>
                                  <a:lnTo>
                                    <a:pt x="222" y="2452"/>
                                  </a:lnTo>
                                  <a:lnTo>
                                    <a:pt x="238" y="2439"/>
                                  </a:lnTo>
                                  <a:lnTo>
                                    <a:pt x="254" y="2426"/>
                                  </a:lnTo>
                                  <a:lnTo>
                                    <a:pt x="271" y="2415"/>
                                  </a:lnTo>
                                  <a:lnTo>
                                    <a:pt x="289" y="2404"/>
                                  </a:lnTo>
                                  <a:lnTo>
                                    <a:pt x="308" y="2394"/>
                                  </a:lnTo>
                                  <a:lnTo>
                                    <a:pt x="327" y="2385"/>
                                  </a:lnTo>
                                  <a:lnTo>
                                    <a:pt x="346" y="2377"/>
                                  </a:lnTo>
                                  <a:lnTo>
                                    <a:pt x="365" y="2368"/>
                                  </a:lnTo>
                                  <a:lnTo>
                                    <a:pt x="375" y="2364"/>
                                  </a:lnTo>
                                  <a:lnTo>
                                    <a:pt x="393" y="2357"/>
                                  </a:lnTo>
                                  <a:lnTo>
                                    <a:pt x="412" y="2350"/>
                                  </a:lnTo>
                                  <a:lnTo>
                                    <a:pt x="431" y="2344"/>
                                  </a:lnTo>
                                  <a:lnTo>
                                    <a:pt x="450" y="2338"/>
                                  </a:lnTo>
                                  <a:lnTo>
                                    <a:pt x="469" y="2333"/>
                                  </a:lnTo>
                                  <a:lnTo>
                                    <a:pt x="488" y="2328"/>
                                  </a:lnTo>
                                  <a:lnTo>
                                    <a:pt x="508" y="2323"/>
                                  </a:lnTo>
                                  <a:lnTo>
                                    <a:pt x="527" y="2319"/>
                                  </a:lnTo>
                                  <a:lnTo>
                                    <a:pt x="547" y="2314"/>
                                  </a:lnTo>
                                  <a:lnTo>
                                    <a:pt x="566" y="2310"/>
                                  </a:lnTo>
                                  <a:lnTo>
                                    <a:pt x="586" y="2306"/>
                                  </a:lnTo>
                                  <a:lnTo>
                                    <a:pt x="606" y="2301"/>
                                  </a:lnTo>
                                  <a:lnTo>
                                    <a:pt x="625" y="2296"/>
                                  </a:lnTo>
                                  <a:lnTo>
                                    <a:pt x="644" y="2290"/>
                                  </a:lnTo>
                                  <a:lnTo>
                                    <a:pt x="660" y="2286"/>
                                  </a:lnTo>
                                  <a:lnTo>
                                    <a:pt x="679" y="2280"/>
                                  </a:lnTo>
                                  <a:lnTo>
                                    <a:pt x="698" y="2274"/>
                                  </a:lnTo>
                                  <a:lnTo>
                                    <a:pt x="717" y="2268"/>
                                  </a:lnTo>
                                  <a:lnTo>
                                    <a:pt x="735" y="2260"/>
                                  </a:lnTo>
                                  <a:lnTo>
                                    <a:pt x="749" y="2254"/>
                                  </a:lnTo>
                                  <a:lnTo>
                                    <a:pt x="766" y="2243"/>
                                  </a:lnTo>
                                  <a:lnTo>
                                    <a:pt x="781" y="2231"/>
                                  </a:lnTo>
                                  <a:lnTo>
                                    <a:pt x="794" y="2223"/>
                                  </a:lnTo>
                                  <a:lnTo>
                                    <a:pt x="813" y="2216"/>
                                  </a:lnTo>
                                  <a:lnTo>
                                    <a:pt x="832" y="2210"/>
                                  </a:lnTo>
                                  <a:lnTo>
                                    <a:pt x="851" y="2205"/>
                                  </a:lnTo>
                                  <a:lnTo>
                                    <a:pt x="871" y="2200"/>
                                  </a:lnTo>
                                  <a:lnTo>
                                    <a:pt x="890" y="2195"/>
                                  </a:lnTo>
                                  <a:lnTo>
                                    <a:pt x="899" y="2192"/>
                                  </a:lnTo>
                                  <a:lnTo>
                                    <a:pt x="915" y="2175"/>
                                  </a:lnTo>
                                  <a:lnTo>
                                    <a:pt x="930" y="2161"/>
                                  </a:lnTo>
                                  <a:lnTo>
                                    <a:pt x="945" y="2148"/>
                                  </a:lnTo>
                                  <a:lnTo>
                                    <a:pt x="959" y="2136"/>
                                  </a:lnTo>
                                  <a:lnTo>
                                    <a:pt x="975" y="2125"/>
                                  </a:lnTo>
                                  <a:lnTo>
                                    <a:pt x="991" y="2116"/>
                                  </a:lnTo>
                                  <a:lnTo>
                                    <a:pt x="1009" y="2107"/>
                                  </a:lnTo>
                                  <a:lnTo>
                                    <a:pt x="1029" y="2099"/>
                                  </a:lnTo>
                                  <a:lnTo>
                                    <a:pt x="1034" y="2097"/>
                                  </a:lnTo>
                                  <a:lnTo>
                                    <a:pt x="1049" y="2083"/>
                                  </a:lnTo>
                                  <a:lnTo>
                                    <a:pt x="1064" y="2070"/>
                                  </a:lnTo>
                                  <a:lnTo>
                                    <a:pt x="1079" y="2058"/>
                                  </a:lnTo>
                                  <a:lnTo>
                                    <a:pt x="1095" y="2045"/>
                                  </a:lnTo>
                                  <a:lnTo>
                                    <a:pt x="1110" y="2032"/>
                                  </a:lnTo>
                                  <a:lnTo>
                                    <a:pt x="1124" y="2019"/>
                                  </a:lnTo>
                                  <a:lnTo>
                                    <a:pt x="1145" y="1997"/>
                                  </a:lnTo>
                                  <a:lnTo>
                                    <a:pt x="1160" y="1980"/>
                                  </a:lnTo>
                                  <a:lnTo>
                                    <a:pt x="1172" y="1966"/>
                                  </a:lnTo>
                                  <a:lnTo>
                                    <a:pt x="1181" y="1956"/>
                                  </a:lnTo>
                                  <a:lnTo>
                                    <a:pt x="1186" y="1948"/>
                                  </a:lnTo>
                                  <a:lnTo>
                                    <a:pt x="1189" y="1943"/>
                                  </a:lnTo>
                                  <a:lnTo>
                                    <a:pt x="1190" y="1940"/>
                                  </a:lnTo>
                                  <a:lnTo>
                                    <a:pt x="1190" y="1939"/>
                                  </a:lnTo>
                                  <a:lnTo>
                                    <a:pt x="1189" y="1939"/>
                                  </a:lnTo>
                                  <a:lnTo>
                                    <a:pt x="1187" y="1939"/>
                                  </a:lnTo>
                                  <a:lnTo>
                                    <a:pt x="1185" y="1940"/>
                                  </a:lnTo>
                                  <a:lnTo>
                                    <a:pt x="1183" y="1941"/>
                                  </a:lnTo>
                                  <a:lnTo>
                                    <a:pt x="1182" y="1941"/>
                                  </a:lnTo>
                                  <a:lnTo>
                                    <a:pt x="1183" y="1940"/>
                                  </a:lnTo>
                                  <a:lnTo>
                                    <a:pt x="1186" y="1938"/>
                                  </a:lnTo>
                                  <a:lnTo>
                                    <a:pt x="1191" y="1934"/>
                                  </a:lnTo>
                                  <a:lnTo>
                                    <a:pt x="1199" y="1928"/>
                                  </a:lnTo>
                                  <a:lnTo>
                                    <a:pt x="1210" y="1920"/>
                                  </a:lnTo>
                                  <a:lnTo>
                                    <a:pt x="1225" y="1908"/>
                                  </a:lnTo>
                                  <a:lnTo>
                                    <a:pt x="1244" y="1893"/>
                                  </a:lnTo>
                                  <a:lnTo>
                                    <a:pt x="1249" y="1878"/>
                                  </a:lnTo>
                                  <a:lnTo>
                                    <a:pt x="1253" y="1866"/>
                                  </a:lnTo>
                                  <a:lnTo>
                                    <a:pt x="1255" y="1858"/>
                                  </a:lnTo>
                                  <a:lnTo>
                                    <a:pt x="1257" y="1852"/>
                                  </a:lnTo>
                                  <a:lnTo>
                                    <a:pt x="1258" y="1848"/>
                                  </a:lnTo>
                                  <a:lnTo>
                                    <a:pt x="1259" y="1847"/>
                                  </a:lnTo>
                                  <a:lnTo>
                                    <a:pt x="1259" y="1846"/>
                                  </a:lnTo>
                                  <a:lnTo>
                                    <a:pt x="1260" y="1846"/>
                                  </a:lnTo>
                                  <a:lnTo>
                                    <a:pt x="1261" y="1847"/>
                                  </a:lnTo>
                                  <a:lnTo>
                                    <a:pt x="1263" y="1847"/>
                                  </a:lnTo>
                                  <a:lnTo>
                                    <a:pt x="1266" y="1847"/>
                                  </a:lnTo>
                                  <a:lnTo>
                                    <a:pt x="1269" y="1846"/>
                                  </a:lnTo>
                                  <a:lnTo>
                                    <a:pt x="1274" y="1844"/>
                                  </a:lnTo>
                                  <a:lnTo>
                                    <a:pt x="1281" y="1839"/>
                                  </a:lnTo>
                                  <a:lnTo>
                                    <a:pt x="1289" y="1832"/>
                                  </a:lnTo>
                                  <a:lnTo>
                                    <a:pt x="1299" y="1822"/>
                                  </a:lnTo>
                                  <a:lnTo>
                                    <a:pt x="1311" y="1809"/>
                                  </a:lnTo>
                                  <a:lnTo>
                                    <a:pt x="1319" y="1799"/>
                                  </a:lnTo>
                                  <a:lnTo>
                                    <a:pt x="1331" y="1783"/>
                                  </a:lnTo>
                                  <a:lnTo>
                                    <a:pt x="1343" y="1767"/>
                                  </a:lnTo>
                                  <a:lnTo>
                                    <a:pt x="1353" y="1749"/>
                                  </a:lnTo>
                                  <a:lnTo>
                                    <a:pt x="1363" y="1732"/>
                                  </a:lnTo>
                                  <a:lnTo>
                                    <a:pt x="1373" y="1715"/>
                                  </a:lnTo>
                                  <a:lnTo>
                                    <a:pt x="1379" y="1705"/>
                                  </a:lnTo>
                                  <a:lnTo>
                                    <a:pt x="1389" y="1684"/>
                                  </a:lnTo>
                                  <a:lnTo>
                                    <a:pt x="1398" y="1659"/>
                                  </a:lnTo>
                                  <a:lnTo>
                                    <a:pt x="1404" y="1635"/>
                                  </a:lnTo>
                                  <a:lnTo>
                                    <a:pt x="1408" y="1617"/>
                                  </a:lnTo>
                                  <a:lnTo>
                                    <a:pt x="1409" y="1610"/>
                                  </a:lnTo>
                                  <a:lnTo>
                                    <a:pt x="1407" y="1590"/>
                                  </a:lnTo>
                                  <a:lnTo>
                                    <a:pt x="1405" y="1570"/>
                                  </a:lnTo>
                                  <a:lnTo>
                                    <a:pt x="1404" y="1551"/>
                                  </a:lnTo>
                                  <a:lnTo>
                                    <a:pt x="1402" y="1531"/>
                                  </a:lnTo>
                                  <a:lnTo>
                                    <a:pt x="1400" y="1511"/>
                                  </a:lnTo>
                                  <a:lnTo>
                                    <a:pt x="1399" y="1491"/>
                                  </a:lnTo>
                                  <a:lnTo>
                                    <a:pt x="1397" y="1471"/>
                                  </a:lnTo>
                                  <a:lnTo>
                                    <a:pt x="1395" y="1451"/>
                                  </a:lnTo>
                                  <a:lnTo>
                                    <a:pt x="1393" y="1431"/>
                                  </a:lnTo>
                                  <a:lnTo>
                                    <a:pt x="1391" y="1411"/>
                                  </a:lnTo>
                                  <a:lnTo>
                                    <a:pt x="1389" y="1391"/>
                                  </a:lnTo>
                                  <a:lnTo>
                                    <a:pt x="1386" y="1371"/>
                                  </a:lnTo>
                                  <a:lnTo>
                                    <a:pt x="1383" y="1352"/>
                                  </a:lnTo>
                                  <a:lnTo>
                                    <a:pt x="1380" y="1332"/>
                                  </a:lnTo>
                                  <a:lnTo>
                                    <a:pt x="1379" y="1328"/>
                                  </a:lnTo>
                                  <a:lnTo>
                                    <a:pt x="1374" y="1309"/>
                                  </a:lnTo>
                                  <a:lnTo>
                                    <a:pt x="1365" y="1291"/>
                                  </a:lnTo>
                                  <a:lnTo>
                                    <a:pt x="1354" y="1275"/>
                                  </a:lnTo>
                                  <a:lnTo>
                                    <a:pt x="1341" y="1260"/>
                                  </a:lnTo>
                                  <a:lnTo>
                                    <a:pt x="1326" y="1246"/>
                                  </a:lnTo>
                                  <a:lnTo>
                                    <a:pt x="1310" y="1232"/>
                                  </a:lnTo>
                                  <a:lnTo>
                                    <a:pt x="1294" y="1218"/>
                                  </a:lnTo>
                                  <a:lnTo>
                                    <a:pt x="1278" y="1204"/>
                                  </a:lnTo>
                                  <a:lnTo>
                                    <a:pt x="1263" y="1190"/>
                                  </a:lnTo>
                                  <a:lnTo>
                                    <a:pt x="1259" y="1186"/>
                                  </a:lnTo>
                                  <a:lnTo>
                                    <a:pt x="1248" y="1170"/>
                                  </a:lnTo>
                                  <a:lnTo>
                                    <a:pt x="1239" y="1152"/>
                                  </a:lnTo>
                                  <a:lnTo>
                                    <a:pt x="1229" y="1139"/>
                                  </a:lnTo>
                                  <a:lnTo>
                                    <a:pt x="1213" y="1129"/>
                                  </a:lnTo>
                                  <a:lnTo>
                                    <a:pt x="1194" y="1121"/>
                                  </a:lnTo>
                                  <a:lnTo>
                                    <a:pt x="1176" y="1112"/>
                                  </a:lnTo>
                                  <a:lnTo>
                                    <a:pt x="1169" y="1108"/>
                                  </a:lnTo>
                                  <a:lnTo>
                                    <a:pt x="1155" y="1094"/>
                                  </a:lnTo>
                                  <a:lnTo>
                                    <a:pt x="1143" y="1078"/>
                                  </a:lnTo>
                                  <a:lnTo>
                                    <a:pt x="1129" y="1064"/>
                                  </a:lnTo>
                                  <a:lnTo>
                                    <a:pt x="1124" y="1061"/>
                                  </a:lnTo>
                                  <a:lnTo>
                                    <a:pt x="1106" y="1053"/>
                                  </a:lnTo>
                                  <a:lnTo>
                                    <a:pt x="1087" y="1048"/>
                                  </a:lnTo>
                                  <a:lnTo>
                                    <a:pt x="1068" y="1044"/>
                                  </a:lnTo>
                                  <a:lnTo>
                                    <a:pt x="1049" y="1038"/>
                                  </a:lnTo>
                                  <a:lnTo>
                                    <a:pt x="1034" y="1029"/>
                                  </a:lnTo>
                                  <a:lnTo>
                                    <a:pt x="1016" y="1018"/>
                                  </a:lnTo>
                                  <a:lnTo>
                                    <a:pt x="998" y="1007"/>
                                  </a:lnTo>
                                  <a:lnTo>
                                    <a:pt x="980" y="998"/>
                                  </a:lnTo>
                                  <a:lnTo>
                                    <a:pt x="961" y="990"/>
                                  </a:lnTo>
                                  <a:lnTo>
                                    <a:pt x="943" y="982"/>
                                  </a:lnTo>
                                  <a:lnTo>
                                    <a:pt x="924" y="976"/>
                                  </a:lnTo>
                                  <a:lnTo>
                                    <a:pt x="905" y="970"/>
                                  </a:lnTo>
                                  <a:lnTo>
                                    <a:pt x="886" y="964"/>
                                  </a:lnTo>
                                  <a:lnTo>
                                    <a:pt x="867" y="959"/>
                                  </a:lnTo>
                                  <a:lnTo>
                                    <a:pt x="849" y="954"/>
                                  </a:lnTo>
                                  <a:lnTo>
                                    <a:pt x="830" y="949"/>
                                  </a:lnTo>
                                  <a:lnTo>
                                    <a:pt x="811" y="944"/>
                                  </a:lnTo>
                                  <a:lnTo>
                                    <a:pt x="792" y="938"/>
                                  </a:lnTo>
                                  <a:lnTo>
                                    <a:pt x="774" y="932"/>
                                  </a:lnTo>
                                  <a:lnTo>
                                    <a:pt x="755" y="926"/>
                                  </a:lnTo>
                                  <a:lnTo>
                                    <a:pt x="737" y="919"/>
                                  </a:lnTo>
                                  <a:lnTo>
                                    <a:pt x="719" y="911"/>
                                  </a:lnTo>
                                  <a:lnTo>
                                    <a:pt x="705" y="904"/>
                                  </a:lnTo>
                                  <a:lnTo>
                                    <a:pt x="687" y="894"/>
                                  </a:lnTo>
                                  <a:lnTo>
                                    <a:pt x="669" y="885"/>
                                  </a:lnTo>
                                  <a:lnTo>
                                    <a:pt x="652" y="875"/>
                                  </a:lnTo>
                                  <a:lnTo>
                                    <a:pt x="634" y="866"/>
                                  </a:lnTo>
                                  <a:lnTo>
                                    <a:pt x="617" y="855"/>
                                  </a:lnTo>
                                  <a:lnTo>
                                    <a:pt x="600" y="845"/>
                                  </a:lnTo>
                                  <a:lnTo>
                                    <a:pt x="583" y="834"/>
                                  </a:lnTo>
                                  <a:lnTo>
                                    <a:pt x="570" y="825"/>
                                  </a:lnTo>
                                  <a:lnTo>
                                    <a:pt x="541" y="830"/>
                                  </a:lnTo>
                                  <a:lnTo>
                                    <a:pt x="520" y="833"/>
                                  </a:lnTo>
                                  <a:lnTo>
                                    <a:pt x="505" y="836"/>
                                  </a:lnTo>
                                  <a:lnTo>
                                    <a:pt x="494" y="838"/>
                                  </a:lnTo>
                                  <a:lnTo>
                                    <a:pt x="487" y="839"/>
                                  </a:lnTo>
                                  <a:lnTo>
                                    <a:pt x="482" y="840"/>
                                  </a:lnTo>
                                  <a:lnTo>
                                    <a:pt x="477" y="841"/>
                                  </a:lnTo>
                                  <a:lnTo>
                                    <a:pt x="471" y="841"/>
                                  </a:lnTo>
                                  <a:lnTo>
                                    <a:pt x="462" y="841"/>
                                  </a:lnTo>
                                  <a:lnTo>
                                    <a:pt x="450" y="841"/>
                                  </a:lnTo>
                                  <a:lnTo>
                                    <a:pt x="450" y="84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4041" y="11008"/>
                              <a:ext cx="193" cy="3780"/>
                            </a:xfrm>
                            <a:custGeom>
                              <a:avLst/>
                              <a:gdLst>
                                <a:gd name="T0" fmla="*/ 0 w 193"/>
                                <a:gd name="T1" fmla="*/ 0 h 3780"/>
                                <a:gd name="T2" fmla="*/ 11 w 193"/>
                                <a:gd name="T3" fmla="*/ 58 h 3780"/>
                                <a:gd name="T4" fmla="*/ 22 w 193"/>
                                <a:gd name="T5" fmla="*/ 117 h 3780"/>
                                <a:gd name="T6" fmla="*/ 33 w 193"/>
                                <a:gd name="T7" fmla="*/ 175 h 3780"/>
                                <a:gd name="T8" fmla="*/ 44 w 193"/>
                                <a:gd name="T9" fmla="*/ 234 h 3780"/>
                                <a:gd name="T10" fmla="*/ 55 w 193"/>
                                <a:gd name="T11" fmla="*/ 293 h 3780"/>
                                <a:gd name="T12" fmla="*/ 66 w 193"/>
                                <a:gd name="T13" fmla="*/ 353 h 3780"/>
                                <a:gd name="T14" fmla="*/ 76 w 193"/>
                                <a:gd name="T15" fmla="*/ 413 h 3780"/>
                                <a:gd name="T16" fmla="*/ 87 w 193"/>
                                <a:gd name="T17" fmla="*/ 473 h 3780"/>
                                <a:gd name="T18" fmla="*/ 97 w 193"/>
                                <a:gd name="T19" fmla="*/ 534 h 3780"/>
                                <a:gd name="T20" fmla="*/ 106 w 193"/>
                                <a:gd name="T21" fmla="*/ 596 h 3780"/>
                                <a:gd name="T22" fmla="*/ 116 w 193"/>
                                <a:gd name="T23" fmla="*/ 658 h 3780"/>
                                <a:gd name="T24" fmla="*/ 125 w 193"/>
                                <a:gd name="T25" fmla="*/ 721 h 3780"/>
                                <a:gd name="T26" fmla="*/ 133 w 193"/>
                                <a:gd name="T27" fmla="*/ 785 h 3780"/>
                                <a:gd name="T28" fmla="*/ 142 w 193"/>
                                <a:gd name="T29" fmla="*/ 849 h 3780"/>
                                <a:gd name="T30" fmla="*/ 149 w 193"/>
                                <a:gd name="T31" fmla="*/ 915 h 3780"/>
                                <a:gd name="T32" fmla="*/ 156 w 193"/>
                                <a:gd name="T33" fmla="*/ 982 h 3780"/>
                                <a:gd name="T34" fmla="*/ 163 w 193"/>
                                <a:gd name="T35" fmla="*/ 1049 h 3780"/>
                                <a:gd name="T36" fmla="*/ 169 w 193"/>
                                <a:gd name="T37" fmla="*/ 1118 h 3780"/>
                                <a:gd name="T38" fmla="*/ 175 w 193"/>
                                <a:gd name="T39" fmla="*/ 1188 h 3780"/>
                                <a:gd name="T40" fmla="*/ 180 w 193"/>
                                <a:gd name="T41" fmla="*/ 1259 h 3780"/>
                                <a:gd name="T42" fmla="*/ 184 w 193"/>
                                <a:gd name="T43" fmla="*/ 1333 h 3780"/>
                                <a:gd name="T44" fmla="*/ 187 w 193"/>
                                <a:gd name="T45" fmla="*/ 1410 h 3780"/>
                                <a:gd name="T46" fmla="*/ 189 w 193"/>
                                <a:gd name="T47" fmla="*/ 1490 h 3780"/>
                                <a:gd name="T48" fmla="*/ 191 w 193"/>
                                <a:gd name="T49" fmla="*/ 1572 h 3780"/>
                                <a:gd name="T50" fmla="*/ 192 w 193"/>
                                <a:gd name="T51" fmla="*/ 1656 h 3780"/>
                                <a:gd name="T52" fmla="*/ 193 w 193"/>
                                <a:gd name="T53" fmla="*/ 1742 h 3780"/>
                                <a:gd name="T54" fmla="*/ 193 w 193"/>
                                <a:gd name="T55" fmla="*/ 1829 h 3780"/>
                                <a:gd name="T56" fmla="*/ 192 w 193"/>
                                <a:gd name="T57" fmla="*/ 1916 h 3780"/>
                                <a:gd name="T58" fmla="*/ 192 w 193"/>
                                <a:gd name="T59" fmla="*/ 2004 h 3780"/>
                                <a:gd name="T60" fmla="*/ 191 w 193"/>
                                <a:gd name="T61" fmla="*/ 2092 h 3780"/>
                                <a:gd name="T62" fmla="*/ 190 w 193"/>
                                <a:gd name="T63" fmla="*/ 2179 h 3780"/>
                                <a:gd name="T64" fmla="*/ 188 w 193"/>
                                <a:gd name="T65" fmla="*/ 2266 h 3780"/>
                                <a:gd name="T66" fmla="*/ 187 w 193"/>
                                <a:gd name="T67" fmla="*/ 2351 h 3780"/>
                                <a:gd name="T68" fmla="*/ 185 w 193"/>
                                <a:gd name="T69" fmla="*/ 2435 h 3780"/>
                                <a:gd name="T70" fmla="*/ 184 w 193"/>
                                <a:gd name="T71" fmla="*/ 2517 h 3780"/>
                                <a:gd name="T72" fmla="*/ 182 w 193"/>
                                <a:gd name="T73" fmla="*/ 2596 h 3780"/>
                                <a:gd name="T74" fmla="*/ 181 w 193"/>
                                <a:gd name="T75" fmla="*/ 2672 h 3780"/>
                                <a:gd name="T76" fmla="*/ 180 w 193"/>
                                <a:gd name="T77" fmla="*/ 2745 h 3780"/>
                                <a:gd name="T78" fmla="*/ 180 w 193"/>
                                <a:gd name="T79" fmla="*/ 2814 h 3780"/>
                                <a:gd name="T80" fmla="*/ 180 w 193"/>
                                <a:gd name="T81" fmla="*/ 2879 h 3780"/>
                                <a:gd name="T82" fmla="*/ 179 w 193"/>
                                <a:gd name="T83" fmla="*/ 2941 h 3780"/>
                                <a:gd name="T84" fmla="*/ 180 w 193"/>
                                <a:gd name="T85" fmla="*/ 3000 h 3780"/>
                                <a:gd name="T86" fmla="*/ 179 w 193"/>
                                <a:gd name="T87" fmla="*/ 3057 h 3780"/>
                                <a:gd name="T88" fmla="*/ 180 w 193"/>
                                <a:gd name="T89" fmla="*/ 3111 h 3780"/>
                                <a:gd name="T90" fmla="*/ 180 w 193"/>
                                <a:gd name="T91" fmla="*/ 3164 h 3780"/>
                                <a:gd name="T92" fmla="*/ 179 w 193"/>
                                <a:gd name="T93" fmla="*/ 3214 h 3780"/>
                                <a:gd name="T94" fmla="*/ 180 w 193"/>
                                <a:gd name="T95" fmla="*/ 3262 h 3780"/>
                                <a:gd name="T96" fmla="*/ 180 w 193"/>
                                <a:gd name="T97" fmla="*/ 3309 h 3780"/>
                                <a:gd name="T98" fmla="*/ 180 w 193"/>
                                <a:gd name="T99" fmla="*/ 3354 h 3780"/>
                                <a:gd name="T100" fmla="*/ 179 w 193"/>
                                <a:gd name="T101" fmla="*/ 3397 h 3780"/>
                                <a:gd name="T102" fmla="*/ 180 w 193"/>
                                <a:gd name="T103" fmla="*/ 3439 h 3780"/>
                                <a:gd name="T104" fmla="*/ 180 w 193"/>
                                <a:gd name="T105" fmla="*/ 3480 h 3780"/>
                                <a:gd name="T106" fmla="*/ 180 w 193"/>
                                <a:gd name="T107" fmla="*/ 3520 h 3780"/>
                                <a:gd name="T108" fmla="*/ 180 w 193"/>
                                <a:gd name="T109" fmla="*/ 3559 h 3780"/>
                                <a:gd name="T110" fmla="*/ 180 w 193"/>
                                <a:gd name="T111" fmla="*/ 3597 h 3780"/>
                                <a:gd name="T112" fmla="*/ 180 w 193"/>
                                <a:gd name="T113" fmla="*/ 3634 h 3780"/>
                                <a:gd name="T114" fmla="*/ 180 w 193"/>
                                <a:gd name="T115" fmla="*/ 3671 h 3780"/>
                                <a:gd name="T116" fmla="*/ 180 w 193"/>
                                <a:gd name="T117" fmla="*/ 3707 h 3780"/>
                                <a:gd name="T118" fmla="*/ 180 w 193"/>
                                <a:gd name="T119" fmla="*/ 3743 h 3780"/>
                                <a:gd name="T120" fmla="*/ 180 w 193"/>
                                <a:gd name="T121" fmla="*/ 3780 h 3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3" h="3780">
                                  <a:moveTo>
                                    <a:pt x="0" y="0"/>
                                  </a:moveTo>
                                  <a:lnTo>
                                    <a:pt x="11" y="58"/>
                                  </a:lnTo>
                                  <a:lnTo>
                                    <a:pt x="22" y="117"/>
                                  </a:lnTo>
                                  <a:lnTo>
                                    <a:pt x="33" y="175"/>
                                  </a:lnTo>
                                  <a:lnTo>
                                    <a:pt x="44" y="234"/>
                                  </a:lnTo>
                                  <a:lnTo>
                                    <a:pt x="55" y="293"/>
                                  </a:lnTo>
                                  <a:lnTo>
                                    <a:pt x="66" y="353"/>
                                  </a:lnTo>
                                  <a:lnTo>
                                    <a:pt x="76" y="413"/>
                                  </a:lnTo>
                                  <a:lnTo>
                                    <a:pt x="87" y="473"/>
                                  </a:lnTo>
                                  <a:lnTo>
                                    <a:pt x="97" y="534"/>
                                  </a:lnTo>
                                  <a:lnTo>
                                    <a:pt x="106" y="596"/>
                                  </a:lnTo>
                                  <a:lnTo>
                                    <a:pt x="116" y="658"/>
                                  </a:lnTo>
                                  <a:lnTo>
                                    <a:pt x="125" y="721"/>
                                  </a:lnTo>
                                  <a:lnTo>
                                    <a:pt x="133" y="785"/>
                                  </a:lnTo>
                                  <a:lnTo>
                                    <a:pt x="142" y="849"/>
                                  </a:lnTo>
                                  <a:lnTo>
                                    <a:pt x="149" y="915"/>
                                  </a:lnTo>
                                  <a:lnTo>
                                    <a:pt x="156" y="982"/>
                                  </a:lnTo>
                                  <a:lnTo>
                                    <a:pt x="163" y="1049"/>
                                  </a:lnTo>
                                  <a:lnTo>
                                    <a:pt x="169" y="1118"/>
                                  </a:lnTo>
                                  <a:lnTo>
                                    <a:pt x="175" y="1188"/>
                                  </a:lnTo>
                                  <a:lnTo>
                                    <a:pt x="180" y="1259"/>
                                  </a:lnTo>
                                  <a:lnTo>
                                    <a:pt x="184" y="1333"/>
                                  </a:lnTo>
                                  <a:lnTo>
                                    <a:pt x="187" y="1410"/>
                                  </a:lnTo>
                                  <a:lnTo>
                                    <a:pt x="189" y="1490"/>
                                  </a:lnTo>
                                  <a:lnTo>
                                    <a:pt x="191" y="1572"/>
                                  </a:lnTo>
                                  <a:lnTo>
                                    <a:pt x="192" y="1656"/>
                                  </a:lnTo>
                                  <a:lnTo>
                                    <a:pt x="193" y="1742"/>
                                  </a:lnTo>
                                  <a:lnTo>
                                    <a:pt x="193" y="1829"/>
                                  </a:lnTo>
                                  <a:lnTo>
                                    <a:pt x="192" y="1916"/>
                                  </a:lnTo>
                                  <a:lnTo>
                                    <a:pt x="192" y="2004"/>
                                  </a:lnTo>
                                  <a:lnTo>
                                    <a:pt x="191" y="2092"/>
                                  </a:lnTo>
                                  <a:lnTo>
                                    <a:pt x="190" y="2179"/>
                                  </a:lnTo>
                                  <a:lnTo>
                                    <a:pt x="188" y="2266"/>
                                  </a:lnTo>
                                  <a:lnTo>
                                    <a:pt x="187" y="2351"/>
                                  </a:lnTo>
                                  <a:lnTo>
                                    <a:pt x="185" y="2435"/>
                                  </a:lnTo>
                                  <a:lnTo>
                                    <a:pt x="184" y="2517"/>
                                  </a:lnTo>
                                  <a:lnTo>
                                    <a:pt x="182" y="2596"/>
                                  </a:lnTo>
                                  <a:lnTo>
                                    <a:pt x="181" y="2672"/>
                                  </a:lnTo>
                                  <a:lnTo>
                                    <a:pt x="180" y="2745"/>
                                  </a:lnTo>
                                  <a:lnTo>
                                    <a:pt x="180" y="2814"/>
                                  </a:lnTo>
                                  <a:lnTo>
                                    <a:pt x="180" y="2879"/>
                                  </a:lnTo>
                                  <a:lnTo>
                                    <a:pt x="179" y="2941"/>
                                  </a:lnTo>
                                  <a:lnTo>
                                    <a:pt x="180" y="3000"/>
                                  </a:lnTo>
                                  <a:lnTo>
                                    <a:pt x="179" y="3057"/>
                                  </a:lnTo>
                                  <a:lnTo>
                                    <a:pt x="180" y="3111"/>
                                  </a:lnTo>
                                  <a:lnTo>
                                    <a:pt x="180" y="3164"/>
                                  </a:lnTo>
                                  <a:lnTo>
                                    <a:pt x="179" y="3214"/>
                                  </a:lnTo>
                                  <a:lnTo>
                                    <a:pt x="180" y="3262"/>
                                  </a:lnTo>
                                  <a:lnTo>
                                    <a:pt x="180" y="3309"/>
                                  </a:lnTo>
                                  <a:lnTo>
                                    <a:pt x="180" y="3354"/>
                                  </a:lnTo>
                                  <a:lnTo>
                                    <a:pt x="179" y="3397"/>
                                  </a:lnTo>
                                  <a:lnTo>
                                    <a:pt x="180" y="3439"/>
                                  </a:lnTo>
                                  <a:lnTo>
                                    <a:pt x="180" y="3480"/>
                                  </a:lnTo>
                                  <a:lnTo>
                                    <a:pt x="180" y="3520"/>
                                  </a:lnTo>
                                  <a:lnTo>
                                    <a:pt x="180" y="3559"/>
                                  </a:lnTo>
                                  <a:lnTo>
                                    <a:pt x="180" y="3597"/>
                                  </a:lnTo>
                                  <a:lnTo>
                                    <a:pt x="180" y="3634"/>
                                  </a:lnTo>
                                  <a:lnTo>
                                    <a:pt x="180" y="3671"/>
                                  </a:lnTo>
                                  <a:lnTo>
                                    <a:pt x="180" y="3707"/>
                                  </a:lnTo>
                                  <a:lnTo>
                                    <a:pt x="180" y="3743"/>
                                  </a:lnTo>
                                  <a:lnTo>
                                    <a:pt x="180" y="37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4221" y="12088"/>
                              <a:ext cx="4500" cy="180"/>
                            </a:xfrm>
                            <a:custGeom>
                              <a:avLst/>
                              <a:gdLst>
                                <a:gd name="T0" fmla="*/ 0 w 4500"/>
                                <a:gd name="T1" fmla="*/ 179 h 180"/>
                                <a:gd name="T2" fmla="*/ 281 w 4500"/>
                                <a:gd name="T3" fmla="*/ 168 h 180"/>
                                <a:gd name="T4" fmla="*/ 561 w 4500"/>
                                <a:gd name="T5" fmla="*/ 157 h 180"/>
                                <a:gd name="T6" fmla="*/ 839 w 4500"/>
                                <a:gd name="T7" fmla="*/ 146 h 180"/>
                                <a:gd name="T8" fmla="*/ 1116 w 4500"/>
                                <a:gd name="T9" fmla="*/ 135 h 180"/>
                                <a:gd name="T10" fmla="*/ 1388 w 4500"/>
                                <a:gd name="T11" fmla="*/ 124 h 180"/>
                                <a:gd name="T12" fmla="*/ 1657 w 4500"/>
                                <a:gd name="T13" fmla="*/ 113 h 180"/>
                                <a:gd name="T14" fmla="*/ 1920 w 4500"/>
                                <a:gd name="T15" fmla="*/ 103 h 180"/>
                                <a:gd name="T16" fmla="*/ 2178 w 4500"/>
                                <a:gd name="T17" fmla="*/ 92 h 180"/>
                                <a:gd name="T18" fmla="*/ 2428 w 4500"/>
                                <a:gd name="T19" fmla="*/ 82 h 180"/>
                                <a:gd name="T20" fmla="*/ 2671 w 4500"/>
                                <a:gd name="T21" fmla="*/ 73 h 180"/>
                                <a:gd name="T22" fmla="*/ 2906 w 4500"/>
                                <a:gd name="T23" fmla="*/ 63 h 180"/>
                                <a:gd name="T24" fmla="*/ 3132 w 4500"/>
                                <a:gd name="T25" fmla="*/ 54 h 180"/>
                                <a:gd name="T26" fmla="*/ 3347 w 4500"/>
                                <a:gd name="T27" fmla="*/ 46 h 180"/>
                                <a:gd name="T28" fmla="*/ 3551 w 4500"/>
                                <a:gd name="T29" fmla="*/ 37 h 180"/>
                                <a:gd name="T30" fmla="*/ 3744 w 4500"/>
                                <a:gd name="T31" fmla="*/ 30 h 180"/>
                                <a:gd name="T32" fmla="*/ 3924 w 4500"/>
                                <a:gd name="T33" fmla="*/ 23 h 180"/>
                                <a:gd name="T34" fmla="*/ 4090 w 4500"/>
                                <a:gd name="T35" fmla="*/ 16 h 180"/>
                                <a:gd name="T36" fmla="*/ 4242 w 4500"/>
                                <a:gd name="T37" fmla="*/ 10 h 180"/>
                                <a:gd name="T38" fmla="*/ 4379 w 4500"/>
                                <a:gd name="T39" fmla="*/ 4 h 180"/>
                                <a:gd name="T40" fmla="*/ 4500 w 4500"/>
                                <a:gd name="T41"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00" h="180">
                                  <a:moveTo>
                                    <a:pt x="0" y="179"/>
                                  </a:moveTo>
                                  <a:lnTo>
                                    <a:pt x="281" y="168"/>
                                  </a:lnTo>
                                  <a:lnTo>
                                    <a:pt x="561" y="157"/>
                                  </a:lnTo>
                                  <a:lnTo>
                                    <a:pt x="839" y="146"/>
                                  </a:lnTo>
                                  <a:lnTo>
                                    <a:pt x="1116" y="135"/>
                                  </a:lnTo>
                                  <a:lnTo>
                                    <a:pt x="1388" y="124"/>
                                  </a:lnTo>
                                  <a:lnTo>
                                    <a:pt x="1657" y="113"/>
                                  </a:lnTo>
                                  <a:lnTo>
                                    <a:pt x="1920" y="103"/>
                                  </a:lnTo>
                                  <a:lnTo>
                                    <a:pt x="2178" y="92"/>
                                  </a:lnTo>
                                  <a:lnTo>
                                    <a:pt x="2428" y="82"/>
                                  </a:lnTo>
                                  <a:lnTo>
                                    <a:pt x="2671" y="73"/>
                                  </a:lnTo>
                                  <a:lnTo>
                                    <a:pt x="2906" y="63"/>
                                  </a:lnTo>
                                  <a:lnTo>
                                    <a:pt x="3132" y="54"/>
                                  </a:lnTo>
                                  <a:lnTo>
                                    <a:pt x="3347" y="46"/>
                                  </a:lnTo>
                                  <a:lnTo>
                                    <a:pt x="3551" y="37"/>
                                  </a:lnTo>
                                  <a:lnTo>
                                    <a:pt x="3744" y="30"/>
                                  </a:lnTo>
                                  <a:lnTo>
                                    <a:pt x="3924" y="23"/>
                                  </a:lnTo>
                                  <a:lnTo>
                                    <a:pt x="4090" y="16"/>
                                  </a:lnTo>
                                  <a:lnTo>
                                    <a:pt x="4242" y="10"/>
                                  </a:lnTo>
                                  <a:lnTo>
                                    <a:pt x="4379" y="4"/>
                                  </a:lnTo>
                                  <a:lnTo>
                                    <a:pt x="4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4221" y="13528"/>
                              <a:ext cx="4500" cy="197"/>
                            </a:xfrm>
                            <a:custGeom>
                              <a:avLst/>
                              <a:gdLst>
                                <a:gd name="T0" fmla="*/ 0 w 4500"/>
                                <a:gd name="T1" fmla="*/ 179 h 197"/>
                                <a:gd name="T2" fmla="*/ 78 w 4500"/>
                                <a:gd name="T3" fmla="*/ 166 h 197"/>
                                <a:gd name="T4" fmla="*/ 157 w 4500"/>
                                <a:gd name="T5" fmla="*/ 153 h 197"/>
                                <a:gd name="T6" fmla="*/ 236 w 4500"/>
                                <a:gd name="T7" fmla="*/ 139 h 197"/>
                                <a:gd name="T8" fmla="*/ 315 w 4500"/>
                                <a:gd name="T9" fmla="*/ 126 h 197"/>
                                <a:gd name="T10" fmla="*/ 394 w 4500"/>
                                <a:gd name="T11" fmla="*/ 113 h 197"/>
                                <a:gd name="T12" fmla="*/ 473 w 4500"/>
                                <a:gd name="T13" fmla="*/ 101 h 197"/>
                                <a:gd name="T14" fmla="*/ 553 w 4500"/>
                                <a:gd name="T15" fmla="*/ 89 h 197"/>
                                <a:gd name="T16" fmla="*/ 632 w 4500"/>
                                <a:gd name="T17" fmla="*/ 77 h 197"/>
                                <a:gd name="T18" fmla="*/ 712 w 4500"/>
                                <a:gd name="T19" fmla="*/ 66 h 197"/>
                                <a:gd name="T20" fmla="*/ 793 w 4500"/>
                                <a:gd name="T21" fmla="*/ 56 h 197"/>
                                <a:gd name="T22" fmla="*/ 873 w 4500"/>
                                <a:gd name="T23" fmla="*/ 46 h 197"/>
                                <a:gd name="T24" fmla="*/ 954 w 4500"/>
                                <a:gd name="T25" fmla="*/ 37 h 197"/>
                                <a:gd name="T26" fmla="*/ 1036 w 4500"/>
                                <a:gd name="T27" fmla="*/ 29 h 197"/>
                                <a:gd name="T28" fmla="*/ 1117 w 4500"/>
                                <a:gd name="T29" fmla="*/ 21 h 197"/>
                                <a:gd name="T30" fmla="*/ 1200 w 4500"/>
                                <a:gd name="T31" fmla="*/ 15 h 197"/>
                                <a:gd name="T32" fmla="*/ 1283 w 4500"/>
                                <a:gd name="T33" fmla="*/ 10 h 197"/>
                                <a:gd name="T34" fmla="*/ 1366 w 4500"/>
                                <a:gd name="T35" fmla="*/ 5 h 197"/>
                                <a:gd name="T36" fmla="*/ 1450 w 4500"/>
                                <a:gd name="T37" fmla="*/ 2 h 197"/>
                                <a:gd name="T38" fmla="*/ 1534 w 4500"/>
                                <a:gd name="T39" fmla="*/ 0 h 197"/>
                                <a:gd name="T40" fmla="*/ 1620 w 4500"/>
                                <a:gd name="T41" fmla="*/ 0 h 197"/>
                                <a:gd name="T42" fmla="*/ 1706 w 4500"/>
                                <a:gd name="T43" fmla="*/ 1 h 197"/>
                                <a:gd name="T44" fmla="*/ 1795 w 4500"/>
                                <a:gd name="T45" fmla="*/ 4 h 197"/>
                                <a:gd name="T46" fmla="*/ 1887 w 4500"/>
                                <a:gd name="T47" fmla="*/ 9 h 197"/>
                                <a:gd name="T48" fmla="*/ 1980 w 4500"/>
                                <a:gd name="T49" fmla="*/ 15 h 197"/>
                                <a:gd name="T50" fmla="*/ 2074 w 4500"/>
                                <a:gd name="T51" fmla="*/ 23 h 197"/>
                                <a:gd name="T52" fmla="*/ 2169 w 4500"/>
                                <a:gd name="T53" fmla="*/ 33 h 197"/>
                                <a:gd name="T54" fmla="*/ 2265 w 4500"/>
                                <a:gd name="T55" fmla="*/ 43 h 197"/>
                                <a:gd name="T56" fmla="*/ 2361 w 4500"/>
                                <a:gd name="T57" fmla="*/ 54 h 197"/>
                                <a:gd name="T58" fmla="*/ 2457 w 4500"/>
                                <a:gd name="T59" fmla="*/ 66 h 197"/>
                                <a:gd name="T60" fmla="*/ 2553 w 4500"/>
                                <a:gd name="T61" fmla="*/ 78 h 197"/>
                                <a:gd name="T62" fmla="*/ 2648 w 4500"/>
                                <a:gd name="T63" fmla="*/ 91 h 197"/>
                                <a:gd name="T64" fmla="*/ 2743 w 4500"/>
                                <a:gd name="T65" fmla="*/ 103 h 197"/>
                                <a:gd name="T66" fmla="*/ 2836 w 4500"/>
                                <a:gd name="T67" fmla="*/ 115 h 197"/>
                                <a:gd name="T68" fmla="*/ 2927 w 4500"/>
                                <a:gd name="T69" fmla="*/ 127 h 197"/>
                                <a:gd name="T70" fmla="*/ 3016 w 4500"/>
                                <a:gd name="T71" fmla="*/ 139 h 197"/>
                                <a:gd name="T72" fmla="*/ 3103 w 4500"/>
                                <a:gd name="T73" fmla="*/ 149 h 197"/>
                                <a:gd name="T74" fmla="*/ 3187 w 4500"/>
                                <a:gd name="T75" fmla="*/ 159 h 197"/>
                                <a:gd name="T76" fmla="*/ 3268 w 4500"/>
                                <a:gd name="T77" fmla="*/ 167 h 197"/>
                                <a:gd name="T78" fmla="*/ 3346 w 4500"/>
                                <a:gd name="T79" fmla="*/ 174 h 197"/>
                                <a:gd name="T80" fmla="*/ 3420 w 4500"/>
                                <a:gd name="T81" fmla="*/ 179 h 197"/>
                                <a:gd name="T82" fmla="*/ 3490 w 4500"/>
                                <a:gd name="T83" fmla="*/ 184 h 197"/>
                                <a:gd name="T84" fmla="*/ 3558 w 4500"/>
                                <a:gd name="T85" fmla="*/ 187 h 197"/>
                                <a:gd name="T86" fmla="*/ 3624 w 4500"/>
                                <a:gd name="T87" fmla="*/ 190 h 197"/>
                                <a:gd name="T88" fmla="*/ 3687 w 4500"/>
                                <a:gd name="T89" fmla="*/ 192 h 197"/>
                                <a:gd name="T90" fmla="*/ 3749 w 4500"/>
                                <a:gd name="T91" fmla="*/ 194 h 197"/>
                                <a:gd name="T92" fmla="*/ 3808 w 4500"/>
                                <a:gd name="T93" fmla="*/ 196 h 197"/>
                                <a:gd name="T94" fmla="*/ 3865 w 4500"/>
                                <a:gd name="T95" fmla="*/ 196 h 197"/>
                                <a:gd name="T96" fmla="*/ 3921 w 4500"/>
                                <a:gd name="T97" fmla="*/ 197 h 197"/>
                                <a:gd name="T98" fmla="*/ 3975 w 4500"/>
                                <a:gd name="T99" fmla="*/ 197 h 197"/>
                                <a:gd name="T100" fmla="*/ 4027 w 4500"/>
                                <a:gd name="T101" fmla="*/ 196 h 197"/>
                                <a:gd name="T102" fmla="*/ 4078 w 4500"/>
                                <a:gd name="T103" fmla="*/ 196 h 197"/>
                                <a:gd name="T104" fmla="*/ 4128 w 4500"/>
                                <a:gd name="T105" fmla="*/ 195 h 197"/>
                                <a:gd name="T106" fmla="*/ 4177 w 4500"/>
                                <a:gd name="T107" fmla="*/ 193 h 197"/>
                                <a:gd name="T108" fmla="*/ 4225 w 4500"/>
                                <a:gd name="T109" fmla="*/ 192 h 197"/>
                                <a:gd name="T110" fmla="*/ 4272 w 4500"/>
                                <a:gd name="T111" fmla="*/ 190 h 197"/>
                                <a:gd name="T112" fmla="*/ 4318 w 4500"/>
                                <a:gd name="T113" fmla="*/ 188 h 197"/>
                                <a:gd name="T114" fmla="*/ 4364 w 4500"/>
                                <a:gd name="T115" fmla="*/ 186 h 197"/>
                                <a:gd name="T116" fmla="*/ 4409 w 4500"/>
                                <a:gd name="T117" fmla="*/ 184 h 197"/>
                                <a:gd name="T118" fmla="*/ 4454 w 4500"/>
                                <a:gd name="T119" fmla="*/ 182 h 197"/>
                                <a:gd name="T120" fmla="*/ 4500 w 4500"/>
                                <a:gd name="T121" fmla="*/ 17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00" h="197">
                                  <a:moveTo>
                                    <a:pt x="0" y="179"/>
                                  </a:moveTo>
                                  <a:lnTo>
                                    <a:pt x="78" y="166"/>
                                  </a:lnTo>
                                  <a:lnTo>
                                    <a:pt x="157" y="153"/>
                                  </a:lnTo>
                                  <a:lnTo>
                                    <a:pt x="236" y="139"/>
                                  </a:lnTo>
                                  <a:lnTo>
                                    <a:pt x="315" y="126"/>
                                  </a:lnTo>
                                  <a:lnTo>
                                    <a:pt x="394" y="113"/>
                                  </a:lnTo>
                                  <a:lnTo>
                                    <a:pt x="473" y="101"/>
                                  </a:lnTo>
                                  <a:lnTo>
                                    <a:pt x="553" y="89"/>
                                  </a:lnTo>
                                  <a:lnTo>
                                    <a:pt x="632" y="77"/>
                                  </a:lnTo>
                                  <a:lnTo>
                                    <a:pt x="712" y="66"/>
                                  </a:lnTo>
                                  <a:lnTo>
                                    <a:pt x="793" y="56"/>
                                  </a:lnTo>
                                  <a:lnTo>
                                    <a:pt x="873" y="46"/>
                                  </a:lnTo>
                                  <a:lnTo>
                                    <a:pt x="954" y="37"/>
                                  </a:lnTo>
                                  <a:lnTo>
                                    <a:pt x="1036" y="29"/>
                                  </a:lnTo>
                                  <a:lnTo>
                                    <a:pt x="1117" y="21"/>
                                  </a:lnTo>
                                  <a:lnTo>
                                    <a:pt x="1200" y="15"/>
                                  </a:lnTo>
                                  <a:lnTo>
                                    <a:pt x="1283" y="10"/>
                                  </a:lnTo>
                                  <a:lnTo>
                                    <a:pt x="1366" y="5"/>
                                  </a:lnTo>
                                  <a:lnTo>
                                    <a:pt x="1450" y="2"/>
                                  </a:lnTo>
                                  <a:lnTo>
                                    <a:pt x="1534" y="0"/>
                                  </a:lnTo>
                                  <a:lnTo>
                                    <a:pt x="1620" y="0"/>
                                  </a:lnTo>
                                  <a:lnTo>
                                    <a:pt x="1706" y="1"/>
                                  </a:lnTo>
                                  <a:lnTo>
                                    <a:pt x="1795" y="4"/>
                                  </a:lnTo>
                                  <a:lnTo>
                                    <a:pt x="1887" y="9"/>
                                  </a:lnTo>
                                  <a:lnTo>
                                    <a:pt x="1980" y="15"/>
                                  </a:lnTo>
                                  <a:lnTo>
                                    <a:pt x="2074" y="23"/>
                                  </a:lnTo>
                                  <a:lnTo>
                                    <a:pt x="2169" y="33"/>
                                  </a:lnTo>
                                  <a:lnTo>
                                    <a:pt x="2265" y="43"/>
                                  </a:lnTo>
                                  <a:lnTo>
                                    <a:pt x="2361" y="54"/>
                                  </a:lnTo>
                                  <a:lnTo>
                                    <a:pt x="2457" y="66"/>
                                  </a:lnTo>
                                  <a:lnTo>
                                    <a:pt x="2553" y="78"/>
                                  </a:lnTo>
                                  <a:lnTo>
                                    <a:pt x="2648" y="91"/>
                                  </a:lnTo>
                                  <a:lnTo>
                                    <a:pt x="2743" y="103"/>
                                  </a:lnTo>
                                  <a:lnTo>
                                    <a:pt x="2836" y="115"/>
                                  </a:lnTo>
                                  <a:lnTo>
                                    <a:pt x="2927" y="127"/>
                                  </a:lnTo>
                                  <a:lnTo>
                                    <a:pt x="3016" y="139"/>
                                  </a:lnTo>
                                  <a:lnTo>
                                    <a:pt x="3103" y="149"/>
                                  </a:lnTo>
                                  <a:lnTo>
                                    <a:pt x="3187" y="159"/>
                                  </a:lnTo>
                                  <a:lnTo>
                                    <a:pt x="3268" y="167"/>
                                  </a:lnTo>
                                  <a:lnTo>
                                    <a:pt x="3346" y="174"/>
                                  </a:lnTo>
                                  <a:lnTo>
                                    <a:pt x="3420" y="179"/>
                                  </a:lnTo>
                                  <a:lnTo>
                                    <a:pt x="3490" y="184"/>
                                  </a:lnTo>
                                  <a:lnTo>
                                    <a:pt x="3558" y="187"/>
                                  </a:lnTo>
                                  <a:lnTo>
                                    <a:pt x="3624" y="190"/>
                                  </a:lnTo>
                                  <a:lnTo>
                                    <a:pt x="3687" y="192"/>
                                  </a:lnTo>
                                  <a:lnTo>
                                    <a:pt x="3749" y="194"/>
                                  </a:lnTo>
                                  <a:lnTo>
                                    <a:pt x="3808" y="196"/>
                                  </a:lnTo>
                                  <a:lnTo>
                                    <a:pt x="3865" y="196"/>
                                  </a:lnTo>
                                  <a:lnTo>
                                    <a:pt x="3921" y="197"/>
                                  </a:lnTo>
                                  <a:lnTo>
                                    <a:pt x="3975" y="197"/>
                                  </a:lnTo>
                                  <a:lnTo>
                                    <a:pt x="4027" y="196"/>
                                  </a:lnTo>
                                  <a:lnTo>
                                    <a:pt x="4078" y="196"/>
                                  </a:lnTo>
                                  <a:lnTo>
                                    <a:pt x="4128" y="195"/>
                                  </a:lnTo>
                                  <a:lnTo>
                                    <a:pt x="4177" y="193"/>
                                  </a:lnTo>
                                  <a:lnTo>
                                    <a:pt x="4225" y="192"/>
                                  </a:lnTo>
                                  <a:lnTo>
                                    <a:pt x="4272" y="190"/>
                                  </a:lnTo>
                                  <a:lnTo>
                                    <a:pt x="4318" y="188"/>
                                  </a:lnTo>
                                  <a:lnTo>
                                    <a:pt x="4364" y="186"/>
                                  </a:lnTo>
                                  <a:lnTo>
                                    <a:pt x="4409" y="184"/>
                                  </a:lnTo>
                                  <a:lnTo>
                                    <a:pt x="4454" y="182"/>
                                  </a:lnTo>
                                  <a:lnTo>
                                    <a:pt x="4500" y="179"/>
                                  </a:lnTo>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9"/>
                          <wps:cNvSpPr>
                            <a:spLocks/>
                          </wps:cNvSpPr>
                          <wps:spPr bwMode="auto">
                            <a:xfrm>
                              <a:off x="2202" y="13168"/>
                              <a:ext cx="1858" cy="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64935" w14:textId="77777777" w:rsidR="00037270" w:rsidRDefault="00037270" w:rsidP="00037270">
                                <w:pPr>
                                  <w:jc w:val="center"/>
                                </w:pPr>
                                <w:r>
                                  <w:t>MAIZE</w:t>
                                </w:r>
                              </w:p>
                              <w:p w14:paraId="63A36F69" w14:textId="77777777" w:rsidR="00037270" w:rsidRPr="003D2D8E" w:rsidRDefault="00037270" w:rsidP="00037270">
                                <w:pPr>
                                  <w:pStyle w:val="NoSpacing"/>
                                </w:pPr>
                                <w:r>
                                  <w:t xml:space="preserve">  (HH member 1)</w:t>
                                </w:r>
                              </w:p>
                            </w:txbxContent>
                          </wps:txbx>
                          <wps:bodyPr rot="0" vert="horz" wrap="square" lIns="91440" tIns="45720" rIns="91440" bIns="45720" anchor="t" anchorCtr="0" upright="1">
                            <a:noAutofit/>
                          </wps:bodyPr>
                        </wps:wsp>
                        <wps:wsp>
                          <wps:cNvPr id="22" name="Rectangle 10"/>
                          <wps:cNvSpPr>
                            <a:spLocks/>
                          </wps:cNvSpPr>
                          <wps:spPr bwMode="auto">
                            <a:xfrm>
                              <a:off x="2334" y="13168"/>
                              <a:ext cx="1558" cy="1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
                          <wps:cNvSpPr>
                            <a:spLocks/>
                          </wps:cNvSpPr>
                          <wps:spPr bwMode="auto">
                            <a:xfrm>
                              <a:off x="4973" y="12603"/>
                              <a:ext cx="104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60456" w14:textId="77777777" w:rsidR="00037270" w:rsidRDefault="00037270" w:rsidP="00037270">
                                <w:pPr>
                                  <w:jc w:val="center"/>
                                </w:pPr>
                                <w:r>
                                  <w:t>Fallow</w:t>
                                </w:r>
                              </w:p>
                            </w:txbxContent>
                          </wps:txbx>
                          <wps:bodyPr rot="0" vert="horz" wrap="square" lIns="91440" tIns="45720" rIns="91440" bIns="45720" anchor="t" anchorCtr="0" upright="1">
                            <a:noAutofit/>
                          </wps:bodyPr>
                        </wps:wsp>
                        <wps:wsp>
                          <wps:cNvPr id="24" name="Rectangle 12"/>
                          <wps:cNvSpPr>
                            <a:spLocks/>
                          </wps:cNvSpPr>
                          <wps:spPr bwMode="auto">
                            <a:xfrm>
                              <a:off x="4973" y="12603"/>
                              <a:ext cx="1049"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3"/>
                          <wps:cNvSpPr>
                            <a:spLocks/>
                          </wps:cNvSpPr>
                          <wps:spPr bwMode="auto">
                            <a:xfrm>
                              <a:off x="4974" y="13888"/>
                              <a:ext cx="1764"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10E03" w14:textId="77777777" w:rsidR="00037270" w:rsidRDefault="00037270" w:rsidP="00037270">
                                <w:pPr>
                                  <w:spacing w:after="0"/>
                                  <w:jc w:val="center"/>
                                </w:pPr>
                                <w:r>
                                  <w:t>MAIZE</w:t>
                                </w:r>
                              </w:p>
                              <w:p w14:paraId="655380D3" w14:textId="77777777" w:rsidR="00037270" w:rsidRPr="003D2D8E" w:rsidRDefault="00037270" w:rsidP="00037270">
                                <w:pPr>
                                  <w:pStyle w:val="NoSpacing"/>
                                </w:pPr>
                                <w:r>
                                  <w:t>(HH member 2)</w:t>
                                </w:r>
                              </w:p>
                            </w:txbxContent>
                          </wps:txbx>
                          <wps:bodyPr rot="0" vert="horz" wrap="square" lIns="91440" tIns="45720" rIns="91440" bIns="45720" anchor="t" anchorCtr="0" upright="1">
                            <a:noAutofit/>
                          </wps:bodyPr>
                        </wps:wsp>
                        <wps:wsp>
                          <wps:cNvPr id="26" name="Rectangle 14"/>
                          <wps:cNvSpPr>
                            <a:spLocks/>
                          </wps:cNvSpPr>
                          <wps:spPr bwMode="auto">
                            <a:xfrm>
                              <a:off x="4974" y="13888"/>
                              <a:ext cx="1620" cy="7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Rectangle 14"/>
                        <wps:cNvSpPr>
                          <a:spLocks/>
                        </wps:cNvSpPr>
                        <wps:spPr bwMode="auto">
                          <a:xfrm>
                            <a:off x="2359152" y="219456"/>
                            <a:ext cx="1252728"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8202AE" w14:textId="77777777" w:rsidR="00037270" w:rsidRDefault="00037270" w:rsidP="00037270">
                              <w:pPr>
                                <w:spacing w:after="0"/>
                                <w:jc w:val="center"/>
                              </w:pPr>
                              <w:r>
                                <w:t xml:space="preserve">MIXED MAIZE + GROUNDUTS </w:t>
                              </w:r>
                            </w:p>
                            <w:p w14:paraId="49ADB9DB" w14:textId="77777777" w:rsidR="00037270" w:rsidRDefault="00037270" w:rsidP="00037270">
                              <w:pPr>
                                <w:spacing w:after="0"/>
                                <w:jc w:val="center"/>
                              </w:pPr>
                              <w:r>
                                <w:t>(HH member 2)</w:t>
                              </w:r>
                            </w:p>
                          </w:txbxContent>
                        </wps:txbx>
                        <wps:bodyPr rot="0" vert="horz" wrap="square" lIns="91440" tIns="45720" rIns="91440" bIns="45720" anchor="t" anchorCtr="0" upright="1">
                          <a:noAutofit/>
                        </wps:bodyPr>
                      </wps:wsp>
                    </wpg:wgp>
                  </a:graphicData>
                </a:graphic>
              </wp:anchor>
            </w:drawing>
          </mc:Choice>
          <mc:Fallback>
            <w:pict>
              <v:group w14:anchorId="0BC70166" id="Group 29" o:spid="_x0000_s1028" style="position:absolute;left:0;text-align:left;margin-left:41pt;margin-top:13.9pt;width:353.05pt;height:217.2pt;z-index:251658244" coordsize="44837,2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">
                <v:group id="Group 14" o:spid="_x0000_s1029" style="position:absolute;width:44837;height:27584" coordorigin="1799,10601" coordsize="7061,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 o:spid="_x0000_s1030" style="position:absolute;left:1799;top:10601;width:7061;height:4344;visibility:visible;mso-wrap-style:square;v-text-anchor:top" coordsize="7061,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" path="m450,841r5,-23l459,799r4,-18l469,765r6,-15l484,734r11,-16l510,700r15,-16l541,676r19,-4l570,668r17,-11l603,646r16,-11l635,623r17,-12l660,605r16,-11l692,582r16,-12l724,557r15,-12l755,533r15,-13l786,508r16,-13l817,483r16,-13l849,458r16,-12l881,435r3,-2l902,425r20,-3l941,418r3,-1l962,408r17,-11l997,388r7,-2l1024,382r20,-3l1063,376r20,-1l1103,374r20,-2l1143,371r11,-1l1203,371r45,2l1289,374r39,1l1365,376r35,1l1432,379r31,1l1493,381r29,2l1551,385r28,2l1607,389r28,3l1664,395r30,3l1725,402r33,5l1793,412r36,5l1900,416r70,l2041,415r70,l2182,415r70,l2323,415r70,l2464,415r70,l2605,414r70,l2746,413r70,-1l2887,411r70,-1l3028,408r70,-2l3169,404r70,-3l3255,397r13,-11l3281,370r12,-19l3305,331r12,-19l3331,295r16,-14l3359,276r16,-16l3391,245r16,-13l3424,221r16,-11l3457,201r17,-9l3491,184r18,-8l3527,169r19,-6l3564,156r20,-7l3604,143r20,-7l3629,134r31,-11l3688,114r25,-9l3736,98r21,-6l3777,86r19,-4l3814,78r18,-4l3850,72r19,-3l3889,68r21,-2l3933,65r26,-2l3988,62r32,-1l4055,59r40,-1l4139,56r22,-6l4182,45r19,-5l4219,36r17,-3l4252,30r15,-3l4283,25r15,-2l4314,21r16,-1l4347,18r18,-1l4385,16r20,-1l4427,14r25,-1l4478,11r29,-1l4529,9r46,l4621,9r47,-1l4715,7r48,-2l4811,4r49,-2l4909,1,4957,r50,l5056,r49,1l5154,3r49,3l5251,10r49,6l5348,23r47,9l5442,43r47,13l5508,62r18,9l5544,80r17,9l5579,98r17,9l5615,115r9,4l5638,133r14,14l5667,161r14,13l5695,188r15,14l5724,217r13,15l5749,247r10,13l5771,277r13,17l5796,310r11,16l5819,341r12,15l5842,370r12,15l5866,399r12,14l5891,428r14,15l5919,458r14,16l5949,490r5,5l5967,509r10,12l5984,529r4,7l5991,540r,3l5991,544r-2,l5986,544r-2,-2l5981,541r-2,-1l5978,540r,l5980,541r4,3l5991,548r9,6l6013,563r16,11l6035,594r8,20l6051,634r8,19l6068,673r10,19l6088,712r11,18l6110,749r12,18l6135,785r13,17l6161,819r14,16l6190,851r15,15l6220,880r16,14l6252,907r17,12l6274,936r3,12l6280,957r2,5l6283,965r1,2l6286,969r3,2l6293,974r6,6l6307,988r11,13l6329,1014r12,15l6353,1045r12,16l6377,1078r13,16l6403,1110r13,16l6430,1141r14,15l6459,1170r16,13l6491,1194r18,11l6527,1213r12,5l6561,1225r20,5l6599,1234r17,3l6632,1240r16,2l6663,1245r16,3l6696,1253r18,5l6733,1266r21,10l6764,1281r4,20l6773,1320r6,8l6794,1334r18,2l6824,1344r8,17l6838,1380r4,20l6847,1419r7,19l6862,1456r9,18l6880,1492r10,17l6899,1527r9,18l6918,1562r9,18l6936,1598r9,17l6954,1633r5,9l6965,1661r5,19l6974,1689r9,21l6994,1733r11,24l7016,1779r9,19l7031,1810r3,5l7040,1856r6,35l7050,1921r4,25l7057,1969r2,20l7061,2008r,18l7061,2045r,20l7060,2088r-2,26l7056,2144r-2,36l7051,2221r-3,49l7045,2326r-4,65l7037,2467r-3,86l7032,2572r-2,19l7026,2611r-4,20l7018,2651r-5,20l7008,2691r-5,19l6998,2730r-5,19l6989,2768r,5l6983,2803r-6,31l6971,2865r-7,32l6957,2930r-7,32l6941,2995r-9,33l6923,3060r-11,32l6900,3123r-13,31l6873,3183r-15,29l6841,3239r-18,27l6803,3290r-21,23l6759,3334r-25,20l6722,3371r-11,16l6699,3404r-12,16l6674,3436r-12,16l6649,3467r-14,15l6622,3497r-14,15l6594,3526r-14,14l6566,3554r-15,14l6537,3582r-15,13l6507,3608r-13,13l6480,3632r-10,10l6462,3649r-6,6l6452,3659r-2,4l6448,3665r,2l6448,3668r1,1l6449,3670r1,2l6449,3674r-1,3l6446,3682r-5,6l6436,3695r-9,10l6417,3716r-13,15l6388,3744r-16,11l6356,3767r-12,11l6333,3794r-10,18l6314,3825r-13,10l6287,3846r-15,10l6255,3867r-18,10l6219,3887r-20,11l6179,3908r-21,9l6137,3927r-22,9l6094,3945r-21,8l6051,3961r-20,8l6011,3976r-20,6l5973,3988r-18,5l5939,3998r-18,12l5908,4019r-10,7l5892,4031r-4,3l5886,4035r,l5887,4034r2,-1l5892,4030r3,-2l5897,4026r1,-2l5898,4023r-1,l5893,4023r-6,3l5878,4030r-13,6l5849,4045r-18,9l5814,4064r-17,10l5780,4084r-17,11l5746,4107r-17,11l5712,4129r-16,12l5680,4152r-17,12l5654,4170r-18,10l5618,4187r-20,5l5578,4197r-14,5l5540,4210r-19,7l5519,4217r-81,-4l5367,4208r-63,-3l5247,4201r-52,-2l5147,4197r-45,-2l5057,4194r-44,l4968,4194r-48,1l4868,4197r-57,2l4747,4202r-72,3l4594,4209r-91,5l4400,4220r-116,6l4154,4233r-17,2l4119,4240r-19,6l4081,4253r-19,9l4043,4272r-19,11l4005,4294r-18,11l3969,4315r-18,10l3934,4334r-17,8l3914,4343r-63,-1l3787,4342r-64,l3658,4343r-65,l3528,4343r-65,l3397,4342r-65,-1l3266,4339r-66,-3l3135,4332r-65,-6l3005,4319r-65,-9l2876,4299r-64,-13l2749,4271r-63,-18l2624,4233r-63,2l2498,4237r-63,1l2372,4240r-63,1l2246,4242r-63,2l2120,4245r-63,1l1994,4247r-63,1l1868,4250r-63,1l1742,4253r-63,1l1616,4256r-63,2l1490,4260r-63,2l1364,4265r-13,2l1331,4272r-24,7l1282,4288r-25,8l1236,4304r-15,5l1214,4312r-23,8l1171,4327r-2,l1115,4326r-50,-2l1019,4322r-42,-1l938,4319r-36,-1l869,4316r-31,-2l808,4312r-28,-2l752,4307r-27,-3l698,4301r-29,-4l640,4293r-30,-4l577,4284r-34,-6l505,4272r-40,-7l448,4253r-16,-12l420,4233r-19,-5l382,4223r-7,-6l364,4206r-11,-14l342,4176r-12,-17l319,4141r-12,-19l296,4102r-10,-20l276,4063r-9,-19l260,4027r-5,-14l247,3992r-6,-19l236,3954r-6,-18l225,3919r-7,-18l210,3883r-11,-19l194,3856r-3,-16l186,3820r-5,-22l175,3777r-6,-20l164,3746r-8,-18l147,3710r-10,-17l127,3675r-10,-17l108,3640,98,3622r-8,-18l83,3585r-6,-19l74,3558r-4,-20l64,3519r-5,-19l53,3481r-6,-19l40,3443r-6,-19l27,3405r-6,-19l14,3367,8,3348,2,3329,,3322r,-23l1,3277r,-23l2,3231r,-23l3,3186r,-23l3,3140r1,-23l4,3094r1,-22l5,3049r1,-23l7,3003r1,-22l9,2958r1,-23l11,2912r2,-23l15,2867r1,-18l18,2831r3,-20l25,2790r5,-21l35,2747r6,-22l48,2702r8,-22l64,2659r9,-21l83,2618r11,-19l106,2582r12,-16l132,2552r14,-13l161,2530r16,-8l179,2521r8,-19l197,2484r12,-17l222,2452r16,-13l254,2426r17,-11l289,2404r19,-10l327,2385r19,-8l365,2368r10,-4l393,2357r19,-7l431,2344r19,-6l469,2333r19,-5l508,2323r19,-4l547,2314r19,-4l586,2306r20,-5l625,2296r19,-6l660,2286r19,-6l698,2274r19,-6l735,2260r14,-6l766,2243r15,-12l794,2223r19,-7l832,2210r19,-5l871,2200r19,-5l899,2192r16,-17l930,2161r15,-13l959,2136r16,-11l991,2116r18,-9l1029,2099r5,-2l1049,2083r15,-13l1079,2058r16,-13l1110,2032r14,-13l1145,1997r15,-17l1172,1966r9,-10l1186,1948r3,-5l1190,1940r,-1l1189,1939r-2,l1185,1940r-2,1l1182,1941r1,-1l1186,1938r5,-4l1199,1928r11,-8l1225,1908r19,-15l1249,1878r4,-12l1255,1858r2,-6l1258,1848r1,-1l1259,1846r1,l1261,1847r2,l1266,1847r3,-1l1274,1844r7,-5l1289,1832r10,-10l1311,1809r8,-10l1331,1783r12,-16l1353,1749r10,-17l1373,1715r6,-10l1389,1684r9,-25l1404,1635r4,-18l1409,1610r-2,-20l1405,1570r-1,-19l1402,1531r-2,-20l1399,1491r-2,-20l1395,1451r-2,-20l1391,1411r-2,-20l1386,1371r-3,-19l1380,1332r-1,-4l1374,1309r-9,-18l1354,1275r-13,-15l1326,1246r-16,-14l1294,1218r-16,-14l1263,1190r-4,-4l1248,1170r-9,-18l1229,1139r-16,-10l1194,1121r-18,-9l1169,1108r-14,-14l1143,1078r-14,-14l1124,1061r-18,-8l1087,1048r-19,-4l1049,1038r-15,-9l1016,1018r-18,-11l980,998r-19,-8l943,982r-19,-6l905,970r-19,-6l867,959r-18,-5l830,949r-19,-5l792,938r-18,-6l755,926r-18,-7l719,911r-14,-7l687,894r-18,-9l652,875r-18,-9l617,855,600,845,583,834r-13,-9l541,830r-21,3l505,836r-11,2l487,839r-5,1l477,841r-6,l462,841r-12,l450,841xe" filled="f">
                    <v:path arrowok="t" o:connecttype="custom" o:connectlocs="587,657;802,495;1004,386;1400,377;1829,417;2816,412;3347,281;3584,149;3869,69;4236,33;4507,10;5154,3;5615,115;5796,310;5967,509;5980,541;6110,749;6280,957;6377,1078;6599,1234;6794,1334;6918,1562;7031,1810;7056,2144;7008,2691;6923,3060;6699,3404;6507,3608;6449,3674;6314,3825;6051,3961;5887,4034;5814,4064;5578,4197;4968,4194;4081,4253;3658,4343;2749,4271;1868,4250;1236,4304;808,4312;420,4233;260,4027;175,3777;70,3538;1,3277;9,2958;64,2659;222,2452;469,2333;735,2260;959,2136;1172,1966;1199,1928;1266,1847;1389,1684;1391,1411;1263,1190;1087,1048;830,949;583,834" o:connectangles="0,0,0,0,0,0,0,0,0,0,0,0,0,0,0,0,0,0,0,0,0,0,0,0,0,0,0,0,0,0,0,0,0,0,0,0,0,0,0,0,0,0,0,0,0,0,0,0,0,0,0,0,0,0,0,0,0,0,0,0,0"/>
                  </v:shape>
                  <v:shape id="Freeform 4" o:spid="_x0000_s1031" style="position:absolute;left:4041;top:11008;width:193;height:3780;visibility:visible;mso-wrap-style:square;v-text-anchor:top" coordsize="19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" path="m,l11,58r11,59l33,175r11,59l55,293r11,60l76,413r11,60l97,534r9,62l116,658r9,63l133,785r9,64l149,915r7,67l163,1049r6,69l175,1188r5,71l184,1333r3,77l189,1490r2,82l192,1656r1,86l193,1829r-1,87l192,2004r-1,88l190,2179r-2,87l187,2351r-2,84l184,2517r-2,79l181,2672r-1,73l180,2814r,65l179,2941r1,59l179,3057r1,54l180,3164r-1,50l180,3262r,47l180,3354r-1,43l180,3439r,41l180,3520r,39l180,3597r,37l180,3671r,36l180,3743r,37e" filled="f">
                    <v:path arrowok="t" o:connecttype="custom" o:connectlocs="0,0;11,58;22,117;33,175;44,234;55,293;66,353;76,413;87,473;97,534;106,596;116,658;125,721;133,785;142,849;149,915;156,982;163,1049;169,1118;175,1188;180,1259;184,1333;187,1410;189,1490;191,1572;192,1656;193,1742;193,1829;192,1916;192,2004;191,2092;190,2179;188,2266;187,2351;185,2435;184,2517;182,2596;181,2672;180,2745;180,2814;180,2879;179,2941;180,3000;179,3057;180,3111;180,3164;179,3214;180,3262;180,3309;180,3354;179,3397;180,3439;180,3480;180,3520;180,3559;180,3597;180,3634;180,3671;180,3707;180,3743;180,3780" o:connectangles="0,0,0,0,0,0,0,0,0,0,0,0,0,0,0,0,0,0,0,0,0,0,0,0,0,0,0,0,0,0,0,0,0,0,0,0,0,0,0,0,0,0,0,0,0,0,0,0,0,0,0,0,0,0,0,0,0,0,0,0,0"/>
                  </v:shape>
                  <v:shape id="Freeform 5" o:spid="_x0000_s1032" style="position:absolute;left:4221;top:12088;width:4500;height:180;visibility:visible;mso-wrap-style:square;v-text-anchor:top" coordsize="45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" path="m,179l281,168,561,157,839,146r277,-11l1388,124r269,-11l1920,103,2178,92,2428,82r243,-9l2906,63r226,-9l3347,46r204,-9l3744,30r180,-7l4090,16r152,-6l4379,4,4500,e" filled="f">
                    <v:path arrowok="t" o:connecttype="custom" o:connectlocs="0,179;281,168;561,157;839,146;1116,135;1388,124;1657,113;1920,103;2178,92;2428,82;2671,73;2906,63;3132,54;3347,46;3551,37;3744,30;3924,23;4090,16;4242,10;4379,4;4500,0" o:connectangles="0,0,0,0,0,0,0,0,0,0,0,0,0,0,0,0,0,0,0,0,0"/>
                  </v:shape>
                  <v:shape id="Freeform 6" o:spid="_x0000_s1033" style="position:absolute;left:4221;top:13528;width:4500;height:197;visibility:visible;mso-wrap-style:square;v-text-anchor:top" coordsize="450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" path="m,179l78,166r79,-13l236,139r79,-13l394,113r79,-12l553,89,632,77,712,66,793,56,873,46r81,-9l1036,29r81,-8l1200,15r83,-5l1366,5r84,-3l1534,r86,l1706,1r89,3l1887,9r93,6l2074,23r95,10l2265,43r96,11l2457,66r96,12l2648,91r95,12l2836,115r91,12l3016,139r87,10l3187,159r81,8l3346,174r74,5l3490,184r68,3l3624,190r63,2l3749,194r59,2l3865,196r56,1l3975,197r52,-1l4078,196r50,-1l4177,193r48,-1l4272,190r46,-2l4364,186r45,-2l4454,182r46,-3e" filled="f" strokeweight=".26456mm">
                    <v:path arrowok="t" o:connecttype="custom" o:connectlocs="0,179;78,166;157,153;236,139;315,126;394,113;473,101;553,89;632,77;712,66;793,56;873,46;954,37;1036,29;1117,21;1200,15;1283,10;1366,5;1450,2;1534,0;1620,0;1706,1;1795,4;1887,9;1980,15;2074,23;2169,33;2265,43;2361,54;2457,66;2553,78;2648,91;2743,103;2836,115;2927,127;3016,139;3103,149;3187,159;3268,167;3346,174;3420,179;3490,184;3558,187;3624,190;3687,192;3749,194;3808,196;3865,196;3921,197;3975,197;4027,196;4078,196;4128,195;4177,193;4225,192;4272,190;4318,188;4364,186;4409,184;4454,182;4500,179" o:connectangles="0,0,0,0,0,0,0,0,0,0,0,0,0,0,0,0,0,0,0,0,0,0,0,0,0,0,0,0,0,0,0,0,0,0,0,0,0,0,0,0,0,0,0,0,0,0,0,0,0,0,0,0,0,0,0,0,0,0,0,0,0"/>
                  </v:shape>
                  <v:rect id="Rectangle 9" o:spid="_x0000_s1034" style="position:absolute;left:2202;top:13168;width:1858;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" stroked="f">
                    <v:path arrowok="t"/>
                    <v:textbox>
                      <w:txbxContent>
                        <w:p w14:paraId="5E364935" w14:textId="77777777" w:rsidR="00037270" w:rsidRDefault="00037270" w:rsidP="00037270">
                          <w:pPr>
                            <w:jc w:val="center"/>
                          </w:pPr>
                          <w:r>
                            <w:t>MAIZE</w:t>
                          </w:r>
                        </w:p>
                        <w:p w14:paraId="63A36F69" w14:textId="77777777" w:rsidR="00037270" w:rsidRPr="003D2D8E" w:rsidRDefault="00037270" w:rsidP="00037270">
                          <w:pPr>
                            <w:pStyle w:val="NoSpacing"/>
                          </w:pPr>
                          <w:r>
                            <w:t xml:space="preserve">  (HH member 1)</w:t>
                          </w:r>
                        </w:p>
                      </w:txbxContent>
                    </v:textbox>
                  </v:rect>
                  <v:rect id="Rectangle 10" o:spid="_x0000_s1035" style="position:absolute;left:2334;top:13168;width:1558;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" filled="f">
                    <v:path arrowok="t"/>
                  </v:rect>
                  <v:rect id="Rectangle 11" o:spid="_x0000_s1036" style="position:absolute;left:4973;top:12603;width:10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" stroked="f">
                    <v:path arrowok="t"/>
                    <v:textbox>
                      <w:txbxContent>
                        <w:p w14:paraId="0FF60456" w14:textId="77777777" w:rsidR="00037270" w:rsidRDefault="00037270" w:rsidP="00037270">
                          <w:pPr>
                            <w:jc w:val="center"/>
                          </w:pPr>
                          <w:r>
                            <w:t>Fallow</w:t>
                          </w:r>
                        </w:p>
                      </w:txbxContent>
                    </v:textbox>
                  </v:rect>
                  <v:rect id="Rectangle 12" o:spid="_x0000_s1037" style="position:absolute;left:4973;top:12603;width:104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" filled="f">
                    <v:path arrowok="t"/>
                  </v:rect>
                  <v:rect id="Rectangle 13" o:spid="_x0000_s1038" style="position:absolute;left:4974;top:13888;width:1764;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" stroked="f">
                    <v:path arrowok="t"/>
                    <v:textbox>
                      <w:txbxContent>
                        <w:p w14:paraId="6C110E03" w14:textId="77777777" w:rsidR="00037270" w:rsidRDefault="00037270" w:rsidP="00037270">
                          <w:pPr>
                            <w:spacing w:after="0"/>
                            <w:jc w:val="center"/>
                          </w:pPr>
                          <w:r>
                            <w:t>MAIZE</w:t>
                          </w:r>
                        </w:p>
                        <w:p w14:paraId="655380D3" w14:textId="77777777" w:rsidR="00037270" w:rsidRPr="003D2D8E" w:rsidRDefault="00037270" w:rsidP="00037270">
                          <w:pPr>
                            <w:pStyle w:val="NoSpacing"/>
                          </w:pPr>
                          <w:r>
                            <w:t>(HH member 2)</w:t>
                          </w:r>
                        </w:p>
                      </w:txbxContent>
                    </v:textbox>
                  </v:rect>
                  <v:rect id="Rectangle 14" o:spid="_x0000_s1039" style="position:absolute;left:4974;top:13888;width:1620;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" filled="f">
                    <v:path arrowok="t"/>
                  </v:rect>
                </v:group>
                <v:rect id="Rectangle 14" o:spid="_x0000_s1040" style="position:absolute;left:23591;top:2194;width:12527;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" filled="f">
                  <v:path arrowok="t"/>
                  <v:textbox>
                    <w:txbxContent>
                      <w:p w14:paraId="4F8202AE" w14:textId="77777777" w:rsidR="00037270" w:rsidRDefault="00037270" w:rsidP="00037270">
                        <w:pPr>
                          <w:spacing w:after="0"/>
                          <w:jc w:val="center"/>
                        </w:pPr>
                        <w:r>
                          <w:t xml:space="preserve">MIXED MAIZE + GROUNDUTS </w:t>
                        </w:r>
                      </w:p>
                      <w:p w14:paraId="49ADB9DB" w14:textId="77777777" w:rsidR="00037270" w:rsidRDefault="00037270" w:rsidP="00037270">
                        <w:pPr>
                          <w:spacing w:after="0"/>
                          <w:jc w:val="center"/>
                        </w:pPr>
                        <w:r>
                          <w:t>(HH member 2)</w:t>
                        </w:r>
                      </w:p>
                    </w:txbxContent>
                  </v:textbox>
                </v:rect>
                <w10:wrap type="topAndBottom"/>
              </v:group>
            </w:pict>
          </mc:Fallback>
        </mc:AlternateContent>
      </w:r>
    </w:p>
    <w:p w14:paraId="3217BD9D" w14:textId="77777777" w:rsidR="00037270" w:rsidRPr="00037270" w:rsidRDefault="00037270" w:rsidP="00037270">
      <w:pPr>
        <w:pStyle w:val="NoSpacing"/>
        <w:jc w:val="both"/>
        <w:rPr>
          <w:rFonts w:cstheme="minorHAnsi"/>
          <w:highlight w:val="lightGray"/>
          <w:u w:val="single"/>
        </w:rPr>
      </w:pPr>
    </w:p>
    <w:p w14:paraId="53D20993" w14:textId="77777777" w:rsidR="00037270" w:rsidRPr="004023CF" w:rsidRDefault="00037270" w:rsidP="004023CF">
      <w:pPr>
        <w:pStyle w:val="NoSpacing"/>
        <w:jc w:val="both"/>
        <w:rPr>
          <w:rFonts w:cstheme="minorHAnsi"/>
        </w:rPr>
      </w:pPr>
      <w:r w:rsidRPr="004023CF">
        <w:rPr>
          <w:rFonts w:cstheme="minorHAnsi"/>
          <w:u w:val="single"/>
        </w:rPr>
        <w:t>E</w:t>
      </w:r>
      <w:r w:rsidRPr="004023CF">
        <w:rPr>
          <w:rFonts w:cstheme="minorHAnsi"/>
          <w:spacing w:val="-2"/>
          <w:u w:val="single"/>
        </w:rPr>
        <w:t>x</w:t>
      </w:r>
      <w:r w:rsidRPr="004023CF">
        <w:rPr>
          <w:rFonts w:cstheme="minorHAnsi"/>
          <w:u w:val="single"/>
        </w:rPr>
        <w:t>am</w:t>
      </w:r>
      <w:r w:rsidRPr="004023CF">
        <w:rPr>
          <w:rFonts w:cstheme="minorHAnsi"/>
          <w:spacing w:val="-1"/>
          <w:u w:val="single"/>
        </w:rPr>
        <w:t>p</w:t>
      </w:r>
      <w:r w:rsidRPr="004023CF">
        <w:rPr>
          <w:rFonts w:cstheme="minorHAnsi"/>
          <w:u w:val="single"/>
        </w:rPr>
        <w:t>le</w:t>
      </w:r>
      <w:r w:rsidRPr="004023CF">
        <w:rPr>
          <w:rFonts w:cstheme="minorHAnsi"/>
          <w:spacing w:val="3"/>
          <w:u w:val="single"/>
        </w:rPr>
        <w:t xml:space="preserve"> </w:t>
      </w:r>
      <w:r w:rsidRPr="004023CF">
        <w:rPr>
          <w:rFonts w:cstheme="minorHAnsi"/>
          <w:u w:val="single"/>
        </w:rPr>
        <w:t>#2</w:t>
      </w:r>
      <w:r w:rsidRPr="004023CF">
        <w:rPr>
          <w:rFonts w:cstheme="minorHAnsi"/>
        </w:rPr>
        <w:t>:</w:t>
      </w:r>
      <w:r w:rsidRPr="004023CF">
        <w:rPr>
          <w:rFonts w:cstheme="minorHAnsi"/>
          <w:spacing w:val="3"/>
        </w:rPr>
        <w:t xml:space="preserve"> </w:t>
      </w:r>
      <w:r w:rsidRPr="004023CF">
        <w:rPr>
          <w:rFonts w:cstheme="minorHAnsi"/>
          <w:spacing w:val="-1"/>
        </w:rPr>
        <w:t>T</w:t>
      </w:r>
      <w:r w:rsidRPr="004023CF">
        <w:rPr>
          <w:rFonts w:cstheme="minorHAnsi"/>
          <w:spacing w:val="1"/>
        </w:rPr>
        <w:t>h</w:t>
      </w:r>
      <w:r w:rsidRPr="004023CF">
        <w:rPr>
          <w:rFonts w:cstheme="minorHAnsi"/>
        </w:rPr>
        <w:t>e</w:t>
      </w:r>
      <w:r w:rsidRPr="004023CF">
        <w:rPr>
          <w:rFonts w:cstheme="minorHAnsi"/>
          <w:spacing w:val="3"/>
        </w:rPr>
        <w:t xml:space="preserve"> </w:t>
      </w:r>
      <w:r w:rsidRPr="004023CF">
        <w:rPr>
          <w:rFonts w:cstheme="minorHAnsi"/>
        </w:rPr>
        <w:t>household has a</w:t>
      </w:r>
      <w:r w:rsidRPr="004023CF">
        <w:rPr>
          <w:rFonts w:cstheme="minorHAnsi"/>
          <w:spacing w:val="4"/>
          <w:position w:val="5"/>
        </w:rPr>
        <w:t xml:space="preserve"> </w:t>
      </w:r>
      <w:r w:rsidRPr="004023CF">
        <w:rPr>
          <w:rFonts w:cstheme="minorHAnsi"/>
          <w:spacing w:val="-1"/>
        </w:rPr>
        <w:t>p</w:t>
      </w:r>
      <w:r w:rsidRPr="004023CF">
        <w:rPr>
          <w:rFonts w:cstheme="minorHAnsi"/>
        </w:rPr>
        <w:t>i</w:t>
      </w:r>
      <w:r w:rsidRPr="004023CF">
        <w:rPr>
          <w:rFonts w:cstheme="minorHAnsi"/>
          <w:spacing w:val="-2"/>
        </w:rPr>
        <w:t>e</w:t>
      </w:r>
      <w:r w:rsidRPr="004023CF">
        <w:rPr>
          <w:rFonts w:cstheme="minorHAnsi"/>
        </w:rPr>
        <w:t>ce</w:t>
      </w:r>
      <w:r w:rsidRPr="004023CF">
        <w:rPr>
          <w:rFonts w:cstheme="minorHAnsi"/>
          <w:spacing w:val="4"/>
        </w:rPr>
        <w:t xml:space="preserve"> </w:t>
      </w:r>
      <w:r w:rsidRPr="004023CF">
        <w:rPr>
          <w:rFonts w:cstheme="minorHAnsi"/>
        </w:rPr>
        <w:t>of</w:t>
      </w:r>
      <w:r w:rsidRPr="004023CF">
        <w:rPr>
          <w:rFonts w:cstheme="minorHAnsi"/>
          <w:spacing w:val="4"/>
        </w:rPr>
        <w:t xml:space="preserve"> </w:t>
      </w:r>
      <w:r w:rsidRPr="004023CF">
        <w:rPr>
          <w:rFonts w:cstheme="minorHAnsi"/>
        </w:rPr>
        <w:t>la</w:t>
      </w:r>
      <w:r w:rsidRPr="004023CF">
        <w:rPr>
          <w:rFonts w:cstheme="minorHAnsi"/>
          <w:spacing w:val="1"/>
        </w:rPr>
        <w:t>n</w:t>
      </w:r>
      <w:r w:rsidRPr="004023CF">
        <w:rPr>
          <w:rFonts w:cstheme="minorHAnsi"/>
        </w:rPr>
        <w:t xml:space="preserve">d </w:t>
      </w:r>
      <w:r w:rsidRPr="004023CF">
        <w:rPr>
          <w:rFonts w:cstheme="minorHAnsi"/>
          <w:spacing w:val="-1"/>
        </w:rPr>
        <w:t>p</w:t>
      </w:r>
      <w:r w:rsidRPr="004023CF">
        <w:rPr>
          <w:rFonts w:cstheme="minorHAnsi"/>
          <w:spacing w:val="-2"/>
        </w:rPr>
        <w:t>l</w:t>
      </w:r>
      <w:r w:rsidRPr="004023CF">
        <w:rPr>
          <w:rFonts w:cstheme="minorHAnsi"/>
        </w:rPr>
        <w:t>a</w:t>
      </w:r>
      <w:r w:rsidRPr="004023CF">
        <w:rPr>
          <w:rFonts w:cstheme="minorHAnsi"/>
          <w:spacing w:val="1"/>
        </w:rPr>
        <w:t>n</w:t>
      </w:r>
      <w:r w:rsidRPr="004023CF">
        <w:rPr>
          <w:rFonts w:cstheme="minorHAnsi"/>
        </w:rPr>
        <w:t>t</w:t>
      </w:r>
      <w:r w:rsidRPr="004023CF">
        <w:rPr>
          <w:rFonts w:cstheme="minorHAnsi"/>
          <w:spacing w:val="-3"/>
        </w:rPr>
        <w:t>e</w:t>
      </w:r>
      <w:r w:rsidRPr="004023CF">
        <w:rPr>
          <w:rFonts w:cstheme="minorHAnsi"/>
        </w:rPr>
        <w:t>d</w:t>
      </w:r>
      <w:r w:rsidRPr="004023CF">
        <w:rPr>
          <w:rFonts w:cstheme="minorHAnsi"/>
          <w:spacing w:val="3"/>
        </w:rPr>
        <w:t xml:space="preserve"> </w:t>
      </w:r>
      <w:r w:rsidRPr="004023CF">
        <w:rPr>
          <w:rFonts w:cstheme="minorHAnsi"/>
        </w:rPr>
        <w:t>on</w:t>
      </w:r>
      <w:r w:rsidRPr="004023CF">
        <w:rPr>
          <w:rFonts w:cstheme="minorHAnsi"/>
          <w:spacing w:val="1"/>
        </w:rPr>
        <w:t>l</w:t>
      </w:r>
      <w:r w:rsidRPr="004023CF">
        <w:rPr>
          <w:rFonts w:cstheme="minorHAnsi"/>
        </w:rPr>
        <w:t>y</w:t>
      </w:r>
      <w:r w:rsidRPr="004023CF">
        <w:rPr>
          <w:rFonts w:cstheme="minorHAnsi"/>
          <w:spacing w:val="3"/>
        </w:rPr>
        <w:t xml:space="preserve"> </w:t>
      </w:r>
      <w:r w:rsidRPr="004023CF">
        <w:rPr>
          <w:rFonts w:cstheme="minorHAnsi"/>
        </w:rPr>
        <w:t>w</w:t>
      </w:r>
      <w:r w:rsidRPr="004023CF">
        <w:rPr>
          <w:rFonts w:cstheme="minorHAnsi"/>
          <w:spacing w:val="1"/>
        </w:rPr>
        <w:t>i</w:t>
      </w:r>
      <w:r w:rsidRPr="004023CF">
        <w:rPr>
          <w:rFonts w:cstheme="minorHAnsi"/>
          <w:spacing w:val="-2"/>
        </w:rPr>
        <w:t>t</w:t>
      </w:r>
      <w:r w:rsidRPr="004023CF">
        <w:rPr>
          <w:rFonts w:cstheme="minorHAnsi"/>
        </w:rPr>
        <w:t>h</w:t>
      </w:r>
      <w:r w:rsidRPr="004023CF">
        <w:rPr>
          <w:rFonts w:cstheme="minorHAnsi"/>
          <w:spacing w:val="4"/>
        </w:rPr>
        <w:t xml:space="preserve"> </w:t>
      </w:r>
      <w:r w:rsidRPr="004023CF">
        <w:rPr>
          <w:rFonts w:cstheme="minorHAnsi"/>
        </w:rPr>
        <w:t>loc</w:t>
      </w:r>
      <w:r w:rsidRPr="004023CF">
        <w:rPr>
          <w:rFonts w:cstheme="minorHAnsi"/>
          <w:spacing w:val="-2"/>
        </w:rPr>
        <w:t>a</w:t>
      </w:r>
      <w:r w:rsidRPr="004023CF">
        <w:rPr>
          <w:rFonts w:cstheme="minorHAnsi"/>
        </w:rPr>
        <w:t>l maize.</w:t>
      </w:r>
      <w:r w:rsidRPr="004023CF">
        <w:rPr>
          <w:rFonts w:cstheme="minorHAnsi"/>
          <w:spacing w:val="3"/>
        </w:rPr>
        <w:t xml:space="preserve"> </w:t>
      </w:r>
      <w:r w:rsidRPr="004023CF">
        <w:rPr>
          <w:rFonts w:cstheme="minorHAnsi"/>
          <w:spacing w:val="-3"/>
        </w:rPr>
        <w:t>T</w:t>
      </w:r>
      <w:r w:rsidRPr="004023CF">
        <w:rPr>
          <w:rFonts w:cstheme="minorHAnsi"/>
          <w:spacing w:val="1"/>
        </w:rPr>
        <w:t>h</w:t>
      </w:r>
      <w:r w:rsidRPr="004023CF">
        <w:rPr>
          <w:rFonts w:cstheme="minorHAnsi"/>
        </w:rPr>
        <w:t>e l</w:t>
      </w:r>
      <w:r w:rsidRPr="004023CF">
        <w:rPr>
          <w:rFonts w:cstheme="minorHAnsi"/>
          <w:spacing w:val="-2"/>
        </w:rPr>
        <w:t>a</w:t>
      </w:r>
      <w:r w:rsidRPr="004023CF">
        <w:rPr>
          <w:rFonts w:cstheme="minorHAnsi"/>
          <w:spacing w:val="1"/>
        </w:rPr>
        <w:t>n</w:t>
      </w:r>
      <w:r w:rsidRPr="004023CF">
        <w:rPr>
          <w:rFonts w:cstheme="minorHAnsi"/>
        </w:rPr>
        <w:t>d</w:t>
      </w:r>
      <w:r w:rsidRPr="004023CF">
        <w:rPr>
          <w:rFonts w:cstheme="minorHAnsi"/>
          <w:spacing w:val="2"/>
        </w:rPr>
        <w:t xml:space="preserve"> </w:t>
      </w:r>
      <w:r w:rsidRPr="004023CF">
        <w:rPr>
          <w:rFonts w:cstheme="minorHAnsi"/>
          <w:spacing w:val="-2"/>
        </w:rPr>
        <w:t>i</w:t>
      </w:r>
      <w:r w:rsidRPr="004023CF">
        <w:rPr>
          <w:rFonts w:cstheme="minorHAnsi"/>
        </w:rPr>
        <w:t>s</w:t>
      </w:r>
      <w:r w:rsidRPr="004023CF">
        <w:rPr>
          <w:rFonts w:cstheme="minorHAnsi"/>
          <w:spacing w:val="3"/>
        </w:rPr>
        <w:t xml:space="preserve"> </w:t>
      </w:r>
      <w:r w:rsidRPr="004023CF">
        <w:rPr>
          <w:rFonts w:cstheme="minorHAnsi"/>
        </w:rPr>
        <w:t>d</w:t>
      </w:r>
      <w:r w:rsidRPr="004023CF">
        <w:rPr>
          <w:rFonts w:cstheme="minorHAnsi"/>
          <w:spacing w:val="-2"/>
        </w:rPr>
        <w:t>i</w:t>
      </w:r>
      <w:r w:rsidRPr="004023CF">
        <w:rPr>
          <w:rFonts w:cstheme="minorHAnsi"/>
        </w:rPr>
        <w:t>vi</w:t>
      </w:r>
      <w:r w:rsidRPr="004023CF">
        <w:rPr>
          <w:rFonts w:cstheme="minorHAnsi"/>
          <w:spacing w:val="-2"/>
        </w:rPr>
        <w:t>d</w:t>
      </w:r>
      <w:r w:rsidRPr="004023CF">
        <w:rPr>
          <w:rFonts w:cstheme="minorHAnsi"/>
        </w:rPr>
        <w:t>ed</w:t>
      </w:r>
      <w:r w:rsidRPr="004023CF">
        <w:rPr>
          <w:rFonts w:cstheme="minorHAnsi"/>
          <w:spacing w:val="2"/>
        </w:rPr>
        <w:t xml:space="preserve"> </w:t>
      </w:r>
      <w:r w:rsidRPr="004023CF">
        <w:rPr>
          <w:rFonts w:cstheme="minorHAnsi"/>
          <w:spacing w:val="-2"/>
        </w:rPr>
        <w:t>i</w:t>
      </w:r>
      <w:r w:rsidRPr="004023CF">
        <w:rPr>
          <w:rFonts w:cstheme="minorHAnsi"/>
          <w:spacing w:val="1"/>
        </w:rPr>
        <w:t>n</w:t>
      </w:r>
      <w:r w:rsidRPr="004023CF">
        <w:rPr>
          <w:rFonts w:cstheme="minorHAnsi"/>
        </w:rPr>
        <w:t>to</w:t>
      </w:r>
      <w:r w:rsidRPr="004023CF">
        <w:rPr>
          <w:rFonts w:cstheme="minorHAnsi"/>
          <w:spacing w:val="5"/>
        </w:rPr>
        <w:t xml:space="preserve"> </w:t>
      </w:r>
      <w:r w:rsidRPr="004023CF">
        <w:rPr>
          <w:rFonts w:cstheme="minorHAnsi"/>
          <w:spacing w:val="-2"/>
        </w:rPr>
        <w:t>t</w:t>
      </w:r>
      <w:r w:rsidRPr="004023CF">
        <w:rPr>
          <w:rFonts w:cstheme="minorHAnsi"/>
        </w:rPr>
        <w:t>wo</w:t>
      </w:r>
      <w:r w:rsidRPr="004023CF">
        <w:rPr>
          <w:rFonts w:cstheme="minorHAnsi"/>
          <w:spacing w:val="3"/>
        </w:rPr>
        <w:t xml:space="preserve"> </w:t>
      </w:r>
      <w:r w:rsidRPr="004023CF">
        <w:rPr>
          <w:rFonts w:cstheme="minorHAnsi"/>
          <w:spacing w:val="-3"/>
        </w:rPr>
        <w:t>e</w:t>
      </w:r>
      <w:r w:rsidRPr="004023CF">
        <w:rPr>
          <w:rFonts w:cstheme="minorHAnsi"/>
          <w:spacing w:val="1"/>
        </w:rPr>
        <w:t>q</w:t>
      </w:r>
      <w:r w:rsidRPr="004023CF">
        <w:rPr>
          <w:rFonts w:cstheme="minorHAnsi"/>
          <w:spacing w:val="-1"/>
        </w:rPr>
        <w:t>u</w:t>
      </w:r>
      <w:r w:rsidRPr="004023CF">
        <w:rPr>
          <w:rFonts w:cstheme="minorHAnsi"/>
        </w:rPr>
        <w:t>al</w:t>
      </w:r>
      <w:r w:rsidRPr="004023CF">
        <w:rPr>
          <w:rFonts w:cstheme="minorHAnsi"/>
          <w:spacing w:val="1"/>
        </w:rPr>
        <w:t xml:space="preserve"> </w:t>
      </w:r>
      <w:r w:rsidRPr="004023CF">
        <w:rPr>
          <w:rFonts w:cstheme="minorHAnsi"/>
          <w:spacing w:val="-1"/>
        </w:rPr>
        <w:t>p</w:t>
      </w:r>
      <w:r w:rsidRPr="004023CF">
        <w:rPr>
          <w:rFonts w:cstheme="minorHAnsi"/>
        </w:rPr>
        <w:t>o</w:t>
      </w:r>
      <w:r w:rsidRPr="004023CF">
        <w:rPr>
          <w:rFonts w:cstheme="minorHAnsi"/>
          <w:spacing w:val="-1"/>
        </w:rPr>
        <w:t>r</w:t>
      </w:r>
      <w:r w:rsidRPr="004023CF">
        <w:rPr>
          <w:rFonts w:cstheme="minorHAnsi"/>
        </w:rPr>
        <w:t>ti</w:t>
      </w:r>
      <w:r w:rsidRPr="004023CF">
        <w:rPr>
          <w:rFonts w:cstheme="minorHAnsi"/>
          <w:spacing w:val="-2"/>
        </w:rPr>
        <w:t>o</w:t>
      </w:r>
      <w:r w:rsidRPr="004023CF">
        <w:rPr>
          <w:rFonts w:cstheme="minorHAnsi"/>
          <w:spacing w:val="1"/>
        </w:rPr>
        <w:t>n</w:t>
      </w:r>
      <w:r w:rsidRPr="004023CF">
        <w:rPr>
          <w:rFonts w:cstheme="minorHAnsi"/>
        </w:rPr>
        <w:t>s by</w:t>
      </w:r>
      <w:r w:rsidRPr="004023CF">
        <w:rPr>
          <w:rFonts w:cstheme="minorHAnsi"/>
          <w:spacing w:val="2"/>
        </w:rPr>
        <w:t xml:space="preserve"> </w:t>
      </w:r>
      <w:r w:rsidRPr="004023CF">
        <w:rPr>
          <w:rFonts w:cstheme="minorHAnsi"/>
        </w:rPr>
        <w:t xml:space="preserve">a </w:t>
      </w:r>
      <w:r w:rsidRPr="004023CF">
        <w:rPr>
          <w:rFonts w:cstheme="minorHAnsi"/>
          <w:spacing w:val="-1"/>
        </w:rPr>
        <w:t>r</w:t>
      </w:r>
      <w:r w:rsidRPr="004023CF">
        <w:rPr>
          <w:rFonts w:cstheme="minorHAnsi"/>
        </w:rPr>
        <w:t>iver t</w:t>
      </w:r>
      <w:r w:rsidRPr="004023CF">
        <w:rPr>
          <w:rFonts w:cstheme="minorHAnsi"/>
          <w:spacing w:val="1"/>
        </w:rPr>
        <w:t>h</w:t>
      </w:r>
      <w:r w:rsidRPr="004023CF">
        <w:rPr>
          <w:rFonts w:cstheme="minorHAnsi"/>
          <w:spacing w:val="-2"/>
        </w:rPr>
        <w:t>a</w:t>
      </w:r>
      <w:r w:rsidRPr="004023CF">
        <w:rPr>
          <w:rFonts w:cstheme="minorHAnsi"/>
        </w:rPr>
        <w:t>t</w:t>
      </w:r>
      <w:r w:rsidRPr="004023CF">
        <w:rPr>
          <w:rFonts w:cstheme="minorHAnsi"/>
          <w:spacing w:val="3"/>
        </w:rPr>
        <w:t xml:space="preserve"> </w:t>
      </w:r>
      <w:r w:rsidRPr="004023CF">
        <w:rPr>
          <w:rFonts w:cstheme="minorHAnsi"/>
          <w:spacing w:val="-2"/>
        </w:rPr>
        <w:t>i</w:t>
      </w:r>
      <w:r w:rsidRPr="004023CF">
        <w:rPr>
          <w:rFonts w:cstheme="minorHAnsi"/>
        </w:rPr>
        <w:t>s</w:t>
      </w:r>
      <w:r w:rsidRPr="004023CF">
        <w:rPr>
          <w:rFonts w:cstheme="minorHAnsi"/>
          <w:spacing w:val="3"/>
        </w:rPr>
        <w:t xml:space="preserve"> </w:t>
      </w:r>
      <w:r w:rsidRPr="004023CF">
        <w:rPr>
          <w:rFonts w:cstheme="minorHAnsi"/>
        </w:rPr>
        <w:t>2 m</w:t>
      </w:r>
      <w:r w:rsidRPr="004023CF">
        <w:rPr>
          <w:rFonts w:cstheme="minorHAnsi"/>
          <w:spacing w:val="-3"/>
        </w:rPr>
        <w:t>e</w:t>
      </w:r>
      <w:r w:rsidRPr="004023CF">
        <w:rPr>
          <w:rFonts w:cstheme="minorHAnsi"/>
        </w:rPr>
        <w:t>te</w:t>
      </w:r>
      <w:r w:rsidRPr="004023CF">
        <w:rPr>
          <w:rFonts w:cstheme="minorHAnsi"/>
          <w:spacing w:val="-1"/>
        </w:rPr>
        <w:t>r</w:t>
      </w:r>
      <w:r w:rsidRPr="004023CF">
        <w:rPr>
          <w:rFonts w:cstheme="minorHAnsi"/>
        </w:rPr>
        <w:t>s</w:t>
      </w:r>
      <w:r w:rsidRPr="004023CF">
        <w:rPr>
          <w:rFonts w:cstheme="minorHAnsi"/>
          <w:spacing w:val="3"/>
        </w:rPr>
        <w:t xml:space="preserve"> </w:t>
      </w:r>
      <w:r w:rsidRPr="004023CF">
        <w:rPr>
          <w:rFonts w:cstheme="minorHAnsi"/>
          <w:spacing w:val="-2"/>
        </w:rPr>
        <w:t>i</w:t>
      </w:r>
      <w:r w:rsidRPr="004023CF">
        <w:rPr>
          <w:rFonts w:cstheme="minorHAnsi"/>
        </w:rPr>
        <w:t>n</w:t>
      </w:r>
      <w:r w:rsidRPr="004023CF">
        <w:rPr>
          <w:rFonts w:cstheme="minorHAnsi"/>
          <w:spacing w:val="1"/>
        </w:rPr>
        <w:t xml:space="preserve"> </w:t>
      </w:r>
      <w:r w:rsidRPr="004023CF">
        <w:rPr>
          <w:rFonts w:cstheme="minorHAnsi"/>
        </w:rPr>
        <w:t>w</w:t>
      </w:r>
      <w:r w:rsidRPr="004023CF">
        <w:rPr>
          <w:rFonts w:cstheme="minorHAnsi"/>
          <w:spacing w:val="1"/>
        </w:rPr>
        <w:t>i</w:t>
      </w:r>
      <w:r w:rsidRPr="004023CF">
        <w:rPr>
          <w:rFonts w:cstheme="minorHAnsi"/>
        </w:rPr>
        <w:t>d</w:t>
      </w:r>
      <w:r w:rsidRPr="004023CF">
        <w:rPr>
          <w:rFonts w:cstheme="minorHAnsi"/>
          <w:spacing w:val="-3"/>
        </w:rPr>
        <w:t>t</w:t>
      </w:r>
      <w:r w:rsidRPr="004023CF">
        <w:rPr>
          <w:rFonts w:cstheme="minorHAnsi"/>
          <w:spacing w:val="1"/>
        </w:rPr>
        <w:t>h</w:t>
      </w:r>
      <w:r w:rsidRPr="004023CF">
        <w:rPr>
          <w:rFonts w:cstheme="minorHAnsi"/>
        </w:rPr>
        <w:t>.</w:t>
      </w:r>
      <w:r w:rsidRPr="004023CF">
        <w:rPr>
          <w:rFonts w:cstheme="minorHAnsi"/>
          <w:spacing w:val="2"/>
        </w:rPr>
        <w:t xml:space="preserve"> </w:t>
      </w:r>
      <w:r w:rsidRPr="004023CF">
        <w:rPr>
          <w:rFonts w:cstheme="minorHAnsi"/>
        </w:rPr>
        <w:t>B</w:t>
      </w:r>
      <w:r w:rsidRPr="004023CF">
        <w:rPr>
          <w:rFonts w:cstheme="minorHAnsi"/>
          <w:spacing w:val="-1"/>
        </w:rPr>
        <w:t>o</w:t>
      </w:r>
      <w:r w:rsidRPr="004023CF">
        <w:rPr>
          <w:rFonts w:cstheme="minorHAnsi"/>
          <w:spacing w:val="-2"/>
        </w:rPr>
        <w:t>t</w:t>
      </w:r>
      <w:r w:rsidRPr="004023CF">
        <w:rPr>
          <w:rFonts w:cstheme="minorHAnsi"/>
        </w:rPr>
        <w:t>h sides a</w:t>
      </w:r>
      <w:r w:rsidRPr="004023CF">
        <w:rPr>
          <w:rFonts w:cstheme="minorHAnsi"/>
          <w:spacing w:val="-1"/>
        </w:rPr>
        <w:t>r</w:t>
      </w:r>
      <w:r w:rsidRPr="004023CF">
        <w:rPr>
          <w:rFonts w:cstheme="minorHAnsi"/>
        </w:rPr>
        <w:t xml:space="preserve">e </w:t>
      </w:r>
      <w:r w:rsidRPr="004023CF">
        <w:rPr>
          <w:rFonts w:cstheme="minorHAnsi"/>
          <w:spacing w:val="-1"/>
        </w:rPr>
        <w:t>m</w:t>
      </w:r>
      <w:r w:rsidRPr="004023CF">
        <w:rPr>
          <w:rFonts w:cstheme="minorHAnsi"/>
          <w:spacing w:val="-2"/>
        </w:rPr>
        <w:t>a</w:t>
      </w:r>
      <w:r w:rsidRPr="004023CF">
        <w:rPr>
          <w:rFonts w:cstheme="minorHAnsi"/>
          <w:spacing w:val="1"/>
        </w:rPr>
        <w:t>n</w:t>
      </w:r>
      <w:r w:rsidRPr="004023CF">
        <w:rPr>
          <w:rFonts w:cstheme="minorHAnsi"/>
        </w:rPr>
        <w:t>aged</w:t>
      </w:r>
      <w:r w:rsidRPr="004023CF">
        <w:rPr>
          <w:rFonts w:cstheme="minorHAnsi"/>
          <w:spacing w:val="-1"/>
        </w:rPr>
        <w:t xml:space="preserve"> </w:t>
      </w:r>
      <w:r w:rsidRPr="004023CF">
        <w:rPr>
          <w:rFonts w:cstheme="minorHAnsi"/>
        </w:rPr>
        <w:t>by</w:t>
      </w:r>
      <w:r w:rsidRPr="004023CF">
        <w:rPr>
          <w:rFonts w:cstheme="minorHAnsi"/>
          <w:spacing w:val="-2"/>
        </w:rPr>
        <w:t xml:space="preserve"> </w:t>
      </w:r>
      <w:r w:rsidRPr="004023CF">
        <w:rPr>
          <w:rFonts w:cstheme="minorHAnsi"/>
          <w:spacing w:val="1"/>
        </w:rPr>
        <w:t>A</w:t>
      </w:r>
      <w:r w:rsidRPr="004023CF">
        <w:rPr>
          <w:rFonts w:cstheme="minorHAnsi"/>
          <w:spacing w:val="-2"/>
        </w:rPr>
        <w:t>b</w:t>
      </w:r>
      <w:r w:rsidRPr="004023CF">
        <w:rPr>
          <w:rFonts w:cstheme="minorHAnsi"/>
          <w:spacing w:val="-1"/>
        </w:rPr>
        <w:t>r</w:t>
      </w:r>
      <w:r w:rsidRPr="004023CF">
        <w:rPr>
          <w:rFonts w:cstheme="minorHAnsi"/>
        </w:rPr>
        <w:t>a</w:t>
      </w:r>
      <w:r w:rsidRPr="004023CF">
        <w:rPr>
          <w:rFonts w:cstheme="minorHAnsi"/>
          <w:spacing w:val="1"/>
        </w:rPr>
        <w:t>h</w:t>
      </w:r>
      <w:r w:rsidRPr="004023CF">
        <w:rPr>
          <w:rFonts w:cstheme="minorHAnsi"/>
        </w:rPr>
        <w:t>am.</w:t>
      </w:r>
    </w:p>
    <w:p w14:paraId="3BC62891" w14:textId="77777777" w:rsidR="00037270" w:rsidRPr="004023CF" w:rsidRDefault="00037270" w:rsidP="004023CF">
      <w:pPr>
        <w:pStyle w:val="NoSpacing"/>
        <w:jc w:val="both"/>
      </w:pPr>
    </w:p>
    <w:p w14:paraId="3C0F0630" w14:textId="77777777" w:rsidR="00037270" w:rsidRPr="004023CF" w:rsidRDefault="585E8D06" w:rsidP="004023CF">
      <w:pPr>
        <w:pStyle w:val="NoSpacing"/>
        <w:jc w:val="both"/>
      </w:pPr>
      <w:r w:rsidRPr="004023CF">
        <w:t>Expl</w:t>
      </w:r>
      <w:r w:rsidRPr="004023CF">
        <w:rPr>
          <w:spacing w:val="1"/>
        </w:rPr>
        <w:t>a</w:t>
      </w:r>
      <w:r w:rsidRPr="004023CF">
        <w:t>n</w:t>
      </w:r>
      <w:r w:rsidRPr="004023CF">
        <w:rPr>
          <w:spacing w:val="-2"/>
        </w:rPr>
        <w:t>a</w:t>
      </w:r>
      <w:r w:rsidRPr="004023CF">
        <w:rPr>
          <w:spacing w:val="1"/>
        </w:rPr>
        <w:t>t</w:t>
      </w:r>
      <w:r w:rsidRPr="004023CF">
        <w:rPr>
          <w:spacing w:val="-1"/>
        </w:rPr>
        <w:t>i</w:t>
      </w:r>
      <w:r w:rsidRPr="004023CF">
        <w:t>on:</w:t>
      </w:r>
      <w:r w:rsidRPr="004023CF">
        <w:rPr>
          <w:spacing w:val="1"/>
        </w:rPr>
        <w:t xml:space="preserve"> </w:t>
      </w:r>
      <w:r w:rsidRPr="004023CF">
        <w:t>F</w:t>
      </w:r>
      <w:r w:rsidRPr="004023CF">
        <w:rPr>
          <w:spacing w:val="-2"/>
        </w:rPr>
        <w:t>i</w:t>
      </w:r>
      <w:r w:rsidRPr="004023CF">
        <w:t>r</w:t>
      </w:r>
      <w:r w:rsidRPr="004023CF">
        <w:rPr>
          <w:spacing w:val="-1"/>
        </w:rPr>
        <w:t>s</w:t>
      </w:r>
      <w:r w:rsidRPr="004023CF">
        <w:rPr>
          <w:spacing w:val="1"/>
        </w:rPr>
        <w:t>t</w:t>
      </w:r>
      <w:r w:rsidRPr="004023CF">
        <w:t>,</w:t>
      </w:r>
      <w:r w:rsidRPr="004023CF">
        <w:rPr>
          <w:spacing w:val="1"/>
        </w:rPr>
        <w:t xml:space="preserve"> </w:t>
      </w:r>
      <w:r w:rsidRPr="004023CF">
        <w:rPr>
          <w:spacing w:val="-1"/>
        </w:rPr>
        <w:t>w</w:t>
      </w:r>
      <w:r w:rsidRPr="004023CF">
        <w:t>e</w:t>
      </w:r>
      <w:r w:rsidRPr="004023CF">
        <w:rPr>
          <w:spacing w:val="2"/>
        </w:rPr>
        <w:t xml:space="preserve"> </w:t>
      </w:r>
      <w:r w:rsidRPr="004023CF">
        <w:rPr>
          <w:spacing w:val="1"/>
        </w:rPr>
        <w:t>i</w:t>
      </w:r>
      <w:r w:rsidRPr="004023CF">
        <w:rPr>
          <w:spacing w:val="-2"/>
        </w:rPr>
        <w:t>de</w:t>
      </w:r>
      <w:r w:rsidRPr="004023CF">
        <w:t>nt</w:t>
      </w:r>
      <w:r w:rsidRPr="004023CF">
        <w:rPr>
          <w:spacing w:val="-1"/>
        </w:rPr>
        <w:t>i</w:t>
      </w:r>
      <w:r w:rsidRPr="004023CF">
        <w:rPr>
          <w:spacing w:val="1"/>
        </w:rPr>
        <w:t>f</w:t>
      </w:r>
      <w:r w:rsidRPr="004023CF">
        <w:t>y</w:t>
      </w:r>
      <w:r w:rsidRPr="004023CF">
        <w:rPr>
          <w:spacing w:val="1"/>
        </w:rPr>
        <w:t xml:space="preserve"> t</w:t>
      </w:r>
      <w:r w:rsidRPr="004023CF">
        <w:rPr>
          <w:spacing w:val="-2"/>
        </w:rPr>
        <w:t>h</w:t>
      </w:r>
      <w:r w:rsidRPr="004023CF">
        <w:t xml:space="preserve">at </w:t>
      </w:r>
      <w:r w:rsidRPr="004023CF">
        <w:rPr>
          <w:spacing w:val="1"/>
        </w:rPr>
        <w:t>this land consists of</w:t>
      </w:r>
      <w:r w:rsidRPr="004023CF">
        <w:rPr>
          <w:spacing w:val="2"/>
        </w:rPr>
        <w:t xml:space="preserve"> </w:t>
      </w:r>
      <w:r w:rsidRPr="004023CF">
        <w:rPr>
          <w:spacing w:val="1"/>
        </w:rPr>
        <w:t>t</w:t>
      </w:r>
      <w:r w:rsidRPr="004023CF">
        <w:rPr>
          <w:spacing w:val="-1"/>
        </w:rPr>
        <w:t>w</w:t>
      </w:r>
      <w:r w:rsidRPr="004023CF">
        <w:t>o</w:t>
      </w:r>
      <w:r w:rsidRPr="004023CF">
        <w:rPr>
          <w:spacing w:val="2"/>
        </w:rPr>
        <w:t xml:space="preserve"> </w:t>
      </w:r>
      <w:r w:rsidRPr="004023CF">
        <w:rPr>
          <w:spacing w:val="-2"/>
        </w:rPr>
        <w:t>parcels</w:t>
      </w:r>
      <w:r w:rsidRPr="004023CF">
        <w:rPr>
          <w:spacing w:val="1"/>
        </w:rPr>
        <w:t xml:space="preserve"> </w:t>
      </w:r>
      <w:r w:rsidRPr="004023CF">
        <w:rPr>
          <w:spacing w:val="-2"/>
        </w:rPr>
        <w:t>a</w:t>
      </w:r>
      <w:r w:rsidRPr="004023CF">
        <w:t>s</w:t>
      </w:r>
      <w:r w:rsidRPr="004023CF">
        <w:rPr>
          <w:spacing w:val="2"/>
        </w:rPr>
        <w:t xml:space="preserve"> </w:t>
      </w:r>
      <w:r w:rsidRPr="004023CF">
        <w:rPr>
          <w:spacing w:val="1"/>
        </w:rPr>
        <w:t>t</w:t>
      </w:r>
      <w:r w:rsidRPr="004023CF">
        <w:rPr>
          <w:spacing w:val="-2"/>
        </w:rPr>
        <w:t>h</w:t>
      </w:r>
      <w:r w:rsidRPr="004023CF">
        <w:t>e</w:t>
      </w:r>
      <w:r w:rsidRPr="004023CF">
        <w:rPr>
          <w:spacing w:val="2"/>
        </w:rPr>
        <w:t xml:space="preserve"> </w:t>
      </w:r>
      <w:r w:rsidRPr="004023CF">
        <w:rPr>
          <w:spacing w:val="-1"/>
        </w:rPr>
        <w:t>l</w:t>
      </w:r>
      <w:r w:rsidRPr="004023CF">
        <w:t>and</w:t>
      </w:r>
      <w:r w:rsidRPr="004023CF">
        <w:rPr>
          <w:spacing w:val="1"/>
        </w:rPr>
        <w:t xml:space="preserve"> </w:t>
      </w:r>
      <w:r w:rsidRPr="004023CF">
        <w:rPr>
          <w:spacing w:val="-1"/>
        </w:rPr>
        <w:t>i</w:t>
      </w:r>
      <w:r w:rsidRPr="004023CF">
        <w:t>s</w:t>
      </w:r>
      <w:r w:rsidRPr="004023CF">
        <w:rPr>
          <w:spacing w:val="2"/>
        </w:rPr>
        <w:t xml:space="preserve"> </w:t>
      </w:r>
      <w:r w:rsidRPr="004023CF">
        <w:t>s</w:t>
      </w:r>
      <w:r w:rsidRPr="004023CF">
        <w:rPr>
          <w:spacing w:val="-2"/>
        </w:rPr>
        <w:t>p</w:t>
      </w:r>
      <w:r w:rsidRPr="004023CF">
        <w:rPr>
          <w:spacing w:val="1"/>
        </w:rPr>
        <w:t>l</w:t>
      </w:r>
      <w:r w:rsidRPr="004023CF">
        <w:rPr>
          <w:spacing w:val="-1"/>
        </w:rPr>
        <w:t>i</w:t>
      </w:r>
      <w:r w:rsidRPr="004023CF">
        <w:t>t</w:t>
      </w:r>
      <w:r w:rsidRPr="004023CF">
        <w:rPr>
          <w:spacing w:val="2"/>
        </w:rPr>
        <w:t xml:space="preserve"> </w:t>
      </w:r>
      <w:r w:rsidRPr="004023CF">
        <w:rPr>
          <w:spacing w:val="-1"/>
        </w:rPr>
        <w:t>b</w:t>
      </w:r>
      <w:r w:rsidRPr="004023CF">
        <w:t>y</w:t>
      </w:r>
      <w:r w:rsidRPr="004023CF">
        <w:rPr>
          <w:spacing w:val="1"/>
        </w:rPr>
        <w:t xml:space="preserve"> </w:t>
      </w:r>
      <w:r w:rsidRPr="004023CF">
        <w:t>a</w:t>
      </w:r>
      <w:r w:rsidRPr="004023CF">
        <w:rPr>
          <w:spacing w:val="2"/>
        </w:rPr>
        <w:t xml:space="preserve"> </w:t>
      </w:r>
      <w:r w:rsidRPr="004023CF">
        <w:t>r</w:t>
      </w:r>
      <w:r w:rsidRPr="004023CF">
        <w:rPr>
          <w:spacing w:val="1"/>
        </w:rPr>
        <w:t>i</w:t>
      </w:r>
      <w:r w:rsidRPr="004023CF">
        <w:rPr>
          <w:spacing w:val="-2"/>
        </w:rPr>
        <w:t>v</w:t>
      </w:r>
      <w:r w:rsidRPr="004023CF">
        <w:t xml:space="preserve">er </w:t>
      </w:r>
      <w:r w:rsidRPr="004023CF">
        <w:rPr>
          <w:spacing w:val="1"/>
        </w:rPr>
        <w:t>t</w:t>
      </w:r>
      <w:r w:rsidRPr="004023CF">
        <w:t>h</w:t>
      </w:r>
      <w:r w:rsidRPr="004023CF">
        <w:rPr>
          <w:spacing w:val="-2"/>
        </w:rPr>
        <w:t>a</w:t>
      </w:r>
      <w:r w:rsidRPr="004023CF">
        <w:t>t</w:t>
      </w:r>
      <w:r w:rsidRPr="004023CF">
        <w:rPr>
          <w:spacing w:val="2"/>
        </w:rPr>
        <w:t xml:space="preserve"> </w:t>
      </w:r>
      <w:r w:rsidRPr="004023CF">
        <w:rPr>
          <w:spacing w:val="1"/>
        </w:rPr>
        <w:t>i</w:t>
      </w:r>
      <w:r w:rsidRPr="004023CF">
        <w:t xml:space="preserve">s </w:t>
      </w:r>
      <w:r w:rsidRPr="004023CF">
        <w:rPr>
          <w:spacing w:val="1"/>
        </w:rPr>
        <w:t>m</w:t>
      </w:r>
      <w:r w:rsidRPr="004023CF">
        <w:rPr>
          <w:spacing w:val="-2"/>
        </w:rPr>
        <w:t>o</w:t>
      </w:r>
      <w:r w:rsidRPr="004023CF">
        <w:t xml:space="preserve">re </w:t>
      </w:r>
      <w:r w:rsidRPr="004023CF">
        <w:rPr>
          <w:spacing w:val="1"/>
        </w:rPr>
        <w:t>t</w:t>
      </w:r>
      <w:r w:rsidRPr="004023CF">
        <w:t>han</w:t>
      </w:r>
      <w:r w:rsidRPr="004023CF">
        <w:rPr>
          <w:spacing w:val="2"/>
        </w:rPr>
        <w:t xml:space="preserve"> </w:t>
      </w:r>
      <w:r w:rsidRPr="004023CF">
        <w:t>one</w:t>
      </w:r>
      <w:r w:rsidRPr="004023CF">
        <w:rPr>
          <w:spacing w:val="3"/>
        </w:rPr>
        <w:t xml:space="preserve"> </w:t>
      </w:r>
      <w:r w:rsidRPr="004023CF">
        <w:rPr>
          <w:spacing w:val="1"/>
        </w:rPr>
        <w:t>meter</w:t>
      </w:r>
      <w:r w:rsidRPr="004023CF">
        <w:rPr>
          <w:spacing w:val="3"/>
        </w:rPr>
        <w:t xml:space="preserve"> </w:t>
      </w:r>
      <w:r w:rsidRPr="004023CF">
        <w:rPr>
          <w:spacing w:val="-1"/>
        </w:rPr>
        <w:t>w</w:t>
      </w:r>
      <w:r w:rsidRPr="004023CF">
        <w:rPr>
          <w:spacing w:val="1"/>
        </w:rPr>
        <w:t>i</w:t>
      </w:r>
      <w:r w:rsidRPr="004023CF">
        <w:t>de.</w:t>
      </w:r>
      <w:r w:rsidRPr="004023CF">
        <w:rPr>
          <w:spacing w:val="3"/>
        </w:rPr>
        <w:t xml:space="preserve"> The 1</w:t>
      </w:r>
      <w:r w:rsidRPr="004023CF">
        <w:rPr>
          <w:spacing w:val="3"/>
          <w:vertAlign w:val="superscript"/>
        </w:rPr>
        <w:t>st</w:t>
      </w:r>
      <w:r w:rsidRPr="004023CF">
        <w:rPr>
          <w:spacing w:val="3"/>
        </w:rPr>
        <w:t xml:space="preserve"> parcel </w:t>
      </w:r>
      <w:r w:rsidRPr="004023CF">
        <w:rPr>
          <w:spacing w:val="-1"/>
        </w:rPr>
        <w:t>i</w:t>
      </w:r>
      <w:r w:rsidRPr="004023CF">
        <w:t>s</w:t>
      </w:r>
      <w:r w:rsidRPr="004023CF">
        <w:rPr>
          <w:spacing w:val="3"/>
        </w:rPr>
        <w:t xml:space="preserve"> </w:t>
      </w:r>
      <w:r w:rsidRPr="004023CF">
        <w:rPr>
          <w:spacing w:val="1"/>
        </w:rPr>
        <w:t>m</w:t>
      </w:r>
      <w:r w:rsidRPr="004023CF">
        <w:t>ana</w:t>
      </w:r>
      <w:r w:rsidRPr="004023CF">
        <w:rPr>
          <w:spacing w:val="-2"/>
        </w:rPr>
        <w:t>g</w:t>
      </w:r>
      <w:r w:rsidRPr="004023CF">
        <w:t>ed</w:t>
      </w:r>
      <w:r w:rsidRPr="004023CF">
        <w:rPr>
          <w:spacing w:val="3"/>
        </w:rPr>
        <w:t xml:space="preserve"> </w:t>
      </w:r>
      <w:r w:rsidRPr="004023CF">
        <w:rPr>
          <w:spacing w:val="1"/>
        </w:rPr>
        <w:t>b</w:t>
      </w:r>
      <w:r w:rsidRPr="004023CF">
        <w:t>y</w:t>
      </w:r>
      <w:r w:rsidRPr="004023CF">
        <w:rPr>
          <w:spacing w:val="5"/>
        </w:rPr>
        <w:t xml:space="preserve"> </w:t>
      </w:r>
      <w:r w:rsidRPr="004023CF">
        <w:t>a</w:t>
      </w:r>
      <w:r w:rsidRPr="004023CF">
        <w:rPr>
          <w:spacing w:val="3"/>
        </w:rPr>
        <w:t xml:space="preserve"> </w:t>
      </w:r>
      <w:r w:rsidRPr="004023CF">
        <w:rPr>
          <w:spacing w:val="-2"/>
        </w:rPr>
        <w:t>s</w:t>
      </w:r>
      <w:r w:rsidRPr="004023CF">
        <w:rPr>
          <w:spacing w:val="1"/>
        </w:rPr>
        <w:t>i</w:t>
      </w:r>
      <w:r w:rsidRPr="004023CF">
        <w:t>ngle</w:t>
      </w:r>
      <w:r w:rsidRPr="004023CF">
        <w:rPr>
          <w:spacing w:val="5"/>
        </w:rPr>
        <w:t xml:space="preserve"> </w:t>
      </w:r>
      <w:r w:rsidRPr="004023CF">
        <w:t>o</w:t>
      </w:r>
      <w:r w:rsidRPr="004023CF">
        <w:rPr>
          <w:spacing w:val="-2"/>
        </w:rPr>
        <w:t>p</w:t>
      </w:r>
      <w:r w:rsidRPr="004023CF">
        <w:t>e</w:t>
      </w:r>
      <w:r w:rsidRPr="004023CF">
        <w:rPr>
          <w:spacing w:val="1"/>
        </w:rPr>
        <w:t>r</w:t>
      </w:r>
      <w:r w:rsidRPr="004023CF">
        <w:rPr>
          <w:spacing w:val="-2"/>
        </w:rPr>
        <w:t>a</w:t>
      </w:r>
      <w:r w:rsidRPr="004023CF">
        <w:rPr>
          <w:spacing w:val="1"/>
        </w:rPr>
        <w:t>t</w:t>
      </w:r>
      <w:r w:rsidRPr="004023CF">
        <w:t>or</w:t>
      </w:r>
      <w:r w:rsidRPr="004023CF">
        <w:rPr>
          <w:spacing w:val="4"/>
        </w:rPr>
        <w:t xml:space="preserve"> </w:t>
      </w:r>
      <w:r w:rsidRPr="004023CF">
        <w:t>–</w:t>
      </w:r>
      <w:r w:rsidRPr="004023CF">
        <w:rPr>
          <w:spacing w:val="5"/>
        </w:rPr>
        <w:t xml:space="preserve"> </w:t>
      </w:r>
      <w:r w:rsidRPr="004023CF">
        <w:rPr>
          <w:spacing w:val="-2"/>
        </w:rPr>
        <w:t>t</w:t>
      </w:r>
      <w:r w:rsidRPr="004023CF">
        <w:t>he</w:t>
      </w:r>
      <w:r w:rsidRPr="004023CF">
        <w:rPr>
          <w:spacing w:val="3"/>
        </w:rPr>
        <w:t xml:space="preserve"> </w:t>
      </w:r>
      <w:r w:rsidRPr="004023CF">
        <w:rPr>
          <w:spacing w:val="1"/>
        </w:rPr>
        <w:t>m</w:t>
      </w:r>
      <w:r w:rsidRPr="004023CF">
        <w:t>ana</w:t>
      </w:r>
      <w:r w:rsidRPr="004023CF">
        <w:rPr>
          <w:spacing w:val="-2"/>
        </w:rPr>
        <w:t>ge</w:t>
      </w:r>
      <w:r w:rsidRPr="004023CF">
        <w:rPr>
          <w:spacing w:val="1"/>
        </w:rPr>
        <w:t>m</w:t>
      </w:r>
      <w:r w:rsidRPr="004023CF">
        <w:t>ent</w:t>
      </w:r>
      <w:r w:rsidRPr="004023CF">
        <w:rPr>
          <w:spacing w:val="4"/>
        </w:rPr>
        <w:t xml:space="preserve"> </w:t>
      </w:r>
      <w:r w:rsidRPr="004023CF">
        <w:t>sy</w:t>
      </w:r>
      <w:r w:rsidRPr="004023CF">
        <w:rPr>
          <w:spacing w:val="-1"/>
        </w:rPr>
        <w:t>s</w:t>
      </w:r>
      <w:r w:rsidRPr="004023CF">
        <w:rPr>
          <w:spacing w:val="1"/>
        </w:rPr>
        <w:t>t</w:t>
      </w:r>
      <w:r w:rsidRPr="004023CF">
        <w:rPr>
          <w:spacing w:val="-2"/>
        </w:rPr>
        <w:t>e</w:t>
      </w:r>
      <w:r w:rsidRPr="004023CF">
        <w:t xml:space="preserve">m </w:t>
      </w:r>
      <w:r w:rsidRPr="004023CF">
        <w:rPr>
          <w:spacing w:val="1"/>
        </w:rPr>
        <w:t>i</w:t>
      </w:r>
      <w:r w:rsidRPr="004023CF">
        <w:t>s</w:t>
      </w:r>
      <w:r w:rsidRPr="004023CF">
        <w:rPr>
          <w:spacing w:val="4"/>
        </w:rPr>
        <w:t xml:space="preserve"> </w:t>
      </w:r>
      <w:r w:rsidRPr="004023CF">
        <w:rPr>
          <w:u w:val="single"/>
        </w:rPr>
        <w:t>u</w:t>
      </w:r>
      <w:r w:rsidRPr="004023CF">
        <w:rPr>
          <w:spacing w:val="-3"/>
          <w:u w:val="single"/>
        </w:rPr>
        <w:t>n</w:t>
      </w:r>
      <w:r w:rsidRPr="004023CF">
        <w:rPr>
          <w:spacing w:val="1"/>
          <w:u w:val="single"/>
        </w:rPr>
        <w:t>i</w:t>
      </w:r>
      <w:r w:rsidRPr="004023CF">
        <w:rPr>
          <w:spacing w:val="-1"/>
          <w:u w:val="single"/>
        </w:rPr>
        <w:t>f</w:t>
      </w:r>
      <w:r w:rsidRPr="004023CF">
        <w:rPr>
          <w:u w:val="single"/>
        </w:rPr>
        <w:t>o</w:t>
      </w:r>
      <w:r w:rsidRPr="004023CF">
        <w:rPr>
          <w:spacing w:val="-2"/>
          <w:u w:val="single"/>
        </w:rPr>
        <w:t>r</w:t>
      </w:r>
      <w:r w:rsidRPr="004023CF">
        <w:rPr>
          <w:u w:val="single"/>
        </w:rPr>
        <w:t>m</w:t>
      </w:r>
      <w:r w:rsidRPr="004023CF">
        <w:rPr>
          <w:spacing w:val="2"/>
        </w:rPr>
        <w:t xml:space="preserve"> </w:t>
      </w:r>
      <w:r w:rsidRPr="004023CF">
        <w:t>and</w:t>
      </w:r>
      <w:r w:rsidRPr="004023CF">
        <w:rPr>
          <w:spacing w:val="3"/>
        </w:rPr>
        <w:t xml:space="preserve"> </w:t>
      </w:r>
      <w:r w:rsidRPr="004023CF">
        <w:rPr>
          <w:spacing w:val="-1"/>
          <w:u w:val="single"/>
        </w:rPr>
        <w:t>c</w:t>
      </w:r>
      <w:r w:rsidRPr="004023CF">
        <w:rPr>
          <w:u w:val="single"/>
        </w:rPr>
        <w:t>o</w:t>
      </w:r>
      <w:r w:rsidRPr="004023CF">
        <w:rPr>
          <w:spacing w:val="-2"/>
          <w:u w:val="single"/>
        </w:rPr>
        <w:t>n</w:t>
      </w:r>
      <w:r w:rsidRPr="004023CF">
        <w:rPr>
          <w:u w:val="single"/>
        </w:rPr>
        <w:t>s</w:t>
      </w:r>
      <w:r w:rsidRPr="004023CF">
        <w:rPr>
          <w:spacing w:val="-1"/>
          <w:u w:val="single"/>
        </w:rPr>
        <w:t>i</w:t>
      </w:r>
      <w:r w:rsidRPr="004023CF">
        <w:rPr>
          <w:u w:val="single"/>
        </w:rPr>
        <w:t>s</w:t>
      </w:r>
      <w:r w:rsidRPr="004023CF">
        <w:rPr>
          <w:spacing w:val="1"/>
          <w:u w:val="single"/>
        </w:rPr>
        <w:t>t</w:t>
      </w:r>
      <w:r w:rsidRPr="004023CF">
        <w:rPr>
          <w:u w:val="single"/>
        </w:rPr>
        <w:t>e</w:t>
      </w:r>
      <w:r w:rsidRPr="004023CF">
        <w:rPr>
          <w:spacing w:val="-2"/>
          <w:u w:val="single"/>
        </w:rPr>
        <w:t>n</w:t>
      </w:r>
      <w:r w:rsidRPr="004023CF">
        <w:rPr>
          <w:u w:val="single"/>
        </w:rPr>
        <w:t>t</w:t>
      </w:r>
      <w:r w:rsidRPr="004023CF">
        <w:rPr>
          <w:spacing w:val="2"/>
        </w:rPr>
        <w:t xml:space="preserve"> </w:t>
      </w:r>
      <w:r w:rsidRPr="004023CF">
        <w:rPr>
          <w:spacing w:val="-2"/>
        </w:rPr>
        <w:t>t</w:t>
      </w:r>
      <w:r w:rsidRPr="004023CF">
        <w:t>hr</w:t>
      </w:r>
      <w:r w:rsidRPr="004023CF">
        <w:rPr>
          <w:spacing w:val="1"/>
        </w:rPr>
        <w:t>o</w:t>
      </w:r>
      <w:r w:rsidRPr="004023CF">
        <w:t>ugho</w:t>
      </w:r>
      <w:r w:rsidRPr="004023CF">
        <w:rPr>
          <w:spacing w:val="-3"/>
        </w:rPr>
        <w:t>u</w:t>
      </w:r>
      <w:r w:rsidRPr="004023CF">
        <w:t>t</w:t>
      </w:r>
      <w:r w:rsidRPr="004023CF">
        <w:rPr>
          <w:spacing w:val="1"/>
        </w:rPr>
        <w:t xml:space="preserve"> t</w:t>
      </w:r>
      <w:r w:rsidRPr="004023CF">
        <w:rPr>
          <w:spacing w:val="-2"/>
        </w:rPr>
        <w:t>h</w:t>
      </w:r>
      <w:r w:rsidRPr="004023CF">
        <w:rPr>
          <w:spacing w:val="1"/>
        </w:rPr>
        <w:t>i</w:t>
      </w:r>
      <w:r w:rsidRPr="004023CF">
        <w:t>s</w:t>
      </w:r>
      <w:r w:rsidRPr="004023CF">
        <w:rPr>
          <w:spacing w:val="1"/>
        </w:rPr>
        <w:t xml:space="preserve"> </w:t>
      </w:r>
      <w:r w:rsidRPr="004023CF">
        <w:t>p</w:t>
      </w:r>
      <w:r w:rsidRPr="004023CF">
        <w:rPr>
          <w:spacing w:val="-1"/>
        </w:rPr>
        <w:t>i</w:t>
      </w:r>
      <w:r w:rsidRPr="004023CF">
        <w:t>ece</w:t>
      </w:r>
      <w:r w:rsidRPr="004023CF">
        <w:rPr>
          <w:spacing w:val="3"/>
        </w:rPr>
        <w:t xml:space="preserve"> </w:t>
      </w:r>
      <w:r w:rsidRPr="004023CF">
        <w:rPr>
          <w:spacing w:val="-2"/>
        </w:rPr>
        <w:t>o</w:t>
      </w:r>
      <w:r w:rsidRPr="004023CF">
        <w:t>f</w:t>
      </w:r>
      <w:r w:rsidRPr="004023CF">
        <w:rPr>
          <w:spacing w:val="1"/>
        </w:rPr>
        <w:t xml:space="preserve"> l</w:t>
      </w:r>
      <w:r w:rsidRPr="004023CF">
        <w:t>a</w:t>
      </w:r>
      <w:r w:rsidRPr="004023CF">
        <w:rPr>
          <w:spacing w:val="-2"/>
        </w:rPr>
        <w:t>n</w:t>
      </w:r>
      <w:r w:rsidRPr="004023CF">
        <w:t>d.</w:t>
      </w:r>
      <w:r w:rsidRPr="004023CF">
        <w:rPr>
          <w:spacing w:val="3"/>
        </w:rPr>
        <w:t xml:space="preserve"> </w:t>
      </w:r>
      <w:r w:rsidRPr="004023CF">
        <w:t xml:space="preserve">The parcel </w:t>
      </w:r>
      <w:r w:rsidRPr="004023CF">
        <w:rPr>
          <w:spacing w:val="1"/>
        </w:rPr>
        <w:t>i</w:t>
      </w:r>
      <w:r w:rsidRPr="004023CF">
        <w:t>s</w:t>
      </w:r>
      <w:r w:rsidRPr="004023CF">
        <w:rPr>
          <w:spacing w:val="1"/>
        </w:rPr>
        <w:t xml:space="preserve"> </w:t>
      </w:r>
      <w:r w:rsidRPr="004023CF">
        <w:rPr>
          <w:spacing w:val="-2"/>
        </w:rPr>
        <w:t>a</w:t>
      </w:r>
      <w:r w:rsidRPr="004023CF">
        <w:rPr>
          <w:spacing w:val="1"/>
        </w:rPr>
        <w:t>l</w:t>
      </w:r>
      <w:r w:rsidRPr="004023CF">
        <w:rPr>
          <w:spacing w:val="-2"/>
        </w:rPr>
        <w:t>s</w:t>
      </w:r>
      <w:r w:rsidRPr="004023CF">
        <w:t>o</w:t>
      </w:r>
      <w:r w:rsidRPr="004023CF">
        <w:rPr>
          <w:spacing w:val="3"/>
        </w:rPr>
        <w:t xml:space="preserve"> </w:t>
      </w:r>
      <w:proofErr w:type="gramStart"/>
      <w:r w:rsidRPr="004023CF">
        <w:t>p</w:t>
      </w:r>
      <w:r w:rsidRPr="004023CF">
        <w:rPr>
          <w:spacing w:val="-3"/>
        </w:rPr>
        <w:t>u</w:t>
      </w:r>
      <w:r w:rsidRPr="004023CF">
        <w:t>r</w:t>
      </w:r>
      <w:r w:rsidRPr="004023CF">
        <w:rPr>
          <w:spacing w:val="5"/>
        </w:rPr>
        <w:t>e</w:t>
      </w:r>
      <w:r w:rsidRPr="004023CF">
        <w:rPr>
          <w:spacing w:val="-2"/>
        </w:rPr>
        <w:t>-</w:t>
      </w:r>
      <w:r w:rsidRPr="004023CF">
        <w:t>s</w:t>
      </w:r>
      <w:r w:rsidRPr="004023CF">
        <w:rPr>
          <w:spacing w:val="1"/>
        </w:rPr>
        <w:t>t</w:t>
      </w:r>
      <w:r w:rsidRPr="004023CF">
        <w:t>and</w:t>
      </w:r>
      <w:proofErr w:type="gramEnd"/>
      <w:r w:rsidRPr="004023CF">
        <w:t xml:space="preserve">, </w:t>
      </w:r>
      <w:r w:rsidRPr="004023CF">
        <w:rPr>
          <w:spacing w:val="-2"/>
        </w:rPr>
        <w:t>p</w:t>
      </w:r>
      <w:r w:rsidRPr="004023CF">
        <w:rPr>
          <w:spacing w:val="1"/>
        </w:rPr>
        <w:t>l</w:t>
      </w:r>
      <w:r w:rsidRPr="004023CF">
        <w:t>an</w:t>
      </w:r>
      <w:r w:rsidRPr="004023CF">
        <w:rPr>
          <w:spacing w:val="-2"/>
        </w:rPr>
        <w:t>t</w:t>
      </w:r>
      <w:r w:rsidRPr="004023CF">
        <w:t>ed</w:t>
      </w:r>
      <w:r w:rsidRPr="004023CF">
        <w:rPr>
          <w:spacing w:val="1"/>
        </w:rPr>
        <w:t xml:space="preserve"> </w:t>
      </w:r>
      <w:r w:rsidRPr="004023CF">
        <w:t>on</w:t>
      </w:r>
      <w:r w:rsidRPr="004023CF">
        <w:rPr>
          <w:spacing w:val="1"/>
        </w:rPr>
        <w:t>l</w:t>
      </w:r>
      <w:r w:rsidRPr="004023CF">
        <w:t xml:space="preserve">y </w:t>
      </w:r>
      <w:r w:rsidRPr="004023CF">
        <w:rPr>
          <w:spacing w:val="-1"/>
        </w:rPr>
        <w:t>w</w:t>
      </w:r>
      <w:r w:rsidRPr="004023CF">
        <w:rPr>
          <w:spacing w:val="1"/>
        </w:rPr>
        <w:t>it</w:t>
      </w:r>
      <w:r w:rsidRPr="004023CF">
        <w:t>h</w:t>
      </w:r>
      <w:r w:rsidRPr="004023CF">
        <w:rPr>
          <w:spacing w:val="31"/>
        </w:rPr>
        <w:t xml:space="preserve"> </w:t>
      </w:r>
      <w:r w:rsidRPr="004023CF">
        <w:rPr>
          <w:spacing w:val="1"/>
        </w:rPr>
        <w:t>l</w:t>
      </w:r>
      <w:r w:rsidRPr="004023CF">
        <w:t>o</w:t>
      </w:r>
      <w:r w:rsidRPr="004023CF">
        <w:rPr>
          <w:spacing w:val="-1"/>
        </w:rPr>
        <w:t>c</w:t>
      </w:r>
      <w:r w:rsidRPr="004023CF">
        <w:rPr>
          <w:spacing w:val="-2"/>
        </w:rPr>
        <w:t>a</w:t>
      </w:r>
      <w:r w:rsidRPr="004023CF">
        <w:t>l</w:t>
      </w:r>
      <w:r w:rsidRPr="004023CF">
        <w:rPr>
          <w:spacing w:val="32"/>
        </w:rPr>
        <w:t xml:space="preserve"> </w:t>
      </w:r>
      <w:r w:rsidRPr="004023CF">
        <w:rPr>
          <w:spacing w:val="1"/>
        </w:rPr>
        <w:t>m</w:t>
      </w:r>
      <w:r w:rsidRPr="004023CF">
        <w:rPr>
          <w:spacing w:val="-2"/>
        </w:rPr>
        <w:t>a</w:t>
      </w:r>
      <w:r w:rsidRPr="004023CF">
        <w:rPr>
          <w:spacing w:val="1"/>
        </w:rPr>
        <w:t>i</w:t>
      </w:r>
      <w:r w:rsidRPr="004023CF">
        <w:rPr>
          <w:spacing w:val="-2"/>
        </w:rPr>
        <w:t>z</w:t>
      </w:r>
      <w:r w:rsidRPr="004023CF">
        <w:t xml:space="preserve">e, </w:t>
      </w:r>
      <w:proofErr w:type="gramStart"/>
      <w:r w:rsidRPr="004023CF">
        <w:t>meaning,</w:t>
      </w:r>
      <w:proofErr w:type="gramEnd"/>
      <w:r w:rsidRPr="004023CF">
        <w:rPr>
          <w:spacing w:val="32"/>
        </w:rPr>
        <w:t xml:space="preserve"> </w:t>
      </w:r>
      <w:r w:rsidRPr="004023CF">
        <w:rPr>
          <w:spacing w:val="-2"/>
        </w:rPr>
        <w:t>t</w:t>
      </w:r>
      <w:r w:rsidRPr="004023CF">
        <w:t>he</w:t>
      </w:r>
      <w:r w:rsidRPr="004023CF">
        <w:rPr>
          <w:spacing w:val="32"/>
        </w:rPr>
        <w:t xml:space="preserve"> </w:t>
      </w:r>
      <w:r w:rsidRPr="004023CF">
        <w:t>s</w:t>
      </w:r>
      <w:r w:rsidRPr="004023CF">
        <w:rPr>
          <w:spacing w:val="1"/>
        </w:rPr>
        <w:t>a</w:t>
      </w:r>
      <w:r w:rsidRPr="004023CF">
        <w:rPr>
          <w:spacing w:val="-1"/>
        </w:rPr>
        <w:t>m</w:t>
      </w:r>
      <w:r w:rsidRPr="004023CF">
        <w:t>e</w:t>
      </w:r>
      <w:r w:rsidRPr="004023CF">
        <w:rPr>
          <w:spacing w:val="32"/>
        </w:rPr>
        <w:t xml:space="preserve"> </w:t>
      </w:r>
      <w:r w:rsidRPr="004023CF">
        <w:rPr>
          <w:spacing w:val="-1"/>
        </w:rPr>
        <w:t>c</w:t>
      </w:r>
      <w:r w:rsidRPr="004023CF">
        <w:t>r</w:t>
      </w:r>
      <w:r w:rsidRPr="004023CF">
        <w:rPr>
          <w:spacing w:val="1"/>
        </w:rPr>
        <w:t>o</w:t>
      </w:r>
      <w:r w:rsidRPr="004023CF">
        <w:t>pp</w:t>
      </w:r>
      <w:r w:rsidRPr="004023CF">
        <w:rPr>
          <w:spacing w:val="1"/>
        </w:rPr>
        <w:t>i</w:t>
      </w:r>
      <w:r w:rsidRPr="004023CF">
        <w:rPr>
          <w:spacing w:val="-3"/>
        </w:rPr>
        <w:t>n</w:t>
      </w:r>
      <w:r w:rsidRPr="004023CF">
        <w:t>g</w:t>
      </w:r>
      <w:r w:rsidRPr="004023CF">
        <w:rPr>
          <w:spacing w:val="31"/>
        </w:rPr>
        <w:t xml:space="preserve"> </w:t>
      </w:r>
      <w:r w:rsidRPr="004023CF">
        <w:t>a</w:t>
      </w:r>
      <w:r w:rsidRPr="004023CF">
        <w:rPr>
          <w:spacing w:val="1"/>
        </w:rPr>
        <w:t>r</w:t>
      </w:r>
      <w:r w:rsidRPr="004023CF">
        <w:t>r</w:t>
      </w:r>
      <w:r w:rsidRPr="004023CF">
        <w:rPr>
          <w:spacing w:val="-2"/>
        </w:rPr>
        <w:t>a</w:t>
      </w:r>
      <w:r w:rsidRPr="004023CF">
        <w:t>ng</w:t>
      </w:r>
      <w:r w:rsidRPr="004023CF">
        <w:rPr>
          <w:spacing w:val="-2"/>
        </w:rPr>
        <w:t>e</w:t>
      </w:r>
      <w:r w:rsidRPr="004023CF">
        <w:rPr>
          <w:spacing w:val="1"/>
        </w:rPr>
        <w:t>m</w:t>
      </w:r>
      <w:r w:rsidRPr="004023CF">
        <w:t>e</w:t>
      </w:r>
      <w:r w:rsidRPr="004023CF">
        <w:rPr>
          <w:spacing w:val="-2"/>
        </w:rPr>
        <w:t>n</w:t>
      </w:r>
      <w:r w:rsidRPr="004023CF">
        <w:t>t</w:t>
      </w:r>
      <w:r w:rsidRPr="004023CF">
        <w:rPr>
          <w:spacing w:val="32"/>
        </w:rPr>
        <w:t xml:space="preserve"> </w:t>
      </w:r>
      <w:r w:rsidRPr="004023CF">
        <w:rPr>
          <w:spacing w:val="1"/>
        </w:rPr>
        <w:t>i</w:t>
      </w:r>
      <w:r w:rsidRPr="004023CF">
        <w:t>s</w:t>
      </w:r>
      <w:r w:rsidRPr="004023CF">
        <w:rPr>
          <w:spacing w:val="32"/>
        </w:rPr>
        <w:t xml:space="preserve"> </w:t>
      </w:r>
      <w:r w:rsidRPr="004023CF">
        <w:t>s</w:t>
      </w:r>
      <w:r w:rsidRPr="004023CF">
        <w:rPr>
          <w:spacing w:val="1"/>
        </w:rPr>
        <w:t>e</w:t>
      </w:r>
      <w:r w:rsidRPr="004023CF">
        <w:rPr>
          <w:spacing w:val="-2"/>
        </w:rPr>
        <w:t>e</w:t>
      </w:r>
      <w:r w:rsidRPr="004023CF">
        <w:t>n</w:t>
      </w:r>
      <w:r w:rsidRPr="004023CF">
        <w:rPr>
          <w:spacing w:val="31"/>
        </w:rPr>
        <w:t xml:space="preserve"> </w:t>
      </w:r>
      <w:r w:rsidRPr="004023CF">
        <w:rPr>
          <w:spacing w:val="1"/>
        </w:rPr>
        <w:t>t</w:t>
      </w:r>
      <w:r w:rsidRPr="004023CF">
        <w:t>hr</w:t>
      </w:r>
      <w:r w:rsidRPr="004023CF">
        <w:rPr>
          <w:spacing w:val="1"/>
        </w:rPr>
        <w:t>o</w:t>
      </w:r>
      <w:r w:rsidRPr="004023CF">
        <w:rPr>
          <w:spacing w:val="-3"/>
        </w:rPr>
        <w:t>u</w:t>
      </w:r>
      <w:r w:rsidRPr="004023CF">
        <w:t>gho</w:t>
      </w:r>
      <w:r w:rsidRPr="004023CF">
        <w:rPr>
          <w:spacing w:val="-2"/>
        </w:rPr>
        <w:t>u</w:t>
      </w:r>
      <w:r w:rsidRPr="004023CF">
        <w:rPr>
          <w:spacing w:val="1"/>
        </w:rPr>
        <w:t>t</w:t>
      </w:r>
      <w:r w:rsidRPr="004023CF">
        <w:t>.</w:t>
      </w:r>
      <w:r w:rsidRPr="004023CF">
        <w:rPr>
          <w:spacing w:val="31"/>
        </w:rPr>
        <w:t xml:space="preserve"> </w:t>
      </w:r>
      <w:r w:rsidRPr="004023CF">
        <w:t>These</w:t>
      </w:r>
      <w:r w:rsidRPr="004023CF">
        <w:rPr>
          <w:spacing w:val="32"/>
        </w:rPr>
        <w:t xml:space="preserve"> </w:t>
      </w:r>
      <w:r w:rsidRPr="004023CF">
        <w:rPr>
          <w:spacing w:val="-1"/>
        </w:rPr>
        <w:t>f</w:t>
      </w:r>
      <w:r w:rsidRPr="004023CF">
        <w:t>e</w:t>
      </w:r>
      <w:r w:rsidRPr="004023CF">
        <w:rPr>
          <w:spacing w:val="1"/>
        </w:rPr>
        <w:t>at</w:t>
      </w:r>
      <w:r w:rsidRPr="004023CF">
        <w:rPr>
          <w:spacing w:val="-3"/>
        </w:rPr>
        <w:t>u</w:t>
      </w:r>
      <w:r w:rsidRPr="004023CF">
        <w:t>r</w:t>
      </w:r>
      <w:r w:rsidRPr="004023CF">
        <w:rPr>
          <w:spacing w:val="1"/>
        </w:rPr>
        <w:t>e</w:t>
      </w:r>
      <w:r w:rsidRPr="004023CF">
        <w:t>s</w:t>
      </w:r>
      <w:r w:rsidRPr="004023CF">
        <w:rPr>
          <w:spacing w:val="32"/>
        </w:rPr>
        <w:t xml:space="preserve"> </w:t>
      </w:r>
      <w:r w:rsidRPr="004023CF">
        <w:rPr>
          <w:spacing w:val="-2"/>
        </w:rPr>
        <w:t>a</w:t>
      </w:r>
      <w:r w:rsidRPr="004023CF">
        <w:rPr>
          <w:spacing w:val="1"/>
        </w:rPr>
        <w:t>l</w:t>
      </w:r>
      <w:r w:rsidRPr="004023CF">
        <w:t>o</w:t>
      </w:r>
      <w:r w:rsidRPr="004023CF">
        <w:rPr>
          <w:spacing w:val="-2"/>
        </w:rPr>
        <w:t>n</w:t>
      </w:r>
      <w:r w:rsidRPr="004023CF">
        <w:t xml:space="preserve">g </w:t>
      </w:r>
      <w:r w:rsidRPr="004023CF">
        <w:rPr>
          <w:spacing w:val="-1"/>
        </w:rPr>
        <w:t>w</w:t>
      </w:r>
      <w:r w:rsidRPr="004023CF">
        <w:rPr>
          <w:spacing w:val="1"/>
        </w:rPr>
        <w:t>it</w:t>
      </w:r>
      <w:r w:rsidRPr="004023CF">
        <w:t xml:space="preserve">h </w:t>
      </w:r>
      <w:r w:rsidRPr="004023CF">
        <w:rPr>
          <w:spacing w:val="1"/>
        </w:rPr>
        <w:t>t</w:t>
      </w:r>
      <w:r w:rsidRPr="004023CF">
        <w:t>he</w:t>
      </w:r>
      <w:r w:rsidRPr="004023CF">
        <w:rPr>
          <w:spacing w:val="1"/>
        </w:rPr>
        <w:t xml:space="preserve"> f</w:t>
      </w:r>
      <w:r w:rsidRPr="004023CF">
        <w:t>a</w:t>
      </w:r>
      <w:r w:rsidRPr="004023CF">
        <w:rPr>
          <w:spacing w:val="-1"/>
        </w:rPr>
        <w:t>c</w:t>
      </w:r>
      <w:r w:rsidRPr="004023CF">
        <w:t>t</w:t>
      </w:r>
      <w:r w:rsidRPr="004023CF">
        <w:rPr>
          <w:spacing w:val="1"/>
        </w:rPr>
        <w:t xml:space="preserve"> t</w:t>
      </w:r>
      <w:r w:rsidRPr="004023CF">
        <w:t>hat</w:t>
      </w:r>
      <w:r w:rsidRPr="004023CF">
        <w:rPr>
          <w:spacing w:val="3"/>
        </w:rPr>
        <w:t xml:space="preserve"> </w:t>
      </w:r>
      <w:r w:rsidRPr="004023CF">
        <w:rPr>
          <w:spacing w:val="1"/>
        </w:rPr>
        <w:t>t</w:t>
      </w:r>
      <w:r w:rsidRPr="004023CF">
        <w:rPr>
          <w:spacing w:val="-2"/>
        </w:rPr>
        <w:t>h</w:t>
      </w:r>
      <w:r w:rsidRPr="004023CF">
        <w:t>e</w:t>
      </w:r>
      <w:r w:rsidRPr="004023CF">
        <w:rPr>
          <w:spacing w:val="3"/>
        </w:rPr>
        <w:t xml:space="preserve"> </w:t>
      </w:r>
      <w:r w:rsidRPr="004023CF">
        <w:rPr>
          <w:spacing w:val="-2"/>
        </w:rPr>
        <w:t>p</w:t>
      </w:r>
      <w:r w:rsidRPr="004023CF">
        <w:rPr>
          <w:spacing w:val="1"/>
        </w:rPr>
        <w:t>l</w:t>
      </w:r>
      <w:r w:rsidRPr="004023CF">
        <w:t>ot</w:t>
      </w:r>
      <w:r w:rsidRPr="004023CF">
        <w:rPr>
          <w:spacing w:val="1"/>
        </w:rPr>
        <w:t xml:space="preserve"> </w:t>
      </w:r>
      <w:r w:rsidRPr="004023CF">
        <w:rPr>
          <w:spacing w:val="-1"/>
        </w:rPr>
        <w:t>i</w:t>
      </w:r>
      <w:r w:rsidRPr="004023CF">
        <w:t>s</w:t>
      </w:r>
      <w:r w:rsidRPr="004023CF">
        <w:rPr>
          <w:spacing w:val="3"/>
        </w:rPr>
        <w:t xml:space="preserve"> </w:t>
      </w:r>
      <w:r w:rsidRPr="004023CF">
        <w:rPr>
          <w:spacing w:val="-1"/>
        </w:rPr>
        <w:t>c</w:t>
      </w:r>
      <w:r w:rsidRPr="004023CF">
        <w:t>on</w:t>
      </w:r>
      <w:r w:rsidRPr="004023CF">
        <w:rPr>
          <w:spacing w:val="1"/>
        </w:rPr>
        <w:t>ti</w:t>
      </w:r>
      <w:r w:rsidRPr="004023CF">
        <w:t>n</w:t>
      </w:r>
      <w:r w:rsidRPr="004023CF">
        <w:rPr>
          <w:spacing w:val="-3"/>
        </w:rPr>
        <w:t>u</w:t>
      </w:r>
      <w:r w:rsidRPr="004023CF">
        <w:t>ous</w:t>
      </w:r>
      <w:r w:rsidRPr="004023CF">
        <w:rPr>
          <w:spacing w:val="3"/>
        </w:rPr>
        <w:t xml:space="preserve"> </w:t>
      </w:r>
      <w:r w:rsidRPr="004023CF">
        <w:rPr>
          <w:spacing w:val="-1"/>
        </w:rPr>
        <w:t>confirm that</w:t>
      </w:r>
      <w:r w:rsidRPr="004023CF">
        <w:t xml:space="preserve"> </w:t>
      </w:r>
      <w:r w:rsidRPr="004023CF">
        <w:rPr>
          <w:spacing w:val="1"/>
        </w:rPr>
        <w:t>t</w:t>
      </w:r>
      <w:r w:rsidRPr="004023CF">
        <w:t>he 1</w:t>
      </w:r>
      <w:r w:rsidRPr="004023CF">
        <w:rPr>
          <w:vertAlign w:val="superscript"/>
        </w:rPr>
        <w:t>st</w:t>
      </w:r>
      <w:r w:rsidRPr="004023CF">
        <w:t xml:space="preserve"> parcel</w:t>
      </w:r>
      <w:r w:rsidRPr="004023CF">
        <w:rPr>
          <w:spacing w:val="1"/>
        </w:rPr>
        <w:t xml:space="preserve"> </w:t>
      </w:r>
      <w:r w:rsidRPr="004023CF">
        <w:t>contains a</w:t>
      </w:r>
      <w:r w:rsidRPr="004023CF">
        <w:rPr>
          <w:spacing w:val="3"/>
        </w:rPr>
        <w:t xml:space="preserve"> </w:t>
      </w:r>
      <w:r w:rsidRPr="004023CF">
        <w:rPr>
          <w:spacing w:val="-2"/>
        </w:rPr>
        <w:t>s</w:t>
      </w:r>
      <w:r w:rsidRPr="004023CF">
        <w:rPr>
          <w:spacing w:val="1"/>
        </w:rPr>
        <w:t>i</w:t>
      </w:r>
      <w:r w:rsidRPr="004023CF">
        <w:t>ng</w:t>
      </w:r>
      <w:r w:rsidRPr="004023CF">
        <w:rPr>
          <w:spacing w:val="-2"/>
        </w:rPr>
        <w:t>l</w:t>
      </w:r>
      <w:r w:rsidRPr="004023CF">
        <w:t>e</w:t>
      </w:r>
      <w:r w:rsidRPr="004023CF">
        <w:rPr>
          <w:spacing w:val="3"/>
        </w:rPr>
        <w:t xml:space="preserve"> </w:t>
      </w:r>
      <w:r w:rsidRPr="004023CF">
        <w:t>p</w:t>
      </w:r>
      <w:r w:rsidRPr="004023CF">
        <w:rPr>
          <w:spacing w:val="-1"/>
        </w:rPr>
        <w:t>l</w:t>
      </w:r>
      <w:r w:rsidRPr="004023CF">
        <w:t>o</w:t>
      </w:r>
      <w:r w:rsidRPr="004023CF">
        <w:rPr>
          <w:spacing w:val="1"/>
        </w:rPr>
        <w:t>t</w:t>
      </w:r>
      <w:r w:rsidRPr="004023CF">
        <w:t>.</w:t>
      </w:r>
      <w:r w:rsidRPr="004023CF">
        <w:rPr>
          <w:spacing w:val="2"/>
        </w:rPr>
        <w:t xml:space="preserve"> </w:t>
      </w:r>
      <w:r w:rsidRPr="004023CF">
        <w:rPr>
          <w:spacing w:val="-3"/>
        </w:rPr>
        <w:t xml:space="preserve">Because the same </w:t>
      </w:r>
      <w:r w:rsidRPr="004023CF">
        <w:rPr>
          <w:spacing w:val="-2"/>
        </w:rPr>
        <w:t>details are true for the 2</w:t>
      </w:r>
      <w:r w:rsidRPr="004023CF">
        <w:rPr>
          <w:spacing w:val="-2"/>
          <w:vertAlign w:val="superscript"/>
        </w:rPr>
        <w:t>nd</w:t>
      </w:r>
      <w:r w:rsidRPr="004023CF">
        <w:rPr>
          <w:spacing w:val="-2"/>
        </w:rPr>
        <w:t xml:space="preserve"> parcel, </w:t>
      </w:r>
      <w:r w:rsidRPr="004023CF">
        <w:t>e</w:t>
      </w:r>
      <w:r w:rsidRPr="004023CF">
        <w:rPr>
          <w:spacing w:val="1"/>
        </w:rPr>
        <w:t>a</w:t>
      </w:r>
      <w:r w:rsidRPr="004023CF">
        <w:rPr>
          <w:spacing w:val="-1"/>
        </w:rPr>
        <w:t>c</w:t>
      </w:r>
      <w:r w:rsidRPr="004023CF">
        <w:t xml:space="preserve">h </w:t>
      </w:r>
      <w:r w:rsidRPr="004023CF">
        <w:rPr>
          <w:spacing w:val="-2"/>
        </w:rPr>
        <w:t>o</w:t>
      </w:r>
      <w:r w:rsidRPr="004023CF">
        <w:t>f</w:t>
      </w:r>
      <w:r w:rsidRPr="004023CF">
        <w:rPr>
          <w:spacing w:val="1"/>
        </w:rPr>
        <w:t xml:space="preserve"> t</w:t>
      </w:r>
      <w:r w:rsidRPr="004023CF">
        <w:rPr>
          <w:spacing w:val="-2"/>
        </w:rPr>
        <w:t>h</w:t>
      </w:r>
      <w:r w:rsidRPr="004023CF">
        <w:t>e 2</w:t>
      </w:r>
      <w:r w:rsidRPr="004023CF">
        <w:rPr>
          <w:spacing w:val="2"/>
        </w:rPr>
        <w:t xml:space="preserve"> </w:t>
      </w:r>
      <w:r w:rsidRPr="004023CF">
        <w:t>parcels</w:t>
      </w:r>
      <w:r w:rsidRPr="004023CF">
        <w:rPr>
          <w:spacing w:val="1"/>
        </w:rPr>
        <w:t xml:space="preserve"> </w:t>
      </w:r>
      <w:r w:rsidRPr="004023CF">
        <w:rPr>
          <w:spacing w:val="-1"/>
        </w:rPr>
        <w:t>c</w:t>
      </w:r>
      <w:r w:rsidRPr="004023CF">
        <w:t>on</w:t>
      </w:r>
      <w:r w:rsidRPr="004023CF">
        <w:rPr>
          <w:spacing w:val="-2"/>
        </w:rPr>
        <w:t>t</w:t>
      </w:r>
      <w:r w:rsidRPr="004023CF">
        <w:t>a</w:t>
      </w:r>
      <w:r w:rsidRPr="004023CF">
        <w:rPr>
          <w:spacing w:val="1"/>
        </w:rPr>
        <w:t>i</w:t>
      </w:r>
      <w:r w:rsidRPr="004023CF">
        <w:rPr>
          <w:spacing w:val="-3"/>
        </w:rPr>
        <w:t>n</w:t>
      </w:r>
      <w:r w:rsidRPr="004023CF">
        <w:t>s</w:t>
      </w:r>
      <w:r w:rsidRPr="004023CF">
        <w:rPr>
          <w:spacing w:val="1"/>
        </w:rPr>
        <w:t xml:space="preserve"> </w:t>
      </w:r>
      <w:r w:rsidRPr="004023CF">
        <w:t xml:space="preserve">1 </w:t>
      </w:r>
      <w:r w:rsidRPr="004023CF">
        <w:rPr>
          <w:spacing w:val="-2"/>
        </w:rPr>
        <w:t>p</w:t>
      </w:r>
      <w:r w:rsidRPr="004023CF">
        <w:rPr>
          <w:spacing w:val="1"/>
        </w:rPr>
        <w:t>l</w:t>
      </w:r>
      <w:r w:rsidRPr="004023CF">
        <w:t>o</w:t>
      </w:r>
      <w:r w:rsidRPr="004023CF">
        <w:rPr>
          <w:spacing w:val="1"/>
        </w:rPr>
        <w:t>t</w:t>
      </w:r>
      <w:r w:rsidRPr="004023CF">
        <w:t>.</w:t>
      </w:r>
    </w:p>
    <w:p w14:paraId="276D2C2A" w14:textId="77777777" w:rsidR="00037270" w:rsidRPr="004023CF" w:rsidRDefault="00037270" w:rsidP="004023CF">
      <w:pPr>
        <w:pStyle w:val="NoSpacing"/>
        <w:jc w:val="both"/>
      </w:pPr>
    </w:p>
    <w:p w14:paraId="22442119" w14:textId="77777777" w:rsidR="00037270" w:rsidRPr="004023CF" w:rsidRDefault="00037270" w:rsidP="004023CF">
      <w:pPr>
        <w:pStyle w:val="NoSpacing"/>
        <w:jc w:val="both"/>
      </w:pPr>
      <w:r w:rsidRPr="004023CF">
        <w:rPr>
          <w:u w:val="single"/>
        </w:rPr>
        <w:t>E</w:t>
      </w:r>
      <w:r w:rsidRPr="004023CF">
        <w:rPr>
          <w:spacing w:val="-2"/>
          <w:u w:val="single"/>
        </w:rPr>
        <w:t>x</w:t>
      </w:r>
      <w:r w:rsidRPr="004023CF">
        <w:rPr>
          <w:u w:val="single"/>
        </w:rPr>
        <w:t>am</w:t>
      </w:r>
      <w:r w:rsidRPr="004023CF">
        <w:rPr>
          <w:spacing w:val="-1"/>
          <w:u w:val="single"/>
        </w:rPr>
        <w:t>p</w:t>
      </w:r>
      <w:r w:rsidRPr="004023CF">
        <w:rPr>
          <w:u w:val="single"/>
        </w:rPr>
        <w:t xml:space="preserve">le </w:t>
      </w:r>
      <w:r w:rsidRPr="004023CF">
        <w:rPr>
          <w:spacing w:val="1"/>
          <w:u w:val="single"/>
        </w:rPr>
        <w:t>#</w:t>
      </w:r>
      <w:r w:rsidRPr="004023CF">
        <w:rPr>
          <w:u w:val="single"/>
        </w:rPr>
        <w:t>3:</w:t>
      </w:r>
      <w:r w:rsidRPr="004023CF">
        <w:t xml:space="preserve"> </w:t>
      </w:r>
      <w:r w:rsidRPr="004023CF">
        <w:rPr>
          <w:spacing w:val="-1"/>
        </w:rPr>
        <w:t>T</w:t>
      </w:r>
      <w:r w:rsidRPr="004023CF">
        <w:rPr>
          <w:spacing w:val="1"/>
        </w:rPr>
        <w:t>h</w:t>
      </w:r>
      <w:r w:rsidRPr="004023CF">
        <w:t>e parcel</w:t>
      </w:r>
      <w:r w:rsidRPr="004023CF">
        <w:rPr>
          <w:spacing w:val="-1"/>
        </w:rPr>
        <w:t xml:space="preserve"> </w:t>
      </w:r>
      <w:r w:rsidRPr="004023CF">
        <w:t xml:space="preserve">is divided by a </w:t>
      </w:r>
      <w:r w:rsidRPr="004023CF">
        <w:rPr>
          <w:spacing w:val="-1"/>
        </w:rPr>
        <w:t>p</w:t>
      </w:r>
      <w:r w:rsidRPr="004023CF">
        <w:t>ath</w:t>
      </w:r>
      <w:r w:rsidRPr="004023CF">
        <w:rPr>
          <w:spacing w:val="1"/>
        </w:rPr>
        <w:t xml:space="preserve"> </w:t>
      </w:r>
      <w:r w:rsidRPr="004023CF">
        <w:rPr>
          <w:spacing w:val="-2"/>
        </w:rPr>
        <w:t>0</w:t>
      </w:r>
      <w:r w:rsidRPr="004023CF">
        <w:t>.5 m</w:t>
      </w:r>
      <w:r w:rsidRPr="004023CF">
        <w:rPr>
          <w:spacing w:val="-1"/>
        </w:rPr>
        <w:t>e</w:t>
      </w:r>
      <w:r w:rsidRPr="004023CF">
        <w:t>te</w:t>
      </w:r>
      <w:r w:rsidRPr="004023CF">
        <w:rPr>
          <w:spacing w:val="-1"/>
        </w:rPr>
        <w:t>r</w:t>
      </w:r>
      <w:r w:rsidRPr="004023CF">
        <w:t>s in</w:t>
      </w:r>
      <w:r w:rsidRPr="004023CF">
        <w:rPr>
          <w:spacing w:val="2"/>
        </w:rPr>
        <w:t xml:space="preserve"> </w:t>
      </w:r>
      <w:r w:rsidRPr="004023CF">
        <w:t>w</w:t>
      </w:r>
      <w:r w:rsidRPr="004023CF">
        <w:rPr>
          <w:spacing w:val="1"/>
        </w:rPr>
        <w:t>i</w:t>
      </w:r>
      <w:r w:rsidRPr="004023CF">
        <w:rPr>
          <w:spacing w:val="3"/>
        </w:rPr>
        <w:t>d</w:t>
      </w:r>
      <w:r w:rsidRPr="004023CF">
        <w:rPr>
          <w:spacing w:val="-2"/>
        </w:rPr>
        <w:t>t</w:t>
      </w:r>
      <w:r w:rsidRPr="004023CF">
        <w:rPr>
          <w:spacing w:val="1"/>
        </w:rPr>
        <w:t>h</w:t>
      </w:r>
      <w:r w:rsidRPr="004023CF">
        <w:t>. It</w:t>
      </w:r>
      <w:r w:rsidRPr="004023CF">
        <w:rPr>
          <w:spacing w:val="3"/>
        </w:rPr>
        <w:t xml:space="preserve"> </w:t>
      </w:r>
      <w:r w:rsidRPr="004023CF">
        <w:t>is entirely covered with hybrid maize i</w:t>
      </w:r>
      <w:r w:rsidRPr="004023CF">
        <w:rPr>
          <w:spacing w:val="1"/>
        </w:rPr>
        <w:t>n</w:t>
      </w:r>
      <w:r w:rsidRPr="004023CF">
        <w:t>te</w:t>
      </w:r>
      <w:r w:rsidRPr="004023CF">
        <w:rPr>
          <w:spacing w:val="-1"/>
        </w:rPr>
        <w:t>r</w:t>
      </w:r>
      <w:r w:rsidRPr="004023CF">
        <w:rPr>
          <w:spacing w:val="-2"/>
        </w:rPr>
        <w:t>c</w:t>
      </w:r>
      <w:r w:rsidRPr="004023CF">
        <w:rPr>
          <w:spacing w:val="-1"/>
        </w:rPr>
        <w:t>r</w:t>
      </w:r>
      <w:r w:rsidRPr="004023CF">
        <w:t>o</w:t>
      </w:r>
      <w:r w:rsidRPr="004023CF">
        <w:rPr>
          <w:spacing w:val="-1"/>
        </w:rPr>
        <w:t>pp</w:t>
      </w:r>
      <w:r w:rsidRPr="004023CF">
        <w:t>ed</w:t>
      </w:r>
      <w:r w:rsidRPr="004023CF">
        <w:rPr>
          <w:spacing w:val="3"/>
        </w:rPr>
        <w:t xml:space="preserve"> </w:t>
      </w:r>
      <w:r w:rsidRPr="004023CF">
        <w:t>w</w:t>
      </w:r>
      <w:r w:rsidRPr="004023CF">
        <w:rPr>
          <w:spacing w:val="1"/>
        </w:rPr>
        <w:t>i</w:t>
      </w:r>
      <w:r w:rsidRPr="004023CF">
        <w:t>th</w:t>
      </w:r>
      <w:r w:rsidRPr="004023CF">
        <w:rPr>
          <w:spacing w:val="2"/>
        </w:rPr>
        <w:t xml:space="preserve"> </w:t>
      </w:r>
      <w:r w:rsidRPr="004023CF">
        <w:t>be</w:t>
      </w:r>
      <w:r w:rsidRPr="004023CF">
        <w:rPr>
          <w:spacing w:val="-2"/>
        </w:rPr>
        <w:t>a</w:t>
      </w:r>
      <w:r w:rsidRPr="004023CF">
        <w:rPr>
          <w:spacing w:val="1"/>
        </w:rPr>
        <w:t>n</w:t>
      </w:r>
      <w:r w:rsidRPr="004023CF">
        <w:t>s</w:t>
      </w:r>
      <w:r w:rsidRPr="004023CF">
        <w:rPr>
          <w:spacing w:val="3"/>
        </w:rPr>
        <w:t xml:space="preserve"> </w:t>
      </w:r>
      <w:r w:rsidRPr="004023CF">
        <w:t>a</w:t>
      </w:r>
      <w:r w:rsidRPr="004023CF">
        <w:rPr>
          <w:spacing w:val="1"/>
        </w:rPr>
        <w:t>n</w:t>
      </w:r>
      <w:r w:rsidRPr="004023CF">
        <w:t>d</w:t>
      </w:r>
      <w:r w:rsidRPr="004023CF">
        <w:rPr>
          <w:spacing w:val="1"/>
        </w:rPr>
        <w:t xml:space="preserve"> is </w:t>
      </w:r>
      <w:r w:rsidRPr="004023CF">
        <w:t>ma</w:t>
      </w:r>
      <w:r w:rsidRPr="004023CF">
        <w:rPr>
          <w:spacing w:val="-2"/>
        </w:rPr>
        <w:t>n</w:t>
      </w:r>
      <w:r w:rsidRPr="004023CF">
        <w:t>aged on</w:t>
      </w:r>
      <w:r w:rsidRPr="004023CF">
        <w:rPr>
          <w:spacing w:val="1"/>
        </w:rPr>
        <w:t>l</w:t>
      </w:r>
      <w:r w:rsidRPr="004023CF">
        <w:t xml:space="preserve">y by </w:t>
      </w:r>
      <w:r w:rsidRPr="004023CF">
        <w:rPr>
          <w:spacing w:val="-3"/>
        </w:rPr>
        <w:t>E</w:t>
      </w:r>
      <w:r w:rsidRPr="004023CF">
        <w:t>l</w:t>
      </w:r>
      <w:r w:rsidRPr="004023CF">
        <w:rPr>
          <w:spacing w:val="1"/>
        </w:rPr>
        <w:t>i</w:t>
      </w:r>
      <w:r w:rsidRPr="004023CF">
        <w:t>z</w:t>
      </w:r>
      <w:r w:rsidRPr="004023CF">
        <w:rPr>
          <w:spacing w:val="-2"/>
        </w:rPr>
        <w:t>a</w:t>
      </w:r>
      <w:r w:rsidRPr="004023CF">
        <w:t>bet</w:t>
      </w:r>
      <w:r w:rsidRPr="004023CF">
        <w:rPr>
          <w:spacing w:val="-1"/>
        </w:rPr>
        <w:t>h</w:t>
      </w:r>
      <w:r w:rsidRPr="004023CF">
        <w:t>.</w:t>
      </w:r>
    </w:p>
    <w:p w14:paraId="2AB68DC1" w14:textId="77777777" w:rsidR="00037270" w:rsidRPr="004023CF" w:rsidRDefault="00037270" w:rsidP="004023CF">
      <w:pPr>
        <w:pStyle w:val="NoSpacing"/>
        <w:jc w:val="both"/>
      </w:pPr>
    </w:p>
    <w:p w14:paraId="3868FE81" w14:textId="77777777" w:rsidR="00037270" w:rsidRPr="004023CF" w:rsidRDefault="00037270" w:rsidP="004023CF">
      <w:pPr>
        <w:pStyle w:val="NoSpacing"/>
        <w:jc w:val="both"/>
      </w:pPr>
      <w:r w:rsidRPr="004023CF">
        <w:t>Expl</w:t>
      </w:r>
      <w:r w:rsidRPr="004023CF">
        <w:rPr>
          <w:spacing w:val="1"/>
        </w:rPr>
        <w:t>a</w:t>
      </w:r>
      <w:r w:rsidRPr="004023CF">
        <w:t>n</w:t>
      </w:r>
      <w:r w:rsidRPr="004023CF">
        <w:rPr>
          <w:spacing w:val="-2"/>
        </w:rPr>
        <w:t>a</w:t>
      </w:r>
      <w:r w:rsidRPr="004023CF">
        <w:rPr>
          <w:spacing w:val="1"/>
        </w:rPr>
        <w:t>t</w:t>
      </w:r>
      <w:r w:rsidRPr="004023CF">
        <w:rPr>
          <w:spacing w:val="-1"/>
        </w:rPr>
        <w:t>i</w:t>
      </w:r>
      <w:r w:rsidRPr="004023CF">
        <w:t>on:</w:t>
      </w:r>
      <w:r w:rsidRPr="004023CF">
        <w:rPr>
          <w:spacing w:val="3"/>
        </w:rPr>
        <w:t xml:space="preserve"> </w:t>
      </w:r>
      <w:r w:rsidRPr="004023CF">
        <w:t>T</w:t>
      </w:r>
      <w:r w:rsidRPr="004023CF">
        <w:rPr>
          <w:spacing w:val="-3"/>
        </w:rPr>
        <w:t>h</w:t>
      </w:r>
      <w:r w:rsidRPr="004023CF">
        <w:t>e</w:t>
      </w:r>
      <w:r w:rsidRPr="004023CF">
        <w:rPr>
          <w:spacing w:val="3"/>
        </w:rPr>
        <w:t xml:space="preserve"> </w:t>
      </w:r>
      <w:r w:rsidRPr="004023CF">
        <w:t xml:space="preserve">land parcel </w:t>
      </w:r>
      <w:r w:rsidRPr="004023CF">
        <w:rPr>
          <w:spacing w:val="1"/>
        </w:rPr>
        <w:t>i</w:t>
      </w:r>
      <w:r w:rsidRPr="004023CF">
        <w:t>s</w:t>
      </w:r>
      <w:r w:rsidRPr="004023CF">
        <w:rPr>
          <w:spacing w:val="1"/>
        </w:rPr>
        <w:t xml:space="preserve"> m</w:t>
      </w:r>
      <w:r w:rsidRPr="004023CF">
        <w:t>a</w:t>
      </w:r>
      <w:r w:rsidRPr="004023CF">
        <w:rPr>
          <w:spacing w:val="-2"/>
        </w:rPr>
        <w:t>n</w:t>
      </w:r>
      <w:r w:rsidRPr="004023CF">
        <w:t>ag</w:t>
      </w:r>
      <w:r w:rsidRPr="004023CF">
        <w:rPr>
          <w:spacing w:val="1"/>
        </w:rPr>
        <w:t>e</w:t>
      </w:r>
      <w:r w:rsidRPr="004023CF">
        <w:t xml:space="preserve">d </w:t>
      </w:r>
      <w:r w:rsidRPr="004023CF">
        <w:rPr>
          <w:spacing w:val="1"/>
        </w:rPr>
        <w:t>b</w:t>
      </w:r>
      <w:r w:rsidRPr="004023CF">
        <w:t>y a</w:t>
      </w:r>
      <w:r w:rsidRPr="004023CF">
        <w:rPr>
          <w:spacing w:val="6"/>
        </w:rPr>
        <w:t xml:space="preserve"> </w:t>
      </w:r>
      <w:r w:rsidRPr="004023CF">
        <w:rPr>
          <w:spacing w:val="-2"/>
          <w:u w:val="single"/>
        </w:rPr>
        <w:t>s</w:t>
      </w:r>
      <w:r w:rsidRPr="004023CF">
        <w:rPr>
          <w:spacing w:val="1"/>
          <w:u w:val="single"/>
        </w:rPr>
        <w:t>i</w:t>
      </w:r>
      <w:r w:rsidRPr="004023CF">
        <w:rPr>
          <w:u w:val="single"/>
        </w:rPr>
        <w:t>n</w:t>
      </w:r>
      <w:r w:rsidRPr="004023CF">
        <w:rPr>
          <w:spacing w:val="-3"/>
          <w:u w:val="single"/>
        </w:rPr>
        <w:t>g</w:t>
      </w:r>
      <w:r w:rsidRPr="004023CF">
        <w:rPr>
          <w:spacing w:val="1"/>
          <w:u w:val="single"/>
        </w:rPr>
        <w:t>l</w:t>
      </w:r>
      <w:r w:rsidRPr="004023CF">
        <w:rPr>
          <w:u w:val="single"/>
        </w:rPr>
        <w:t>e</w:t>
      </w:r>
      <w:r w:rsidRPr="004023CF">
        <w:rPr>
          <w:spacing w:val="1"/>
          <w:u w:val="single"/>
        </w:rPr>
        <w:t xml:space="preserve"> </w:t>
      </w:r>
      <w:r w:rsidRPr="004023CF">
        <w:rPr>
          <w:u w:val="single"/>
        </w:rPr>
        <w:t>op</w:t>
      </w:r>
      <w:r w:rsidRPr="004023CF">
        <w:rPr>
          <w:spacing w:val="1"/>
          <w:u w:val="single"/>
        </w:rPr>
        <w:t>e</w:t>
      </w:r>
      <w:r w:rsidRPr="004023CF">
        <w:rPr>
          <w:spacing w:val="-2"/>
          <w:u w:val="single"/>
        </w:rPr>
        <w:t>ra</w:t>
      </w:r>
      <w:r w:rsidRPr="004023CF">
        <w:rPr>
          <w:spacing w:val="1"/>
          <w:u w:val="single"/>
        </w:rPr>
        <w:t>t</w:t>
      </w:r>
      <w:r w:rsidRPr="004023CF">
        <w:rPr>
          <w:u w:val="single"/>
        </w:rPr>
        <w:t>or</w:t>
      </w:r>
      <w:r w:rsidRPr="004023CF">
        <w:rPr>
          <w:spacing w:val="3"/>
        </w:rPr>
        <w:t xml:space="preserve"> </w:t>
      </w:r>
      <w:r w:rsidRPr="004023CF">
        <w:t>–</w:t>
      </w:r>
      <w:r w:rsidRPr="004023CF">
        <w:rPr>
          <w:spacing w:val="3"/>
        </w:rPr>
        <w:t xml:space="preserve"> </w:t>
      </w:r>
      <w:r w:rsidRPr="004023CF">
        <w:t>hen</w:t>
      </w:r>
      <w:r w:rsidRPr="004023CF">
        <w:rPr>
          <w:spacing w:val="-1"/>
        </w:rPr>
        <w:t>c</w:t>
      </w:r>
      <w:r w:rsidRPr="004023CF">
        <w:t>e,</w:t>
      </w:r>
      <w:r w:rsidRPr="004023CF">
        <w:rPr>
          <w:spacing w:val="1"/>
        </w:rPr>
        <w:t xml:space="preserve"> t</w:t>
      </w:r>
      <w:r w:rsidRPr="004023CF">
        <w:rPr>
          <w:spacing w:val="-2"/>
        </w:rPr>
        <w:t>h</w:t>
      </w:r>
      <w:r w:rsidRPr="004023CF">
        <w:t>e</w:t>
      </w:r>
      <w:r w:rsidRPr="004023CF">
        <w:rPr>
          <w:spacing w:val="2"/>
        </w:rPr>
        <w:t xml:space="preserve"> </w:t>
      </w:r>
      <w:r w:rsidRPr="004023CF">
        <w:rPr>
          <w:spacing w:val="1"/>
          <w:u w:val="single"/>
        </w:rPr>
        <w:t>m</w:t>
      </w:r>
      <w:r w:rsidRPr="004023CF">
        <w:rPr>
          <w:u w:val="single"/>
        </w:rPr>
        <w:t>ana</w:t>
      </w:r>
      <w:r w:rsidRPr="004023CF">
        <w:rPr>
          <w:spacing w:val="-2"/>
          <w:u w:val="single"/>
        </w:rPr>
        <w:t>g</w:t>
      </w:r>
      <w:r w:rsidRPr="004023CF">
        <w:rPr>
          <w:u w:val="single"/>
        </w:rPr>
        <w:t>e</w:t>
      </w:r>
      <w:r w:rsidRPr="004023CF">
        <w:rPr>
          <w:spacing w:val="-1"/>
          <w:u w:val="single"/>
        </w:rPr>
        <w:t>m</w:t>
      </w:r>
      <w:r w:rsidRPr="004023CF">
        <w:rPr>
          <w:spacing w:val="-2"/>
          <w:u w:val="single"/>
        </w:rPr>
        <w:t>e</w:t>
      </w:r>
      <w:r w:rsidRPr="004023CF">
        <w:rPr>
          <w:u w:val="single"/>
        </w:rPr>
        <w:t>nt</w:t>
      </w:r>
      <w:r w:rsidRPr="004023CF">
        <w:rPr>
          <w:spacing w:val="4"/>
        </w:rPr>
        <w:t xml:space="preserve"> </w:t>
      </w:r>
      <w:r w:rsidRPr="004023CF">
        <w:t>s</w:t>
      </w:r>
      <w:r w:rsidRPr="004023CF">
        <w:rPr>
          <w:spacing w:val="-2"/>
        </w:rPr>
        <w:t>y</w:t>
      </w:r>
      <w:r w:rsidRPr="004023CF">
        <w:t>s</w:t>
      </w:r>
      <w:r w:rsidRPr="004023CF">
        <w:rPr>
          <w:spacing w:val="1"/>
        </w:rPr>
        <w:t>t</w:t>
      </w:r>
      <w:r w:rsidRPr="004023CF">
        <w:rPr>
          <w:spacing w:val="-2"/>
        </w:rPr>
        <w:t>e</w:t>
      </w:r>
      <w:r w:rsidRPr="004023CF">
        <w:t>m</w:t>
      </w:r>
      <w:r w:rsidRPr="004023CF">
        <w:rPr>
          <w:spacing w:val="1"/>
        </w:rPr>
        <w:t xml:space="preserve"> i</w:t>
      </w:r>
      <w:r w:rsidRPr="004023CF">
        <w:t>s</w:t>
      </w:r>
      <w:r w:rsidRPr="004023CF">
        <w:rPr>
          <w:spacing w:val="2"/>
        </w:rPr>
        <w:t xml:space="preserve"> </w:t>
      </w:r>
      <w:r w:rsidRPr="004023CF">
        <w:rPr>
          <w:u w:val="single"/>
        </w:rPr>
        <w:t>u</w:t>
      </w:r>
      <w:r w:rsidRPr="004023CF">
        <w:rPr>
          <w:spacing w:val="-1"/>
          <w:u w:val="single"/>
        </w:rPr>
        <w:t>ni</w:t>
      </w:r>
      <w:r w:rsidRPr="004023CF">
        <w:rPr>
          <w:spacing w:val="1"/>
          <w:u w:val="single"/>
        </w:rPr>
        <w:t>f</w:t>
      </w:r>
      <w:r w:rsidRPr="004023CF">
        <w:rPr>
          <w:u w:val="single"/>
        </w:rPr>
        <w:t>o</w:t>
      </w:r>
      <w:r w:rsidRPr="004023CF">
        <w:rPr>
          <w:spacing w:val="-2"/>
          <w:u w:val="single"/>
        </w:rPr>
        <w:t>r</w:t>
      </w:r>
      <w:r w:rsidRPr="004023CF">
        <w:rPr>
          <w:u w:val="single"/>
        </w:rPr>
        <w:t>m</w:t>
      </w:r>
      <w:r w:rsidRPr="004023CF">
        <w:t xml:space="preserve"> and</w:t>
      </w:r>
      <w:r w:rsidRPr="004023CF">
        <w:rPr>
          <w:spacing w:val="3"/>
        </w:rPr>
        <w:t xml:space="preserve"> </w:t>
      </w:r>
      <w:r w:rsidRPr="004023CF">
        <w:rPr>
          <w:spacing w:val="-1"/>
          <w:u w:val="single"/>
        </w:rPr>
        <w:t>c</w:t>
      </w:r>
      <w:r w:rsidRPr="004023CF">
        <w:rPr>
          <w:u w:val="single"/>
        </w:rPr>
        <w:t>on</w:t>
      </w:r>
      <w:r w:rsidRPr="004023CF">
        <w:rPr>
          <w:spacing w:val="-2"/>
          <w:u w:val="single"/>
        </w:rPr>
        <w:t>s</w:t>
      </w:r>
      <w:r w:rsidRPr="004023CF">
        <w:rPr>
          <w:spacing w:val="1"/>
          <w:u w:val="single"/>
        </w:rPr>
        <w:t>i</w:t>
      </w:r>
      <w:r w:rsidRPr="004023CF">
        <w:rPr>
          <w:spacing w:val="-2"/>
          <w:u w:val="single"/>
        </w:rPr>
        <w:t>s</w:t>
      </w:r>
      <w:r w:rsidRPr="004023CF">
        <w:rPr>
          <w:spacing w:val="1"/>
          <w:u w:val="single"/>
        </w:rPr>
        <w:t>t</w:t>
      </w:r>
      <w:r w:rsidRPr="004023CF">
        <w:rPr>
          <w:u w:val="single"/>
        </w:rPr>
        <w:t>ent</w:t>
      </w:r>
      <w:r w:rsidRPr="004023CF">
        <w:rPr>
          <w:spacing w:val="2"/>
        </w:rPr>
        <w:t xml:space="preserve"> </w:t>
      </w:r>
      <w:r w:rsidRPr="004023CF">
        <w:rPr>
          <w:spacing w:val="1"/>
        </w:rPr>
        <w:t>t</w:t>
      </w:r>
      <w:r w:rsidRPr="004023CF">
        <w:rPr>
          <w:spacing w:val="-2"/>
        </w:rPr>
        <w:t>h</w:t>
      </w:r>
      <w:r w:rsidRPr="004023CF">
        <w:t>r</w:t>
      </w:r>
      <w:r w:rsidRPr="004023CF">
        <w:rPr>
          <w:spacing w:val="1"/>
        </w:rPr>
        <w:t>o</w:t>
      </w:r>
      <w:r w:rsidRPr="004023CF">
        <w:t>ug</w:t>
      </w:r>
      <w:r w:rsidRPr="004023CF">
        <w:rPr>
          <w:spacing w:val="-3"/>
        </w:rPr>
        <w:t>h</w:t>
      </w:r>
      <w:r w:rsidRPr="004023CF">
        <w:t>o</w:t>
      </w:r>
      <w:r w:rsidRPr="004023CF">
        <w:rPr>
          <w:spacing w:val="-2"/>
        </w:rPr>
        <w:t>u</w:t>
      </w:r>
      <w:r w:rsidRPr="004023CF">
        <w:t>t</w:t>
      </w:r>
      <w:r w:rsidRPr="004023CF">
        <w:rPr>
          <w:spacing w:val="4"/>
        </w:rPr>
        <w:t xml:space="preserve"> </w:t>
      </w:r>
      <w:r w:rsidRPr="004023CF">
        <w:rPr>
          <w:spacing w:val="-2"/>
        </w:rPr>
        <w:t>t</w:t>
      </w:r>
      <w:r w:rsidRPr="004023CF">
        <w:t>h</w:t>
      </w:r>
      <w:r w:rsidRPr="004023CF">
        <w:rPr>
          <w:spacing w:val="1"/>
        </w:rPr>
        <w:t>i</w:t>
      </w:r>
      <w:r w:rsidRPr="004023CF">
        <w:t>s</w:t>
      </w:r>
      <w:r w:rsidRPr="004023CF">
        <w:rPr>
          <w:spacing w:val="1"/>
        </w:rPr>
        <w:t xml:space="preserve"> </w:t>
      </w:r>
      <w:r w:rsidRPr="004023CF">
        <w:rPr>
          <w:spacing w:val="-2"/>
        </w:rPr>
        <w:t>p</w:t>
      </w:r>
      <w:r w:rsidRPr="004023CF">
        <w:rPr>
          <w:spacing w:val="1"/>
        </w:rPr>
        <w:t>i</w:t>
      </w:r>
      <w:r w:rsidRPr="004023CF">
        <w:t>ece of</w:t>
      </w:r>
      <w:r w:rsidRPr="004023CF">
        <w:rPr>
          <w:spacing w:val="2"/>
        </w:rPr>
        <w:t xml:space="preserve"> </w:t>
      </w:r>
      <w:r w:rsidRPr="004023CF">
        <w:rPr>
          <w:spacing w:val="1"/>
        </w:rPr>
        <w:t>l</w:t>
      </w:r>
      <w:r w:rsidRPr="004023CF">
        <w:t>a</w:t>
      </w:r>
      <w:r w:rsidRPr="004023CF">
        <w:rPr>
          <w:spacing w:val="-2"/>
        </w:rPr>
        <w:t>n</w:t>
      </w:r>
      <w:r w:rsidRPr="004023CF">
        <w:rPr>
          <w:spacing w:val="3"/>
        </w:rPr>
        <w:t>d</w:t>
      </w:r>
      <w:r w:rsidRPr="004023CF">
        <w:t>.</w:t>
      </w:r>
      <w:r w:rsidRPr="004023CF">
        <w:rPr>
          <w:spacing w:val="3"/>
        </w:rPr>
        <w:t xml:space="preserve"> </w:t>
      </w:r>
      <w:r w:rsidRPr="004023CF">
        <w:t>It is</w:t>
      </w:r>
      <w:r w:rsidRPr="004023CF">
        <w:rPr>
          <w:spacing w:val="1"/>
        </w:rPr>
        <w:t xml:space="preserve"> </w:t>
      </w:r>
      <w:r w:rsidRPr="004023CF">
        <w:rPr>
          <w:spacing w:val="-1"/>
        </w:rPr>
        <w:t>m</w:t>
      </w:r>
      <w:r w:rsidRPr="004023CF">
        <w:rPr>
          <w:spacing w:val="1"/>
        </w:rPr>
        <w:t>i</w:t>
      </w:r>
      <w:r w:rsidRPr="004023CF">
        <w:t>xed</w:t>
      </w:r>
      <w:r w:rsidRPr="004023CF">
        <w:rPr>
          <w:spacing w:val="1"/>
        </w:rPr>
        <w:t xml:space="preserve"> </w:t>
      </w:r>
      <w:r w:rsidRPr="004023CF">
        <w:rPr>
          <w:spacing w:val="-2"/>
        </w:rPr>
        <w:t>s</w:t>
      </w:r>
      <w:r w:rsidRPr="004023CF">
        <w:rPr>
          <w:spacing w:val="1"/>
        </w:rPr>
        <w:t>t</w:t>
      </w:r>
      <w:r w:rsidRPr="004023CF">
        <w:t>and,</w:t>
      </w:r>
      <w:r w:rsidRPr="004023CF">
        <w:rPr>
          <w:spacing w:val="1"/>
        </w:rPr>
        <w:t xml:space="preserve"> </w:t>
      </w:r>
      <w:r w:rsidRPr="004023CF">
        <w:rPr>
          <w:spacing w:val="-1"/>
        </w:rPr>
        <w:t>w</w:t>
      </w:r>
      <w:r w:rsidRPr="004023CF">
        <w:rPr>
          <w:spacing w:val="1"/>
        </w:rPr>
        <w:t>it</w:t>
      </w:r>
      <w:r w:rsidRPr="004023CF">
        <w:t>h</w:t>
      </w:r>
      <w:r w:rsidRPr="004023CF">
        <w:rPr>
          <w:spacing w:val="1"/>
        </w:rPr>
        <w:t xml:space="preserve"> </w:t>
      </w:r>
      <w:r w:rsidRPr="004023CF">
        <w:t>h</w:t>
      </w:r>
      <w:r w:rsidRPr="004023CF">
        <w:rPr>
          <w:spacing w:val="-2"/>
        </w:rPr>
        <w:t>y</w:t>
      </w:r>
      <w:r w:rsidRPr="004023CF">
        <w:rPr>
          <w:spacing w:val="1"/>
        </w:rPr>
        <w:t>b</w:t>
      </w:r>
      <w:r w:rsidRPr="004023CF">
        <w:rPr>
          <w:spacing w:val="-2"/>
        </w:rPr>
        <w:t>r</w:t>
      </w:r>
      <w:r w:rsidRPr="004023CF">
        <w:rPr>
          <w:spacing w:val="1"/>
        </w:rPr>
        <w:t>i</w:t>
      </w:r>
      <w:r w:rsidRPr="004023CF">
        <w:t>d</w:t>
      </w:r>
      <w:r w:rsidRPr="004023CF">
        <w:rPr>
          <w:spacing w:val="1"/>
        </w:rPr>
        <w:t xml:space="preserve"> m</w:t>
      </w:r>
      <w:r w:rsidRPr="004023CF">
        <w:rPr>
          <w:spacing w:val="-2"/>
        </w:rPr>
        <w:t>a</w:t>
      </w:r>
      <w:r w:rsidRPr="004023CF">
        <w:rPr>
          <w:spacing w:val="1"/>
        </w:rPr>
        <w:t>i</w:t>
      </w:r>
      <w:r w:rsidRPr="004023CF">
        <w:t xml:space="preserve">ze </w:t>
      </w:r>
      <w:r w:rsidRPr="004023CF">
        <w:rPr>
          <w:spacing w:val="1"/>
        </w:rPr>
        <w:t>i</w:t>
      </w:r>
      <w:r w:rsidRPr="004023CF">
        <w:t>nt</w:t>
      </w:r>
      <w:r w:rsidRPr="004023CF">
        <w:rPr>
          <w:spacing w:val="-1"/>
        </w:rPr>
        <w:t>e</w:t>
      </w:r>
      <w:r w:rsidRPr="004023CF">
        <w:t>rcrop</w:t>
      </w:r>
      <w:r w:rsidRPr="004023CF">
        <w:rPr>
          <w:spacing w:val="-2"/>
        </w:rPr>
        <w:t>p</w:t>
      </w:r>
      <w:r w:rsidRPr="004023CF">
        <w:t>ed</w:t>
      </w:r>
      <w:r w:rsidRPr="004023CF">
        <w:rPr>
          <w:spacing w:val="24"/>
        </w:rPr>
        <w:t xml:space="preserve"> </w:t>
      </w:r>
      <w:r w:rsidRPr="004023CF">
        <w:rPr>
          <w:spacing w:val="-1"/>
        </w:rPr>
        <w:t>wi</w:t>
      </w:r>
      <w:r w:rsidRPr="004023CF">
        <w:rPr>
          <w:spacing w:val="1"/>
        </w:rPr>
        <w:t>t</w:t>
      </w:r>
      <w:r w:rsidRPr="004023CF">
        <w:t>h</w:t>
      </w:r>
      <w:r w:rsidRPr="004023CF">
        <w:rPr>
          <w:spacing w:val="22"/>
        </w:rPr>
        <w:t xml:space="preserve"> </w:t>
      </w:r>
      <w:r w:rsidRPr="004023CF">
        <w:rPr>
          <w:spacing w:val="1"/>
        </w:rPr>
        <w:t>b</w:t>
      </w:r>
      <w:r w:rsidRPr="004023CF">
        <w:rPr>
          <w:spacing w:val="-2"/>
        </w:rPr>
        <w:t>e</w:t>
      </w:r>
      <w:r w:rsidRPr="004023CF">
        <w:t>ans.</w:t>
      </w:r>
      <w:r w:rsidRPr="004023CF">
        <w:rPr>
          <w:spacing w:val="22"/>
        </w:rPr>
        <w:t xml:space="preserve"> </w:t>
      </w:r>
      <w:r w:rsidRPr="004023CF">
        <w:rPr>
          <w:spacing w:val="-3"/>
        </w:rPr>
        <w:t>T</w:t>
      </w:r>
      <w:r w:rsidRPr="004023CF">
        <w:t>he</w:t>
      </w:r>
      <w:r w:rsidRPr="004023CF">
        <w:rPr>
          <w:spacing w:val="24"/>
        </w:rPr>
        <w:t xml:space="preserve"> </w:t>
      </w:r>
      <w:r w:rsidRPr="004023CF">
        <w:rPr>
          <w:spacing w:val="-2"/>
        </w:rPr>
        <w:t>s</w:t>
      </w:r>
      <w:r w:rsidRPr="004023CF">
        <w:t>a</w:t>
      </w:r>
      <w:r w:rsidRPr="004023CF">
        <w:rPr>
          <w:spacing w:val="-1"/>
        </w:rPr>
        <w:t>m</w:t>
      </w:r>
      <w:r w:rsidRPr="004023CF">
        <w:t>e</w:t>
      </w:r>
      <w:r w:rsidRPr="004023CF">
        <w:rPr>
          <w:spacing w:val="24"/>
        </w:rPr>
        <w:t xml:space="preserve"> </w:t>
      </w:r>
      <w:r w:rsidRPr="004023CF">
        <w:rPr>
          <w:spacing w:val="-1"/>
        </w:rPr>
        <w:t>c</w:t>
      </w:r>
      <w:r w:rsidRPr="004023CF">
        <w:t>r</w:t>
      </w:r>
      <w:r w:rsidRPr="004023CF">
        <w:rPr>
          <w:spacing w:val="1"/>
        </w:rPr>
        <w:t>o</w:t>
      </w:r>
      <w:r w:rsidRPr="004023CF">
        <w:rPr>
          <w:spacing w:val="-2"/>
        </w:rPr>
        <w:t>p</w:t>
      </w:r>
      <w:r w:rsidRPr="004023CF">
        <w:t>p</w:t>
      </w:r>
      <w:r w:rsidRPr="004023CF">
        <w:rPr>
          <w:spacing w:val="1"/>
        </w:rPr>
        <w:t>i</w:t>
      </w:r>
      <w:r w:rsidRPr="004023CF">
        <w:t>ng</w:t>
      </w:r>
      <w:r w:rsidRPr="004023CF">
        <w:rPr>
          <w:spacing w:val="21"/>
        </w:rPr>
        <w:t xml:space="preserve"> </w:t>
      </w:r>
      <w:r w:rsidRPr="004023CF">
        <w:t>a</w:t>
      </w:r>
      <w:r w:rsidRPr="004023CF">
        <w:rPr>
          <w:spacing w:val="-2"/>
        </w:rPr>
        <w:t>r</w:t>
      </w:r>
      <w:r w:rsidRPr="004023CF">
        <w:t>r</w:t>
      </w:r>
      <w:r w:rsidRPr="004023CF">
        <w:rPr>
          <w:spacing w:val="1"/>
        </w:rPr>
        <w:t>a</w:t>
      </w:r>
      <w:r w:rsidRPr="004023CF">
        <w:t>ng</w:t>
      </w:r>
      <w:r w:rsidRPr="004023CF">
        <w:rPr>
          <w:spacing w:val="-2"/>
        </w:rPr>
        <w:t>e</w:t>
      </w:r>
      <w:r w:rsidRPr="004023CF">
        <w:rPr>
          <w:spacing w:val="1"/>
        </w:rPr>
        <w:t>m</w:t>
      </w:r>
      <w:r w:rsidRPr="004023CF">
        <w:t>e</w:t>
      </w:r>
      <w:r w:rsidRPr="004023CF">
        <w:rPr>
          <w:spacing w:val="-2"/>
        </w:rPr>
        <w:t>n</w:t>
      </w:r>
      <w:r w:rsidRPr="004023CF">
        <w:t>t</w:t>
      </w:r>
      <w:r w:rsidRPr="004023CF">
        <w:rPr>
          <w:spacing w:val="25"/>
        </w:rPr>
        <w:t xml:space="preserve"> </w:t>
      </w:r>
      <w:r w:rsidRPr="004023CF">
        <w:rPr>
          <w:spacing w:val="-1"/>
        </w:rPr>
        <w:t>i</w:t>
      </w:r>
      <w:r w:rsidRPr="004023CF">
        <w:t>s</w:t>
      </w:r>
      <w:r w:rsidRPr="004023CF">
        <w:rPr>
          <w:spacing w:val="24"/>
        </w:rPr>
        <w:t xml:space="preserve"> </w:t>
      </w:r>
      <w:r w:rsidRPr="004023CF">
        <w:rPr>
          <w:spacing w:val="-2"/>
        </w:rPr>
        <w:t>s</w:t>
      </w:r>
      <w:r w:rsidRPr="004023CF">
        <w:t>e</w:t>
      </w:r>
      <w:r w:rsidRPr="004023CF">
        <w:rPr>
          <w:spacing w:val="1"/>
        </w:rPr>
        <w:t>e</w:t>
      </w:r>
      <w:r w:rsidRPr="004023CF">
        <w:t>n</w:t>
      </w:r>
      <w:r w:rsidRPr="004023CF">
        <w:rPr>
          <w:spacing w:val="21"/>
        </w:rPr>
        <w:t xml:space="preserve"> </w:t>
      </w:r>
      <w:r w:rsidRPr="004023CF">
        <w:rPr>
          <w:spacing w:val="1"/>
        </w:rPr>
        <w:t>t</w:t>
      </w:r>
      <w:r w:rsidRPr="004023CF">
        <w:t>h</w:t>
      </w:r>
      <w:r w:rsidRPr="004023CF">
        <w:rPr>
          <w:spacing w:val="-2"/>
        </w:rPr>
        <w:t>r</w:t>
      </w:r>
      <w:r w:rsidRPr="004023CF">
        <w:t>ougho</w:t>
      </w:r>
      <w:r w:rsidRPr="004023CF">
        <w:rPr>
          <w:spacing w:val="-2"/>
        </w:rPr>
        <w:t>u</w:t>
      </w:r>
      <w:r w:rsidRPr="004023CF">
        <w:t>t</w:t>
      </w:r>
      <w:r w:rsidRPr="004023CF">
        <w:rPr>
          <w:spacing w:val="22"/>
        </w:rPr>
        <w:t xml:space="preserve"> </w:t>
      </w:r>
      <w:r w:rsidRPr="004023CF">
        <w:rPr>
          <w:spacing w:val="-2"/>
        </w:rPr>
        <w:t>t</w:t>
      </w:r>
      <w:r w:rsidRPr="004023CF">
        <w:t>he</w:t>
      </w:r>
      <w:r w:rsidRPr="004023CF">
        <w:rPr>
          <w:spacing w:val="24"/>
        </w:rPr>
        <w:t xml:space="preserve"> </w:t>
      </w:r>
      <w:r w:rsidRPr="004023CF">
        <w:t>land</w:t>
      </w:r>
      <w:r w:rsidRPr="004023CF">
        <w:rPr>
          <w:spacing w:val="21"/>
        </w:rPr>
        <w:t xml:space="preserve"> </w:t>
      </w:r>
      <w:r w:rsidRPr="004023CF">
        <w:rPr>
          <w:spacing w:val="-1"/>
        </w:rPr>
        <w:t xml:space="preserve">and the land is considered </w:t>
      </w:r>
      <w:r w:rsidRPr="004023CF">
        <w:rPr>
          <w:spacing w:val="-1"/>
          <w:u w:val="single"/>
        </w:rPr>
        <w:t>c</w:t>
      </w:r>
      <w:r w:rsidRPr="004023CF">
        <w:rPr>
          <w:u w:val="single"/>
        </w:rPr>
        <w:t>on</w:t>
      </w:r>
      <w:r w:rsidRPr="004023CF">
        <w:rPr>
          <w:spacing w:val="1"/>
          <w:u w:val="single"/>
        </w:rPr>
        <w:t>ti</w:t>
      </w:r>
      <w:r w:rsidRPr="004023CF">
        <w:rPr>
          <w:u w:val="single"/>
        </w:rPr>
        <w:t>n</w:t>
      </w:r>
      <w:r w:rsidRPr="004023CF">
        <w:rPr>
          <w:spacing w:val="-3"/>
          <w:u w:val="single"/>
        </w:rPr>
        <w:t>u</w:t>
      </w:r>
      <w:r w:rsidRPr="004023CF">
        <w:rPr>
          <w:spacing w:val="-2"/>
          <w:u w:val="single"/>
        </w:rPr>
        <w:t>o</w:t>
      </w:r>
      <w:r w:rsidRPr="004023CF">
        <w:rPr>
          <w:u w:val="single"/>
        </w:rPr>
        <w:t>u</w:t>
      </w:r>
      <w:r w:rsidRPr="004023CF">
        <w:rPr>
          <w:spacing w:val="1"/>
          <w:u w:val="single"/>
        </w:rPr>
        <w:t>s</w:t>
      </w:r>
      <w:r w:rsidRPr="004023CF">
        <w:t>,</w:t>
      </w:r>
      <w:r w:rsidRPr="004023CF">
        <w:rPr>
          <w:spacing w:val="5"/>
        </w:rPr>
        <w:t xml:space="preserve"> </w:t>
      </w:r>
      <w:r w:rsidRPr="004023CF">
        <w:t>because the</w:t>
      </w:r>
      <w:r w:rsidRPr="004023CF">
        <w:rPr>
          <w:spacing w:val="5"/>
        </w:rPr>
        <w:t xml:space="preserve"> </w:t>
      </w:r>
      <w:r w:rsidRPr="004023CF">
        <w:t>pa</w:t>
      </w:r>
      <w:r w:rsidRPr="004023CF">
        <w:rPr>
          <w:spacing w:val="-1"/>
        </w:rPr>
        <w:t>t</w:t>
      </w:r>
      <w:r w:rsidRPr="004023CF">
        <w:t>h</w:t>
      </w:r>
      <w:r w:rsidRPr="004023CF">
        <w:rPr>
          <w:spacing w:val="5"/>
        </w:rPr>
        <w:t xml:space="preserve"> </w:t>
      </w:r>
      <w:r w:rsidRPr="004023CF">
        <w:rPr>
          <w:spacing w:val="1"/>
        </w:rPr>
        <w:t>t</w:t>
      </w:r>
      <w:r w:rsidRPr="004023CF">
        <w:t>hat</w:t>
      </w:r>
      <w:r w:rsidRPr="004023CF">
        <w:rPr>
          <w:spacing w:val="6"/>
        </w:rPr>
        <w:t xml:space="preserve"> </w:t>
      </w:r>
      <w:r w:rsidRPr="004023CF">
        <w:rPr>
          <w:spacing w:val="-1"/>
        </w:rPr>
        <w:t xml:space="preserve">divides it is </w:t>
      </w:r>
      <w:r w:rsidRPr="004023CF">
        <w:rPr>
          <w:spacing w:val="1"/>
          <w:u w:val="single"/>
        </w:rPr>
        <w:t>l</w:t>
      </w:r>
      <w:r w:rsidRPr="004023CF">
        <w:rPr>
          <w:u w:val="single"/>
        </w:rPr>
        <w:t>e</w:t>
      </w:r>
      <w:r w:rsidRPr="004023CF">
        <w:rPr>
          <w:spacing w:val="-1"/>
          <w:u w:val="single"/>
        </w:rPr>
        <w:t>s</w:t>
      </w:r>
      <w:r w:rsidRPr="004023CF">
        <w:rPr>
          <w:u w:val="single"/>
        </w:rPr>
        <w:t>s</w:t>
      </w:r>
      <w:r w:rsidRPr="004023CF">
        <w:rPr>
          <w:spacing w:val="5"/>
          <w:u w:val="single"/>
        </w:rPr>
        <w:t xml:space="preserve"> </w:t>
      </w:r>
      <w:r w:rsidRPr="004023CF">
        <w:rPr>
          <w:spacing w:val="1"/>
          <w:u w:val="single"/>
        </w:rPr>
        <w:t>t</w:t>
      </w:r>
      <w:r w:rsidRPr="004023CF">
        <w:rPr>
          <w:u w:val="single"/>
        </w:rPr>
        <w:t>han</w:t>
      </w:r>
      <w:r w:rsidRPr="004023CF">
        <w:t xml:space="preserve"> </w:t>
      </w:r>
      <w:r w:rsidRPr="004023CF">
        <w:rPr>
          <w:u w:val="single"/>
        </w:rPr>
        <w:t xml:space="preserve">1 </w:t>
      </w:r>
      <w:r w:rsidRPr="004023CF">
        <w:rPr>
          <w:spacing w:val="1"/>
          <w:u w:val="single"/>
        </w:rPr>
        <w:t>m</w:t>
      </w:r>
      <w:r w:rsidRPr="004023CF">
        <w:rPr>
          <w:spacing w:val="-2"/>
          <w:u w:val="single"/>
        </w:rPr>
        <w:t>e</w:t>
      </w:r>
      <w:r w:rsidRPr="004023CF">
        <w:rPr>
          <w:spacing w:val="1"/>
          <w:u w:val="single"/>
        </w:rPr>
        <w:t>t</w:t>
      </w:r>
      <w:r w:rsidRPr="004023CF">
        <w:rPr>
          <w:u w:val="single"/>
        </w:rPr>
        <w:t>e</w:t>
      </w:r>
      <w:r w:rsidRPr="004023CF">
        <w:rPr>
          <w:spacing w:val="1"/>
          <w:u w:val="single"/>
        </w:rPr>
        <w:t>r</w:t>
      </w:r>
      <w:r w:rsidRPr="004023CF">
        <w:t>.</w:t>
      </w:r>
      <w:r w:rsidRPr="004023CF">
        <w:rPr>
          <w:spacing w:val="-2"/>
        </w:rPr>
        <w:t xml:space="preserve"> </w:t>
      </w:r>
      <w:r w:rsidRPr="004023CF">
        <w:rPr>
          <w:spacing w:val="-1"/>
        </w:rPr>
        <w:t>H</w:t>
      </w:r>
      <w:r w:rsidRPr="004023CF">
        <w:t>en</w:t>
      </w:r>
      <w:r w:rsidRPr="004023CF">
        <w:rPr>
          <w:spacing w:val="-1"/>
        </w:rPr>
        <w:t>c</w:t>
      </w:r>
      <w:r w:rsidRPr="004023CF">
        <w:t xml:space="preserve">e, </w:t>
      </w:r>
      <w:r w:rsidRPr="004023CF">
        <w:rPr>
          <w:spacing w:val="1"/>
        </w:rPr>
        <w:t>the parcel</w:t>
      </w:r>
      <w:r w:rsidRPr="004023CF">
        <w:rPr>
          <w:spacing w:val="-2"/>
        </w:rPr>
        <w:t xml:space="preserve"> </w:t>
      </w:r>
      <w:r w:rsidRPr="004023CF">
        <w:rPr>
          <w:spacing w:val="1"/>
        </w:rPr>
        <w:t>contains</w:t>
      </w:r>
      <w:r w:rsidRPr="004023CF">
        <w:rPr>
          <w:spacing w:val="-2"/>
        </w:rPr>
        <w:t xml:space="preserve"> </w:t>
      </w:r>
      <w:r w:rsidRPr="004023CF">
        <w:t>on</w:t>
      </w:r>
      <w:r w:rsidRPr="004023CF">
        <w:rPr>
          <w:spacing w:val="-1"/>
        </w:rPr>
        <w:t>l</w:t>
      </w:r>
      <w:r w:rsidRPr="004023CF">
        <w:t>y</w:t>
      </w:r>
      <w:r w:rsidRPr="004023CF">
        <w:rPr>
          <w:spacing w:val="1"/>
        </w:rPr>
        <w:t xml:space="preserve"> </w:t>
      </w:r>
      <w:r w:rsidRPr="004023CF">
        <w:rPr>
          <w:u w:val="single"/>
        </w:rPr>
        <w:t>1 p</w:t>
      </w:r>
      <w:r w:rsidRPr="004023CF">
        <w:rPr>
          <w:spacing w:val="1"/>
          <w:u w:val="single"/>
        </w:rPr>
        <w:t>l</w:t>
      </w:r>
      <w:r w:rsidRPr="004023CF">
        <w:rPr>
          <w:spacing w:val="-2"/>
          <w:u w:val="single"/>
        </w:rPr>
        <w:t>o</w:t>
      </w:r>
      <w:r w:rsidRPr="004023CF">
        <w:rPr>
          <w:u w:val="single"/>
        </w:rPr>
        <w:t>t</w:t>
      </w:r>
      <w:r w:rsidRPr="004023CF">
        <w:t>.</w:t>
      </w:r>
    </w:p>
    <w:p w14:paraId="2EF86917" w14:textId="77777777" w:rsidR="00037270" w:rsidRPr="004023CF" w:rsidRDefault="00037270" w:rsidP="004023CF">
      <w:pPr>
        <w:spacing w:after="0"/>
      </w:pPr>
    </w:p>
    <w:p w14:paraId="0AE4631D" w14:textId="77777777" w:rsidR="00037270" w:rsidRPr="004023CF" w:rsidRDefault="00037270" w:rsidP="004023CF">
      <w:pPr>
        <w:spacing w:after="0"/>
      </w:pPr>
      <w:r w:rsidRPr="004023CF">
        <w:rPr>
          <w:u w:val="single"/>
        </w:rPr>
        <w:t>E</w:t>
      </w:r>
      <w:r w:rsidRPr="004023CF">
        <w:rPr>
          <w:spacing w:val="-2"/>
          <w:u w:val="single"/>
        </w:rPr>
        <w:t>x</w:t>
      </w:r>
      <w:r w:rsidRPr="004023CF">
        <w:rPr>
          <w:u w:val="single"/>
        </w:rPr>
        <w:t>am</w:t>
      </w:r>
      <w:r w:rsidRPr="004023CF">
        <w:rPr>
          <w:spacing w:val="-1"/>
          <w:u w:val="single"/>
        </w:rPr>
        <w:t>p</w:t>
      </w:r>
      <w:r w:rsidRPr="004023CF">
        <w:rPr>
          <w:u w:val="single"/>
        </w:rPr>
        <w:t>le</w:t>
      </w:r>
      <w:r w:rsidRPr="004023CF">
        <w:rPr>
          <w:spacing w:val="2"/>
          <w:u w:val="single"/>
        </w:rPr>
        <w:t xml:space="preserve"> </w:t>
      </w:r>
      <w:r w:rsidRPr="004023CF">
        <w:rPr>
          <w:spacing w:val="1"/>
          <w:u w:val="single"/>
        </w:rPr>
        <w:t>#</w:t>
      </w:r>
      <w:r w:rsidRPr="004023CF">
        <w:rPr>
          <w:u w:val="single"/>
        </w:rPr>
        <w:t>4</w:t>
      </w:r>
      <w:r w:rsidRPr="004023CF">
        <w:t>:</w:t>
      </w:r>
      <w:r w:rsidRPr="004023CF">
        <w:rPr>
          <w:spacing w:val="2"/>
        </w:rPr>
        <w:t xml:space="preserve"> </w:t>
      </w:r>
      <w:r w:rsidRPr="004023CF">
        <w:rPr>
          <w:spacing w:val="-3"/>
        </w:rPr>
        <w:t>T</w:t>
      </w:r>
      <w:r w:rsidRPr="004023CF">
        <w:rPr>
          <w:spacing w:val="1"/>
        </w:rPr>
        <w:t>h</w:t>
      </w:r>
      <w:r w:rsidRPr="004023CF">
        <w:t>e</w:t>
      </w:r>
      <w:r w:rsidRPr="004023CF">
        <w:rPr>
          <w:spacing w:val="2"/>
        </w:rPr>
        <w:t xml:space="preserve"> </w:t>
      </w:r>
      <w:r w:rsidRPr="004023CF">
        <w:t>parcel</w:t>
      </w:r>
      <w:r w:rsidRPr="004023CF">
        <w:rPr>
          <w:spacing w:val="1"/>
        </w:rPr>
        <w:t xml:space="preserve"> h</w:t>
      </w:r>
      <w:r w:rsidRPr="004023CF">
        <w:t>as an</w:t>
      </w:r>
      <w:r w:rsidRPr="004023CF">
        <w:rPr>
          <w:spacing w:val="1"/>
        </w:rPr>
        <w:t xml:space="preserve"> </w:t>
      </w:r>
      <w:r w:rsidRPr="004023CF">
        <w:t>a</w:t>
      </w:r>
      <w:r w:rsidRPr="004023CF">
        <w:rPr>
          <w:spacing w:val="-1"/>
        </w:rPr>
        <w:t>r</w:t>
      </w:r>
      <w:r w:rsidRPr="004023CF">
        <w:t>ea</w:t>
      </w:r>
      <w:r w:rsidRPr="004023CF">
        <w:rPr>
          <w:spacing w:val="2"/>
        </w:rPr>
        <w:t xml:space="preserve"> </w:t>
      </w:r>
      <w:r w:rsidRPr="004023CF">
        <w:t>of 1,000</w:t>
      </w:r>
      <w:r w:rsidRPr="004023CF">
        <w:rPr>
          <w:spacing w:val="2"/>
        </w:rPr>
        <w:t xml:space="preserve"> </w:t>
      </w:r>
      <w:r w:rsidRPr="004023CF">
        <w:rPr>
          <w:spacing w:val="-2"/>
        </w:rPr>
        <w:t>s</w:t>
      </w:r>
      <w:r w:rsidRPr="004023CF">
        <w:rPr>
          <w:spacing w:val="-1"/>
        </w:rPr>
        <w:t>qu</w:t>
      </w:r>
      <w:r w:rsidRPr="004023CF">
        <w:t>a</w:t>
      </w:r>
      <w:r w:rsidRPr="004023CF">
        <w:rPr>
          <w:spacing w:val="-1"/>
        </w:rPr>
        <w:t>r</w:t>
      </w:r>
      <w:r w:rsidRPr="004023CF">
        <w:t>e</w:t>
      </w:r>
      <w:r w:rsidRPr="004023CF">
        <w:rPr>
          <w:spacing w:val="2"/>
        </w:rPr>
        <w:t xml:space="preserve"> </w:t>
      </w:r>
      <w:r w:rsidRPr="004023CF">
        <w:t>m</w:t>
      </w:r>
      <w:r w:rsidRPr="004023CF">
        <w:rPr>
          <w:spacing w:val="-1"/>
        </w:rPr>
        <w:t>e</w:t>
      </w:r>
      <w:r w:rsidRPr="004023CF">
        <w:t>te</w:t>
      </w:r>
      <w:r w:rsidRPr="004023CF">
        <w:rPr>
          <w:spacing w:val="-1"/>
        </w:rPr>
        <w:t>r</w:t>
      </w:r>
      <w:r w:rsidRPr="004023CF">
        <w:t>s</w:t>
      </w:r>
      <w:r w:rsidRPr="004023CF">
        <w:rPr>
          <w:spacing w:val="2"/>
        </w:rPr>
        <w:t xml:space="preserve"> </w:t>
      </w:r>
      <w:r w:rsidRPr="004023CF">
        <w:t>a</w:t>
      </w:r>
      <w:r w:rsidRPr="004023CF">
        <w:rPr>
          <w:spacing w:val="1"/>
        </w:rPr>
        <w:t>n</w:t>
      </w:r>
      <w:r w:rsidRPr="004023CF">
        <w:t>d is</w:t>
      </w:r>
      <w:r w:rsidRPr="004023CF">
        <w:rPr>
          <w:spacing w:val="3"/>
        </w:rPr>
        <w:t xml:space="preserve"> </w:t>
      </w:r>
      <w:r w:rsidRPr="004023CF">
        <w:rPr>
          <w:spacing w:val="-2"/>
        </w:rPr>
        <w:t>a</w:t>
      </w:r>
      <w:r w:rsidRPr="004023CF">
        <w:t>n</w:t>
      </w:r>
      <w:r w:rsidRPr="004023CF">
        <w:rPr>
          <w:spacing w:val="3"/>
        </w:rPr>
        <w:t xml:space="preserve"> </w:t>
      </w:r>
      <w:r w:rsidRPr="004023CF">
        <w:rPr>
          <w:spacing w:val="-4"/>
        </w:rPr>
        <w:t>u</w:t>
      </w:r>
      <w:r w:rsidRPr="004023CF">
        <w:rPr>
          <w:spacing w:val="1"/>
        </w:rPr>
        <w:t>n</w:t>
      </w:r>
      <w:r w:rsidRPr="004023CF">
        <w:t>divi</w:t>
      </w:r>
      <w:r w:rsidRPr="004023CF">
        <w:rPr>
          <w:spacing w:val="-2"/>
        </w:rPr>
        <w:t>d</w:t>
      </w:r>
      <w:r w:rsidRPr="004023CF">
        <w:t>ed</w:t>
      </w:r>
      <w:r w:rsidRPr="004023CF">
        <w:rPr>
          <w:spacing w:val="2"/>
        </w:rPr>
        <w:t xml:space="preserve"> </w:t>
      </w:r>
      <w:r w:rsidRPr="004023CF">
        <w:rPr>
          <w:spacing w:val="-1"/>
        </w:rPr>
        <w:t>p</w:t>
      </w:r>
      <w:r w:rsidRPr="004023CF">
        <w:t>iece of la</w:t>
      </w:r>
      <w:r w:rsidRPr="004023CF">
        <w:rPr>
          <w:spacing w:val="1"/>
        </w:rPr>
        <w:t>n</w:t>
      </w:r>
      <w:r w:rsidRPr="004023CF">
        <w:t>d, ma</w:t>
      </w:r>
      <w:r w:rsidRPr="004023CF">
        <w:rPr>
          <w:spacing w:val="-2"/>
        </w:rPr>
        <w:t>n</w:t>
      </w:r>
      <w:r w:rsidRPr="004023CF">
        <w:t>aged</w:t>
      </w:r>
      <w:r w:rsidRPr="004023CF">
        <w:rPr>
          <w:spacing w:val="2"/>
        </w:rPr>
        <w:t xml:space="preserve"> </w:t>
      </w:r>
      <w:r w:rsidRPr="004023CF">
        <w:t>by</w:t>
      </w:r>
      <w:r w:rsidRPr="004023CF">
        <w:rPr>
          <w:spacing w:val="1"/>
        </w:rPr>
        <w:t xml:space="preserve"> </w:t>
      </w:r>
      <w:r w:rsidRPr="004023CF">
        <w:rPr>
          <w:spacing w:val="-1"/>
        </w:rPr>
        <w:t>A</w:t>
      </w:r>
      <w:r w:rsidRPr="004023CF">
        <w:t>br</w:t>
      </w:r>
      <w:r w:rsidRPr="004023CF">
        <w:rPr>
          <w:spacing w:val="-3"/>
        </w:rPr>
        <w:t>a</w:t>
      </w:r>
      <w:r w:rsidRPr="004023CF">
        <w:rPr>
          <w:spacing w:val="1"/>
        </w:rPr>
        <w:t>h</w:t>
      </w:r>
      <w:r w:rsidRPr="004023CF">
        <w:t xml:space="preserve">am. </w:t>
      </w:r>
      <w:r w:rsidRPr="004023CF">
        <w:rPr>
          <w:spacing w:val="1"/>
        </w:rPr>
        <w:t>A</w:t>
      </w:r>
      <w:r w:rsidRPr="004023CF">
        <w:rPr>
          <w:spacing w:val="-1"/>
        </w:rPr>
        <w:t>ppr</w:t>
      </w:r>
      <w:r w:rsidRPr="004023CF">
        <w:t>o</w:t>
      </w:r>
      <w:r w:rsidRPr="004023CF">
        <w:rPr>
          <w:spacing w:val="-2"/>
        </w:rPr>
        <w:t>x</w:t>
      </w:r>
      <w:r w:rsidRPr="004023CF">
        <w:t>imately</w:t>
      </w:r>
      <w:r w:rsidRPr="004023CF">
        <w:rPr>
          <w:spacing w:val="1"/>
        </w:rPr>
        <w:t xml:space="preserve"> </w:t>
      </w:r>
      <w:r w:rsidRPr="004023CF">
        <w:t>½ of</w:t>
      </w:r>
      <w:r w:rsidRPr="004023CF">
        <w:rPr>
          <w:spacing w:val="3"/>
        </w:rPr>
        <w:t xml:space="preserve"> </w:t>
      </w:r>
      <w:r w:rsidRPr="004023CF">
        <w:t>t</w:t>
      </w:r>
      <w:r w:rsidRPr="004023CF">
        <w:rPr>
          <w:spacing w:val="-1"/>
        </w:rPr>
        <w:t>h</w:t>
      </w:r>
      <w:r w:rsidRPr="004023CF">
        <w:t>e</w:t>
      </w:r>
      <w:r w:rsidRPr="004023CF">
        <w:rPr>
          <w:spacing w:val="3"/>
        </w:rPr>
        <w:t xml:space="preserve"> </w:t>
      </w:r>
      <w:r w:rsidRPr="004023CF">
        <w:t>parcel has</w:t>
      </w:r>
      <w:r w:rsidRPr="004023CF">
        <w:rPr>
          <w:spacing w:val="3"/>
        </w:rPr>
        <w:t xml:space="preserve"> </w:t>
      </w:r>
      <w:r w:rsidRPr="004023CF">
        <w:rPr>
          <w:spacing w:val="1"/>
        </w:rPr>
        <w:t>h</w:t>
      </w:r>
      <w:r w:rsidRPr="004023CF">
        <w:rPr>
          <w:spacing w:val="-3"/>
        </w:rPr>
        <w:t>y</w:t>
      </w:r>
      <w:r w:rsidRPr="004023CF">
        <w:t>brid</w:t>
      </w:r>
      <w:r w:rsidRPr="004023CF">
        <w:rPr>
          <w:spacing w:val="2"/>
        </w:rPr>
        <w:t xml:space="preserve"> </w:t>
      </w:r>
      <w:r w:rsidRPr="004023CF">
        <w:t>mai</w:t>
      </w:r>
      <w:r w:rsidRPr="004023CF">
        <w:rPr>
          <w:spacing w:val="-2"/>
        </w:rPr>
        <w:t>z</w:t>
      </w:r>
      <w:r w:rsidRPr="004023CF">
        <w:t>e</w:t>
      </w:r>
      <w:r w:rsidRPr="004023CF">
        <w:rPr>
          <w:spacing w:val="2"/>
        </w:rPr>
        <w:t xml:space="preserve"> intercropped with</w:t>
      </w:r>
      <w:r w:rsidRPr="004023CF">
        <w:t xml:space="preserve"> </w:t>
      </w:r>
      <w:r w:rsidRPr="004023CF">
        <w:rPr>
          <w:spacing w:val="-3"/>
        </w:rPr>
        <w:t>b</w:t>
      </w:r>
      <w:r w:rsidRPr="004023CF">
        <w:t>ea</w:t>
      </w:r>
      <w:r w:rsidRPr="004023CF">
        <w:rPr>
          <w:spacing w:val="1"/>
        </w:rPr>
        <w:t>n</w:t>
      </w:r>
      <w:r w:rsidRPr="004023CF">
        <w:t>s and</w:t>
      </w:r>
      <w:r w:rsidRPr="004023CF">
        <w:rPr>
          <w:spacing w:val="3"/>
        </w:rPr>
        <w:t xml:space="preserve"> </w:t>
      </w:r>
      <w:r w:rsidRPr="004023CF">
        <w:rPr>
          <w:spacing w:val="-1"/>
        </w:rPr>
        <w:t>pu</w:t>
      </w:r>
      <w:r w:rsidRPr="004023CF">
        <w:t>m</w:t>
      </w:r>
      <w:r w:rsidRPr="004023CF">
        <w:rPr>
          <w:spacing w:val="-1"/>
        </w:rPr>
        <w:t>p</w:t>
      </w:r>
      <w:r w:rsidRPr="004023CF">
        <w:rPr>
          <w:spacing w:val="3"/>
        </w:rPr>
        <w:t>k</w:t>
      </w:r>
      <w:r w:rsidRPr="004023CF">
        <w:t>in</w:t>
      </w:r>
      <w:r w:rsidRPr="004023CF">
        <w:rPr>
          <w:spacing w:val="4"/>
        </w:rPr>
        <w:t xml:space="preserve"> </w:t>
      </w:r>
      <w:r w:rsidRPr="004023CF">
        <w:rPr>
          <w:spacing w:val="-1"/>
        </w:rPr>
        <w:t>p</w:t>
      </w:r>
      <w:r w:rsidRPr="004023CF">
        <w:rPr>
          <w:spacing w:val="-2"/>
        </w:rPr>
        <w:t>l</w:t>
      </w:r>
      <w:r w:rsidRPr="004023CF">
        <w:t>a</w:t>
      </w:r>
      <w:r w:rsidRPr="004023CF">
        <w:rPr>
          <w:spacing w:val="-1"/>
        </w:rPr>
        <w:t>n</w:t>
      </w:r>
      <w:r w:rsidRPr="004023CF">
        <w:t>ted</w:t>
      </w:r>
      <w:r w:rsidRPr="004023CF">
        <w:rPr>
          <w:spacing w:val="2"/>
        </w:rPr>
        <w:t xml:space="preserve"> </w:t>
      </w:r>
      <w:r w:rsidRPr="004023CF">
        <w:t>alo</w:t>
      </w:r>
      <w:r w:rsidRPr="004023CF">
        <w:rPr>
          <w:spacing w:val="1"/>
        </w:rPr>
        <w:t>n</w:t>
      </w:r>
      <w:r w:rsidRPr="004023CF">
        <w:t>g</w:t>
      </w:r>
      <w:r w:rsidRPr="004023CF">
        <w:rPr>
          <w:spacing w:val="2"/>
        </w:rPr>
        <w:t xml:space="preserve"> </w:t>
      </w:r>
      <w:r w:rsidRPr="004023CF">
        <w:rPr>
          <w:spacing w:val="-2"/>
        </w:rPr>
        <w:t>t</w:t>
      </w:r>
      <w:r w:rsidRPr="004023CF">
        <w:rPr>
          <w:spacing w:val="1"/>
        </w:rPr>
        <w:t>h</w:t>
      </w:r>
      <w:r w:rsidRPr="004023CF">
        <w:t>e</w:t>
      </w:r>
      <w:r w:rsidRPr="004023CF">
        <w:rPr>
          <w:spacing w:val="2"/>
        </w:rPr>
        <w:t xml:space="preserve"> </w:t>
      </w:r>
      <w:r w:rsidRPr="004023CF">
        <w:t>e</w:t>
      </w:r>
      <w:r w:rsidRPr="004023CF">
        <w:rPr>
          <w:spacing w:val="-1"/>
        </w:rPr>
        <w:t>d</w:t>
      </w:r>
      <w:r w:rsidRPr="004023CF">
        <w:t>g</w:t>
      </w:r>
      <w:r w:rsidRPr="004023CF">
        <w:rPr>
          <w:spacing w:val="-3"/>
        </w:rPr>
        <w:t>e</w:t>
      </w:r>
      <w:r w:rsidRPr="004023CF">
        <w:t>s.</w:t>
      </w:r>
      <w:r w:rsidRPr="004023CF">
        <w:rPr>
          <w:spacing w:val="2"/>
        </w:rPr>
        <w:t xml:space="preserve"> </w:t>
      </w:r>
      <w:r w:rsidRPr="004023CF">
        <w:rPr>
          <w:spacing w:val="-1"/>
        </w:rPr>
        <w:t>T</w:t>
      </w:r>
      <w:r w:rsidRPr="004023CF">
        <w:rPr>
          <w:spacing w:val="1"/>
        </w:rPr>
        <w:t>h</w:t>
      </w:r>
      <w:r w:rsidRPr="004023CF">
        <w:t xml:space="preserve">e </w:t>
      </w:r>
      <w:r w:rsidRPr="004023CF">
        <w:rPr>
          <w:spacing w:val="-1"/>
        </w:rPr>
        <w:t>r</w:t>
      </w:r>
      <w:r w:rsidRPr="004023CF">
        <w:t>e</w:t>
      </w:r>
      <w:r w:rsidRPr="004023CF">
        <w:rPr>
          <w:spacing w:val="-1"/>
        </w:rPr>
        <w:t>m</w:t>
      </w:r>
      <w:r w:rsidRPr="004023CF">
        <w:t>ai</w:t>
      </w:r>
      <w:r w:rsidRPr="004023CF">
        <w:rPr>
          <w:spacing w:val="1"/>
        </w:rPr>
        <w:t>n</w:t>
      </w:r>
      <w:r w:rsidRPr="004023CF">
        <w:rPr>
          <w:spacing w:val="-2"/>
        </w:rPr>
        <w:t>i</w:t>
      </w:r>
      <w:r w:rsidRPr="004023CF">
        <w:rPr>
          <w:spacing w:val="1"/>
        </w:rPr>
        <w:t>n</w:t>
      </w:r>
      <w:r w:rsidRPr="004023CF">
        <w:t>g</w:t>
      </w:r>
      <w:r w:rsidRPr="004023CF">
        <w:rPr>
          <w:spacing w:val="2"/>
        </w:rPr>
        <w:t xml:space="preserve"> </w:t>
      </w:r>
      <w:r w:rsidRPr="004023CF">
        <w:rPr>
          <w:spacing w:val="-1"/>
        </w:rPr>
        <w:t>p</w:t>
      </w:r>
      <w:r w:rsidRPr="004023CF">
        <w:t>o</w:t>
      </w:r>
      <w:r w:rsidRPr="004023CF">
        <w:rPr>
          <w:spacing w:val="-1"/>
        </w:rPr>
        <w:t>r</w:t>
      </w:r>
      <w:r w:rsidRPr="004023CF">
        <w:t>ti</w:t>
      </w:r>
      <w:r w:rsidRPr="004023CF">
        <w:rPr>
          <w:spacing w:val="-2"/>
        </w:rPr>
        <w:t>o</w:t>
      </w:r>
      <w:r w:rsidRPr="004023CF">
        <w:t>n of t</w:t>
      </w:r>
      <w:r w:rsidRPr="004023CF">
        <w:rPr>
          <w:spacing w:val="1"/>
        </w:rPr>
        <w:t>h</w:t>
      </w:r>
      <w:r w:rsidRPr="004023CF">
        <w:t xml:space="preserve">e </w:t>
      </w:r>
      <w:r w:rsidRPr="004023CF">
        <w:rPr>
          <w:spacing w:val="-3"/>
        </w:rPr>
        <w:t>parcel</w:t>
      </w:r>
      <w:r w:rsidRPr="004023CF">
        <w:rPr>
          <w:spacing w:val="-1"/>
        </w:rPr>
        <w:t xml:space="preserve"> </w:t>
      </w:r>
      <w:r w:rsidRPr="004023CF">
        <w:t xml:space="preserve">is </w:t>
      </w:r>
      <w:r w:rsidRPr="004023CF">
        <w:rPr>
          <w:spacing w:val="1"/>
        </w:rPr>
        <w:t>c</w:t>
      </w:r>
      <w:r w:rsidRPr="004023CF">
        <w:rPr>
          <w:spacing w:val="-1"/>
        </w:rPr>
        <w:t>u</w:t>
      </w:r>
      <w:r w:rsidRPr="004023CF">
        <w:t>l</w:t>
      </w:r>
      <w:r w:rsidRPr="004023CF">
        <w:rPr>
          <w:spacing w:val="-2"/>
        </w:rPr>
        <w:t>t</w:t>
      </w:r>
      <w:r w:rsidRPr="004023CF">
        <w:t>ivat</w:t>
      </w:r>
      <w:r w:rsidRPr="004023CF">
        <w:rPr>
          <w:spacing w:val="-2"/>
        </w:rPr>
        <w:t>e</w:t>
      </w:r>
      <w:r w:rsidRPr="004023CF">
        <w:t>d wi</w:t>
      </w:r>
      <w:r w:rsidRPr="004023CF">
        <w:rPr>
          <w:spacing w:val="-2"/>
        </w:rPr>
        <w:t>t</w:t>
      </w:r>
      <w:r w:rsidRPr="004023CF">
        <w:t>h</w:t>
      </w:r>
      <w:r w:rsidRPr="004023CF">
        <w:rPr>
          <w:spacing w:val="1"/>
        </w:rPr>
        <w:t xml:space="preserve"> </w:t>
      </w:r>
      <w:r w:rsidRPr="004023CF">
        <w:t>t</w:t>
      </w:r>
      <w:r w:rsidRPr="004023CF">
        <w:rPr>
          <w:spacing w:val="-3"/>
        </w:rPr>
        <w:t>o</w:t>
      </w:r>
      <w:r w:rsidRPr="004023CF">
        <w:t>bacco.</w:t>
      </w:r>
    </w:p>
    <w:p w14:paraId="76BAF525" w14:textId="77777777" w:rsidR="00037270" w:rsidRPr="004023CF" w:rsidRDefault="00037270" w:rsidP="004023CF">
      <w:pPr>
        <w:pStyle w:val="NoSpacing"/>
        <w:jc w:val="both"/>
      </w:pPr>
    </w:p>
    <w:p w14:paraId="7D5B93AF" w14:textId="77777777" w:rsidR="00037270" w:rsidRPr="004023CF" w:rsidRDefault="00037270" w:rsidP="004023CF">
      <w:pPr>
        <w:pStyle w:val="NoSpacing"/>
        <w:jc w:val="both"/>
      </w:pPr>
      <w:r w:rsidRPr="004023CF">
        <w:t>Expl</w:t>
      </w:r>
      <w:r w:rsidRPr="004023CF">
        <w:rPr>
          <w:spacing w:val="1"/>
        </w:rPr>
        <w:t>a</w:t>
      </w:r>
      <w:r w:rsidRPr="004023CF">
        <w:t>n</w:t>
      </w:r>
      <w:r w:rsidRPr="004023CF">
        <w:rPr>
          <w:spacing w:val="-2"/>
        </w:rPr>
        <w:t>a</w:t>
      </w:r>
      <w:r w:rsidRPr="004023CF">
        <w:rPr>
          <w:spacing w:val="1"/>
        </w:rPr>
        <w:t>t</w:t>
      </w:r>
      <w:r w:rsidRPr="004023CF">
        <w:rPr>
          <w:spacing w:val="-1"/>
        </w:rPr>
        <w:t>i</w:t>
      </w:r>
      <w:r w:rsidRPr="004023CF">
        <w:t>on:</w:t>
      </w:r>
      <w:r w:rsidRPr="004023CF">
        <w:rPr>
          <w:spacing w:val="3"/>
        </w:rPr>
        <w:t xml:space="preserve"> </w:t>
      </w:r>
      <w:r w:rsidRPr="004023CF">
        <w:t>T</w:t>
      </w:r>
      <w:r w:rsidRPr="004023CF">
        <w:rPr>
          <w:spacing w:val="-2"/>
        </w:rPr>
        <w:t>h</w:t>
      </w:r>
      <w:r w:rsidRPr="004023CF">
        <w:t>e</w:t>
      </w:r>
      <w:r w:rsidRPr="004023CF">
        <w:rPr>
          <w:spacing w:val="3"/>
        </w:rPr>
        <w:t xml:space="preserve"> </w:t>
      </w:r>
      <w:r w:rsidRPr="004023CF">
        <w:t xml:space="preserve">parcel </w:t>
      </w:r>
      <w:r w:rsidRPr="004023CF">
        <w:rPr>
          <w:spacing w:val="1"/>
        </w:rPr>
        <w:t>i</w:t>
      </w:r>
      <w:r w:rsidRPr="004023CF">
        <w:t>s</w:t>
      </w:r>
      <w:r w:rsidRPr="004023CF">
        <w:rPr>
          <w:spacing w:val="1"/>
        </w:rPr>
        <w:t xml:space="preserve"> m</w:t>
      </w:r>
      <w:r w:rsidRPr="004023CF">
        <w:t>a</w:t>
      </w:r>
      <w:r w:rsidRPr="004023CF">
        <w:rPr>
          <w:spacing w:val="-2"/>
        </w:rPr>
        <w:t>n</w:t>
      </w:r>
      <w:r w:rsidRPr="004023CF">
        <w:t>ag</w:t>
      </w:r>
      <w:r w:rsidRPr="004023CF">
        <w:rPr>
          <w:spacing w:val="1"/>
        </w:rPr>
        <w:t>e</w:t>
      </w:r>
      <w:r w:rsidRPr="004023CF">
        <w:t xml:space="preserve">d </w:t>
      </w:r>
      <w:r w:rsidRPr="004023CF">
        <w:rPr>
          <w:spacing w:val="1"/>
        </w:rPr>
        <w:t>b</w:t>
      </w:r>
      <w:r w:rsidRPr="004023CF">
        <w:t>y a</w:t>
      </w:r>
      <w:r w:rsidRPr="004023CF">
        <w:rPr>
          <w:spacing w:val="6"/>
        </w:rPr>
        <w:t xml:space="preserve"> </w:t>
      </w:r>
      <w:r w:rsidRPr="004023CF">
        <w:rPr>
          <w:spacing w:val="-2"/>
          <w:u w:val="single"/>
        </w:rPr>
        <w:t>s</w:t>
      </w:r>
      <w:r w:rsidRPr="004023CF">
        <w:rPr>
          <w:spacing w:val="1"/>
          <w:u w:val="single"/>
        </w:rPr>
        <w:t>i</w:t>
      </w:r>
      <w:r w:rsidRPr="004023CF">
        <w:rPr>
          <w:u w:val="single"/>
        </w:rPr>
        <w:t>n</w:t>
      </w:r>
      <w:r w:rsidRPr="004023CF">
        <w:rPr>
          <w:spacing w:val="-3"/>
          <w:u w:val="single"/>
        </w:rPr>
        <w:t>g</w:t>
      </w:r>
      <w:r w:rsidRPr="004023CF">
        <w:rPr>
          <w:spacing w:val="1"/>
          <w:u w:val="single"/>
        </w:rPr>
        <w:t>l</w:t>
      </w:r>
      <w:r w:rsidRPr="004023CF">
        <w:rPr>
          <w:u w:val="single"/>
        </w:rPr>
        <w:t>e</w:t>
      </w:r>
      <w:r w:rsidRPr="004023CF">
        <w:rPr>
          <w:spacing w:val="1"/>
          <w:u w:val="single"/>
        </w:rPr>
        <w:t xml:space="preserve"> </w:t>
      </w:r>
      <w:r w:rsidRPr="004023CF">
        <w:rPr>
          <w:u w:val="single"/>
        </w:rPr>
        <w:t>op</w:t>
      </w:r>
      <w:r w:rsidRPr="004023CF">
        <w:rPr>
          <w:spacing w:val="1"/>
          <w:u w:val="single"/>
        </w:rPr>
        <w:t>e</w:t>
      </w:r>
      <w:r w:rsidRPr="004023CF">
        <w:rPr>
          <w:spacing w:val="-2"/>
          <w:u w:val="single"/>
        </w:rPr>
        <w:t>ra</w:t>
      </w:r>
      <w:r w:rsidRPr="004023CF">
        <w:rPr>
          <w:spacing w:val="1"/>
          <w:u w:val="single"/>
        </w:rPr>
        <w:t>t</w:t>
      </w:r>
      <w:r w:rsidRPr="004023CF">
        <w:rPr>
          <w:u w:val="single"/>
        </w:rPr>
        <w:t>or</w:t>
      </w:r>
      <w:r w:rsidRPr="004023CF">
        <w:rPr>
          <w:spacing w:val="3"/>
        </w:rPr>
        <w:t xml:space="preserve"> </w:t>
      </w:r>
      <w:r w:rsidRPr="004023CF">
        <w:t>–</w:t>
      </w:r>
      <w:r w:rsidRPr="004023CF">
        <w:rPr>
          <w:spacing w:val="3"/>
        </w:rPr>
        <w:t xml:space="preserve"> </w:t>
      </w:r>
      <w:r w:rsidRPr="004023CF">
        <w:t>hen</w:t>
      </w:r>
      <w:r w:rsidRPr="004023CF">
        <w:rPr>
          <w:spacing w:val="-1"/>
        </w:rPr>
        <w:t>c</w:t>
      </w:r>
      <w:r w:rsidRPr="004023CF">
        <w:t>e,</w:t>
      </w:r>
      <w:r w:rsidRPr="004023CF">
        <w:rPr>
          <w:spacing w:val="1"/>
        </w:rPr>
        <w:t xml:space="preserve"> t</w:t>
      </w:r>
      <w:r w:rsidRPr="004023CF">
        <w:rPr>
          <w:spacing w:val="-2"/>
        </w:rPr>
        <w:t>h</w:t>
      </w:r>
      <w:r w:rsidRPr="004023CF">
        <w:t>e</w:t>
      </w:r>
      <w:r w:rsidRPr="004023CF">
        <w:rPr>
          <w:spacing w:val="2"/>
        </w:rPr>
        <w:t xml:space="preserve"> </w:t>
      </w:r>
      <w:r w:rsidRPr="004023CF">
        <w:rPr>
          <w:spacing w:val="1"/>
          <w:u w:val="single"/>
        </w:rPr>
        <w:t>m</w:t>
      </w:r>
      <w:r w:rsidRPr="004023CF">
        <w:rPr>
          <w:u w:val="single"/>
        </w:rPr>
        <w:t>ana</w:t>
      </w:r>
      <w:r w:rsidRPr="004023CF">
        <w:rPr>
          <w:spacing w:val="-2"/>
          <w:u w:val="single"/>
        </w:rPr>
        <w:t>g</w:t>
      </w:r>
      <w:r w:rsidRPr="004023CF">
        <w:rPr>
          <w:u w:val="single"/>
        </w:rPr>
        <w:t>e</w:t>
      </w:r>
      <w:r w:rsidRPr="004023CF">
        <w:rPr>
          <w:spacing w:val="-1"/>
          <w:u w:val="single"/>
        </w:rPr>
        <w:t>m</w:t>
      </w:r>
      <w:r w:rsidRPr="004023CF">
        <w:rPr>
          <w:spacing w:val="-2"/>
          <w:u w:val="single"/>
        </w:rPr>
        <w:t>e</w:t>
      </w:r>
      <w:r w:rsidRPr="004023CF">
        <w:rPr>
          <w:u w:val="single"/>
        </w:rPr>
        <w:t>nt</w:t>
      </w:r>
      <w:r w:rsidRPr="004023CF">
        <w:rPr>
          <w:spacing w:val="4"/>
        </w:rPr>
        <w:t xml:space="preserve"> </w:t>
      </w:r>
      <w:r w:rsidRPr="004023CF">
        <w:t>s</w:t>
      </w:r>
      <w:r w:rsidRPr="004023CF">
        <w:rPr>
          <w:spacing w:val="-2"/>
        </w:rPr>
        <w:t>y</w:t>
      </w:r>
      <w:r w:rsidRPr="004023CF">
        <w:t>s</w:t>
      </w:r>
      <w:r w:rsidRPr="004023CF">
        <w:rPr>
          <w:spacing w:val="1"/>
        </w:rPr>
        <w:t>t</w:t>
      </w:r>
      <w:r w:rsidRPr="004023CF">
        <w:rPr>
          <w:spacing w:val="-2"/>
        </w:rPr>
        <w:t>e</w:t>
      </w:r>
      <w:r w:rsidRPr="004023CF">
        <w:t>m</w:t>
      </w:r>
      <w:r w:rsidRPr="004023CF">
        <w:rPr>
          <w:spacing w:val="1"/>
        </w:rPr>
        <w:t xml:space="preserve"> i</w:t>
      </w:r>
      <w:r w:rsidRPr="004023CF">
        <w:t>s</w:t>
      </w:r>
      <w:r w:rsidRPr="004023CF">
        <w:rPr>
          <w:spacing w:val="2"/>
        </w:rPr>
        <w:t xml:space="preserve"> </w:t>
      </w:r>
      <w:r w:rsidRPr="004023CF">
        <w:rPr>
          <w:u w:val="single"/>
        </w:rPr>
        <w:t>u</w:t>
      </w:r>
      <w:r w:rsidRPr="004023CF">
        <w:rPr>
          <w:spacing w:val="-1"/>
          <w:u w:val="single"/>
        </w:rPr>
        <w:t>ni</w:t>
      </w:r>
      <w:r w:rsidRPr="004023CF">
        <w:rPr>
          <w:spacing w:val="1"/>
          <w:u w:val="single"/>
        </w:rPr>
        <w:t>f</w:t>
      </w:r>
      <w:r w:rsidRPr="004023CF">
        <w:rPr>
          <w:u w:val="single"/>
        </w:rPr>
        <w:t>o</w:t>
      </w:r>
      <w:r w:rsidRPr="004023CF">
        <w:rPr>
          <w:spacing w:val="-2"/>
          <w:u w:val="single"/>
        </w:rPr>
        <w:t>r</w:t>
      </w:r>
      <w:r w:rsidRPr="004023CF">
        <w:rPr>
          <w:u w:val="single"/>
        </w:rPr>
        <w:t>m</w:t>
      </w:r>
      <w:r w:rsidRPr="004023CF">
        <w:t xml:space="preserve"> and</w:t>
      </w:r>
      <w:r w:rsidRPr="004023CF">
        <w:rPr>
          <w:spacing w:val="3"/>
        </w:rPr>
        <w:t xml:space="preserve"> </w:t>
      </w:r>
      <w:r w:rsidRPr="004023CF">
        <w:rPr>
          <w:spacing w:val="-1"/>
          <w:u w:val="single"/>
        </w:rPr>
        <w:t>c</w:t>
      </w:r>
      <w:r w:rsidRPr="004023CF">
        <w:rPr>
          <w:u w:val="single"/>
        </w:rPr>
        <w:t>ons</w:t>
      </w:r>
      <w:r w:rsidRPr="004023CF">
        <w:rPr>
          <w:spacing w:val="-1"/>
          <w:u w:val="single"/>
        </w:rPr>
        <w:t>i</w:t>
      </w:r>
      <w:r w:rsidRPr="004023CF">
        <w:rPr>
          <w:u w:val="single"/>
        </w:rPr>
        <w:t>s</w:t>
      </w:r>
      <w:r w:rsidRPr="004023CF">
        <w:rPr>
          <w:spacing w:val="1"/>
          <w:u w:val="single"/>
        </w:rPr>
        <w:t>t</w:t>
      </w:r>
      <w:r w:rsidRPr="004023CF">
        <w:rPr>
          <w:u w:val="single"/>
        </w:rPr>
        <w:t>e</w:t>
      </w:r>
      <w:r w:rsidRPr="004023CF">
        <w:rPr>
          <w:spacing w:val="-2"/>
          <w:u w:val="single"/>
        </w:rPr>
        <w:t>n</w:t>
      </w:r>
      <w:r w:rsidRPr="004023CF">
        <w:rPr>
          <w:u w:val="single"/>
        </w:rPr>
        <w:t>t</w:t>
      </w:r>
      <w:r w:rsidRPr="004023CF">
        <w:rPr>
          <w:spacing w:val="4"/>
        </w:rPr>
        <w:t xml:space="preserve"> </w:t>
      </w:r>
      <w:r w:rsidRPr="004023CF">
        <w:rPr>
          <w:spacing w:val="1"/>
        </w:rPr>
        <w:t>t</w:t>
      </w:r>
      <w:r w:rsidRPr="004023CF">
        <w:rPr>
          <w:spacing w:val="-2"/>
        </w:rPr>
        <w:t>h</w:t>
      </w:r>
      <w:r w:rsidRPr="004023CF">
        <w:t>r</w:t>
      </w:r>
      <w:r w:rsidRPr="004023CF">
        <w:rPr>
          <w:spacing w:val="1"/>
        </w:rPr>
        <w:t>o</w:t>
      </w:r>
      <w:r w:rsidRPr="004023CF">
        <w:t>ug</w:t>
      </w:r>
      <w:r w:rsidRPr="004023CF">
        <w:rPr>
          <w:spacing w:val="-3"/>
        </w:rPr>
        <w:t>h</w:t>
      </w:r>
      <w:r w:rsidRPr="004023CF">
        <w:t>out</w:t>
      </w:r>
      <w:r w:rsidRPr="004023CF">
        <w:rPr>
          <w:spacing w:val="1"/>
        </w:rPr>
        <w:t xml:space="preserve"> t</w:t>
      </w:r>
      <w:r w:rsidRPr="004023CF">
        <w:t>h</w:t>
      </w:r>
      <w:r w:rsidRPr="004023CF">
        <w:rPr>
          <w:spacing w:val="1"/>
        </w:rPr>
        <w:t>i</w:t>
      </w:r>
      <w:r w:rsidRPr="004023CF">
        <w:t>s p</w:t>
      </w:r>
      <w:r w:rsidRPr="004023CF">
        <w:rPr>
          <w:spacing w:val="1"/>
        </w:rPr>
        <w:t>i</w:t>
      </w:r>
      <w:r w:rsidRPr="004023CF">
        <w:t>ece of</w:t>
      </w:r>
      <w:r w:rsidRPr="004023CF">
        <w:rPr>
          <w:spacing w:val="1"/>
        </w:rPr>
        <w:t xml:space="preserve"> l</w:t>
      </w:r>
      <w:r w:rsidRPr="004023CF">
        <w:t xml:space="preserve">and. </w:t>
      </w:r>
      <w:r w:rsidRPr="004023CF">
        <w:rPr>
          <w:spacing w:val="1"/>
        </w:rPr>
        <w:t>I</w:t>
      </w:r>
      <w:r w:rsidRPr="004023CF">
        <w:t>t</w:t>
      </w:r>
      <w:r w:rsidRPr="004023CF">
        <w:rPr>
          <w:spacing w:val="4"/>
        </w:rPr>
        <w:t xml:space="preserve"> </w:t>
      </w:r>
      <w:r w:rsidRPr="004023CF">
        <w:rPr>
          <w:spacing w:val="1"/>
        </w:rPr>
        <w:t>i</w:t>
      </w:r>
      <w:r w:rsidRPr="004023CF">
        <w:t>s</w:t>
      </w:r>
      <w:r w:rsidRPr="004023CF">
        <w:rPr>
          <w:spacing w:val="3"/>
        </w:rPr>
        <w:t xml:space="preserve"> </w:t>
      </w:r>
      <w:r w:rsidRPr="004023CF">
        <w:rPr>
          <w:spacing w:val="-2"/>
        </w:rPr>
        <w:t>a</w:t>
      </w:r>
      <w:r w:rsidRPr="004023CF">
        <w:rPr>
          <w:spacing w:val="1"/>
        </w:rPr>
        <w:t>l</w:t>
      </w:r>
      <w:r w:rsidRPr="004023CF">
        <w:t>so</w:t>
      </w:r>
      <w:r w:rsidRPr="004023CF">
        <w:rPr>
          <w:spacing w:val="1"/>
        </w:rPr>
        <w:t xml:space="preserve"> </w:t>
      </w:r>
      <w:r w:rsidRPr="004023CF">
        <w:rPr>
          <w:spacing w:val="-1"/>
        </w:rPr>
        <w:t>c</w:t>
      </w:r>
      <w:r w:rsidRPr="004023CF">
        <w:t>on</w:t>
      </w:r>
      <w:r w:rsidRPr="004023CF">
        <w:rPr>
          <w:spacing w:val="1"/>
        </w:rPr>
        <w:t>ti</w:t>
      </w:r>
      <w:r w:rsidRPr="004023CF">
        <w:t>n</w:t>
      </w:r>
      <w:r w:rsidRPr="004023CF">
        <w:rPr>
          <w:spacing w:val="-1"/>
        </w:rPr>
        <w:t>u</w:t>
      </w:r>
      <w:r w:rsidRPr="004023CF">
        <w:t>o</w:t>
      </w:r>
      <w:r w:rsidRPr="004023CF">
        <w:rPr>
          <w:spacing w:val="-2"/>
        </w:rPr>
        <w:t>u</w:t>
      </w:r>
      <w:r w:rsidRPr="004023CF">
        <w:t>s.</w:t>
      </w:r>
      <w:r w:rsidRPr="004023CF">
        <w:rPr>
          <w:spacing w:val="3"/>
        </w:rPr>
        <w:t xml:space="preserve"> </w:t>
      </w:r>
      <w:r w:rsidRPr="004023CF">
        <w:t>So</w:t>
      </w:r>
      <w:r w:rsidRPr="004023CF">
        <w:rPr>
          <w:spacing w:val="2"/>
        </w:rPr>
        <w:t xml:space="preserve"> </w:t>
      </w:r>
      <w:r w:rsidRPr="004023CF">
        <w:rPr>
          <w:spacing w:val="-1"/>
        </w:rPr>
        <w:t>f</w:t>
      </w:r>
      <w:r w:rsidRPr="004023CF">
        <w:t>a</w:t>
      </w:r>
      <w:r w:rsidRPr="004023CF">
        <w:rPr>
          <w:spacing w:val="1"/>
        </w:rPr>
        <w:t>r</w:t>
      </w:r>
      <w:r w:rsidRPr="004023CF">
        <w:t xml:space="preserve">, </w:t>
      </w:r>
      <w:r w:rsidRPr="004023CF">
        <w:rPr>
          <w:spacing w:val="1"/>
        </w:rPr>
        <w:t>t</w:t>
      </w:r>
      <w:r w:rsidRPr="004023CF">
        <w:t>he</w:t>
      </w:r>
      <w:r w:rsidRPr="004023CF">
        <w:rPr>
          <w:spacing w:val="-1"/>
        </w:rPr>
        <w:t>s</w:t>
      </w:r>
      <w:r w:rsidRPr="004023CF">
        <w:t>e</w:t>
      </w:r>
      <w:r w:rsidRPr="004023CF">
        <w:rPr>
          <w:spacing w:val="3"/>
        </w:rPr>
        <w:t xml:space="preserve"> </w:t>
      </w:r>
      <w:r w:rsidRPr="004023CF">
        <w:rPr>
          <w:spacing w:val="1"/>
        </w:rPr>
        <w:t>f</w:t>
      </w:r>
      <w:r w:rsidRPr="004023CF">
        <w:rPr>
          <w:spacing w:val="-2"/>
        </w:rPr>
        <w:t>e</w:t>
      </w:r>
      <w:r w:rsidRPr="004023CF">
        <w:t>a</w:t>
      </w:r>
      <w:r w:rsidRPr="004023CF">
        <w:rPr>
          <w:spacing w:val="1"/>
        </w:rPr>
        <w:t>t</w:t>
      </w:r>
      <w:r w:rsidRPr="004023CF">
        <w:t>ur</w:t>
      </w:r>
      <w:r w:rsidRPr="004023CF">
        <w:rPr>
          <w:spacing w:val="-2"/>
        </w:rPr>
        <w:t>e</w:t>
      </w:r>
      <w:r w:rsidRPr="004023CF">
        <w:t>s</w:t>
      </w:r>
      <w:r w:rsidRPr="004023CF">
        <w:rPr>
          <w:spacing w:val="3"/>
        </w:rPr>
        <w:t xml:space="preserve"> </w:t>
      </w:r>
      <w:r w:rsidRPr="004023CF">
        <w:rPr>
          <w:spacing w:val="-1"/>
        </w:rPr>
        <w:t>w</w:t>
      </w:r>
      <w:r w:rsidRPr="004023CF">
        <w:t>ou</w:t>
      </w:r>
      <w:r w:rsidRPr="004023CF">
        <w:rPr>
          <w:spacing w:val="-1"/>
        </w:rPr>
        <w:t>l</w:t>
      </w:r>
      <w:r w:rsidRPr="004023CF">
        <w:t>d</w:t>
      </w:r>
      <w:r w:rsidRPr="004023CF">
        <w:rPr>
          <w:spacing w:val="2"/>
        </w:rPr>
        <w:t xml:space="preserve"> </w:t>
      </w:r>
      <w:r w:rsidRPr="004023CF">
        <w:rPr>
          <w:spacing w:val="1"/>
        </w:rPr>
        <w:t>q</w:t>
      </w:r>
      <w:r w:rsidRPr="004023CF">
        <w:t>u</w:t>
      </w:r>
      <w:r w:rsidRPr="004023CF">
        <w:rPr>
          <w:spacing w:val="-2"/>
        </w:rPr>
        <w:t>a</w:t>
      </w:r>
      <w:r w:rsidRPr="004023CF">
        <w:rPr>
          <w:spacing w:val="1"/>
        </w:rPr>
        <w:t>l</w:t>
      </w:r>
      <w:r w:rsidRPr="004023CF">
        <w:rPr>
          <w:spacing w:val="-1"/>
        </w:rPr>
        <w:t>if</w:t>
      </w:r>
      <w:r w:rsidRPr="004023CF">
        <w:t xml:space="preserve">y </w:t>
      </w:r>
      <w:r w:rsidRPr="004023CF">
        <w:rPr>
          <w:spacing w:val="1"/>
        </w:rPr>
        <w:t>t</w:t>
      </w:r>
      <w:r w:rsidRPr="004023CF">
        <w:t>he</w:t>
      </w:r>
      <w:r w:rsidRPr="004023CF">
        <w:rPr>
          <w:spacing w:val="3"/>
        </w:rPr>
        <w:t xml:space="preserve"> </w:t>
      </w:r>
      <w:r w:rsidRPr="004023CF">
        <w:t>parcel as</w:t>
      </w:r>
      <w:r w:rsidRPr="004023CF">
        <w:rPr>
          <w:spacing w:val="4"/>
        </w:rPr>
        <w:t xml:space="preserve"> </w:t>
      </w:r>
      <w:r w:rsidRPr="004023CF">
        <w:t>a</w:t>
      </w:r>
      <w:r w:rsidRPr="004023CF">
        <w:rPr>
          <w:spacing w:val="1"/>
        </w:rPr>
        <w:t xml:space="preserve"> </w:t>
      </w:r>
      <w:r w:rsidRPr="004023CF">
        <w:t>s</w:t>
      </w:r>
      <w:r w:rsidRPr="004023CF">
        <w:rPr>
          <w:spacing w:val="1"/>
        </w:rPr>
        <w:t>i</w:t>
      </w:r>
      <w:r w:rsidRPr="004023CF">
        <w:t>n</w:t>
      </w:r>
      <w:r w:rsidRPr="004023CF">
        <w:rPr>
          <w:spacing w:val="-3"/>
        </w:rPr>
        <w:t>g</w:t>
      </w:r>
      <w:r w:rsidRPr="004023CF">
        <w:rPr>
          <w:spacing w:val="1"/>
        </w:rPr>
        <w:t>l</w:t>
      </w:r>
      <w:r w:rsidRPr="004023CF">
        <w:t>e</w:t>
      </w:r>
      <w:r w:rsidRPr="004023CF">
        <w:rPr>
          <w:spacing w:val="3"/>
        </w:rPr>
        <w:t xml:space="preserve"> </w:t>
      </w:r>
      <w:r w:rsidRPr="004023CF">
        <w:rPr>
          <w:spacing w:val="-2"/>
        </w:rPr>
        <w:t>p</w:t>
      </w:r>
      <w:r w:rsidRPr="004023CF">
        <w:rPr>
          <w:spacing w:val="1"/>
        </w:rPr>
        <w:t>l</w:t>
      </w:r>
      <w:r w:rsidRPr="004023CF">
        <w:rPr>
          <w:spacing w:val="-2"/>
        </w:rPr>
        <w:t>ot</w:t>
      </w:r>
      <w:r w:rsidRPr="004023CF">
        <w:t>.</w:t>
      </w:r>
      <w:r w:rsidRPr="004023CF">
        <w:rPr>
          <w:spacing w:val="3"/>
        </w:rPr>
        <w:t xml:space="preserve"> </w:t>
      </w:r>
      <w:r w:rsidRPr="004023CF">
        <w:rPr>
          <w:spacing w:val="1"/>
        </w:rPr>
        <w:t>H</w:t>
      </w:r>
      <w:r w:rsidRPr="004023CF">
        <w:t>owe</w:t>
      </w:r>
      <w:r w:rsidRPr="004023CF">
        <w:rPr>
          <w:spacing w:val="-3"/>
        </w:rPr>
        <w:t>v</w:t>
      </w:r>
      <w:r w:rsidRPr="004023CF">
        <w:t>e</w:t>
      </w:r>
      <w:r w:rsidRPr="004023CF">
        <w:rPr>
          <w:spacing w:val="1"/>
        </w:rPr>
        <w:t>r</w:t>
      </w:r>
      <w:r w:rsidRPr="004023CF">
        <w:t>,</w:t>
      </w:r>
      <w:r w:rsidRPr="004023CF">
        <w:rPr>
          <w:spacing w:val="1"/>
        </w:rPr>
        <w:t xml:space="preserve"> t</w:t>
      </w:r>
      <w:r w:rsidRPr="004023CF">
        <w:t>he</w:t>
      </w:r>
      <w:r w:rsidRPr="004023CF">
        <w:rPr>
          <w:spacing w:val="3"/>
        </w:rPr>
        <w:t xml:space="preserve"> </w:t>
      </w:r>
      <w:r w:rsidRPr="004023CF">
        <w:rPr>
          <w:spacing w:val="-1"/>
        </w:rPr>
        <w:t>c</w:t>
      </w:r>
      <w:r w:rsidRPr="004023CF">
        <w:t>r</w:t>
      </w:r>
      <w:r w:rsidRPr="004023CF">
        <w:rPr>
          <w:spacing w:val="-2"/>
        </w:rPr>
        <w:t>o</w:t>
      </w:r>
      <w:r w:rsidRPr="004023CF">
        <w:t>pp</w:t>
      </w:r>
      <w:r w:rsidRPr="004023CF">
        <w:rPr>
          <w:spacing w:val="1"/>
        </w:rPr>
        <w:t>i</w:t>
      </w:r>
      <w:r w:rsidRPr="004023CF">
        <w:t xml:space="preserve">ng </w:t>
      </w:r>
      <w:r w:rsidRPr="004023CF">
        <w:rPr>
          <w:spacing w:val="-2"/>
        </w:rPr>
        <w:t>a</w:t>
      </w:r>
      <w:r w:rsidRPr="004023CF">
        <w:t>r</w:t>
      </w:r>
      <w:r w:rsidRPr="004023CF">
        <w:rPr>
          <w:spacing w:val="1"/>
        </w:rPr>
        <w:t>r</w:t>
      </w:r>
      <w:r w:rsidRPr="004023CF">
        <w:t>ang</w:t>
      </w:r>
      <w:r w:rsidRPr="004023CF">
        <w:rPr>
          <w:spacing w:val="-2"/>
        </w:rPr>
        <w:t>e</w:t>
      </w:r>
      <w:r w:rsidRPr="004023CF">
        <w:rPr>
          <w:spacing w:val="1"/>
        </w:rPr>
        <w:t>m</w:t>
      </w:r>
      <w:r w:rsidRPr="004023CF">
        <w:t>e</w:t>
      </w:r>
      <w:r w:rsidRPr="004023CF">
        <w:rPr>
          <w:spacing w:val="-2"/>
        </w:rPr>
        <w:t>n</w:t>
      </w:r>
      <w:r w:rsidRPr="004023CF">
        <w:t>t</w:t>
      </w:r>
      <w:r w:rsidRPr="004023CF">
        <w:rPr>
          <w:spacing w:val="1"/>
        </w:rPr>
        <w:t xml:space="preserve"> i</w:t>
      </w:r>
      <w:r w:rsidRPr="004023CF">
        <w:t>s</w:t>
      </w:r>
      <w:r w:rsidRPr="004023CF">
        <w:rPr>
          <w:spacing w:val="3"/>
        </w:rPr>
        <w:t xml:space="preserve"> </w:t>
      </w:r>
      <w:r w:rsidRPr="004023CF">
        <w:t>n</w:t>
      </w:r>
      <w:r w:rsidRPr="004023CF">
        <w:rPr>
          <w:spacing w:val="-2"/>
        </w:rPr>
        <w:t>o</w:t>
      </w:r>
      <w:r w:rsidRPr="004023CF">
        <w:t>t</w:t>
      </w:r>
      <w:r w:rsidRPr="004023CF">
        <w:rPr>
          <w:spacing w:val="4"/>
        </w:rPr>
        <w:t xml:space="preserve"> </w:t>
      </w:r>
      <w:r w:rsidRPr="004023CF">
        <w:rPr>
          <w:spacing w:val="-1"/>
        </w:rPr>
        <w:t>c</w:t>
      </w:r>
      <w:r w:rsidRPr="004023CF">
        <w:t>on</w:t>
      </w:r>
      <w:r w:rsidRPr="004023CF">
        <w:rPr>
          <w:spacing w:val="-2"/>
        </w:rPr>
        <w:t>s</w:t>
      </w:r>
      <w:r w:rsidRPr="004023CF">
        <w:rPr>
          <w:spacing w:val="1"/>
        </w:rPr>
        <w:t>i</w:t>
      </w:r>
      <w:r w:rsidRPr="004023CF">
        <w:t>s</w:t>
      </w:r>
      <w:r w:rsidRPr="004023CF">
        <w:rPr>
          <w:spacing w:val="-1"/>
        </w:rPr>
        <w:t>t</w:t>
      </w:r>
      <w:r w:rsidRPr="004023CF">
        <w:rPr>
          <w:spacing w:val="-2"/>
        </w:rPr>
        <w:t>e</w:t>
      </w:r>
      <w:r w:rsidRPr="004023CF">
        <w:t>nt</w:t>
      </w:r>
      <w:r w:rsidRPr="004023CF">
        <w:rPr>
          <w:spacing w:val="3"/>
        </w:rPr>
        <w:t xml:space="preserve"> </w:t>
      </w:r>
      <w:r w:rsidRPr="004023CF">
        <w:rPr>
          <w:spacing w:val="1"/>
        </w:rPr>
        <w:t>t</w:t>
      </w:r>
      <w:r w:rsidRPr="004023CF">
        <w:t>h</w:t>
      </w:r>
      <w:r w:rsidRPr="004023CF">
        <w:rPr>
          <w:spacing w:val="-2"/>
        </w:rPr>
        <w:t>r</w:t>
      </w:r>
      <w:r w:rsidRPr="004023CF">
        <w:t>ougho</w:t>
      </w:r>
      <w:r w:rsidRPr="004023CF">
        <w:rPr>
          <w:spacing w:val="-2"/>
        </w:rPr>
        <w:t>u</w:t>
      </w:r>
      <w:r w:rsidRPr="004023CF">
        <w:rPr>
          <w:spacing w:val="1"/>
        </w:rPr>
        <w:t>t</w:t>
      </w:r>
      <w:r w:rsidRPr="004023CF">
        <w:t>;</w:t>
      </w:r>
      <w:r w:rsidRPr="004023CF">
        <w:rPr>
          <w:spacing w:val="3"/>
        </w:rPr>
        <w:t xml:space="preserve"> </w:t>
      </w:r>
      <w:r w:rsidRPr="004023CF">
        <w:t>half</w:t>
      </w:r>
      <w:r w:rsidRPr="004023CF">
        <w:rPr>
          <w:spacing w:val="2"/>
        </w:rPr>
        <w:t xml:space="preserve"> </w:t>
      </w:r>
      <w:r w:rsidRPr="004023CF">
        <w:rPr>
          <w:spacing w:val="-1"/>
        </w:rPr>
        <w:t>i</w:t>
      </w:r>
      <w:r w:rsidRPr="004023CF">
        <w:t xml:space="preserve">s </w:t>
      </w:r>
      <w:r w:rsidRPr="004023CF">
        <w:rPr>
          <w:spacing w:val="-1"/>
        </w:rPr>
        <w:t>c</w:t>
      </w:r>
      <w:r w:rsidRPr="004023CF">
        <w:t>r</w:t>
      </w:r>
      <w:r w:rsidRPr="004023CF">
        <w:rPr>
          <w:spacing w:val="1"/>
        </w:rPr>
        <w:t>o</w:t>
      </w:r>
      <w:r w:rsidRPr="004023CF">
        <w:t>pped</w:t>
      </w:r>
      <w:r w:rsidRPr="004023CF">
        <w:rPr>
          <w:spacing w:val="3"/>
        </w:rPr>
        <w:t xml:space="preserve"> </w:t>
      </w:r>
      <w:r w:rsidRPr="004023CF">
        <w:rPr>
          <w:spacing w:val="-3"/>
        </w:rPr>
        <w:t>w</w:t>
      </w:r>
      <w:r w:rsidRPr="004023CF">
        <w:rPr>
          <w:spacing w:val="1"/>
        </w:rPr>
        <w:t>it</w:t>
      </w:r>
      <w:r w:rsidRPr="004023CF">
        <w:t>h hy</w:t>
      </w:r>
      <w:r w:rsidRPr="004023CF">
        <w:rPr>
          <w:spacing w:val="-1"/>
        </w:rPr>
        <w:t>b</w:t>
      </w:r>
      <w:r w:rsidRPr="004023CF">
        <w:t>r</w:t>
      </w:r>
      <w:r w:rsidRPr="004023CF">
        <w:rPr>
          <w:spacing w:val="1"/>
        </w:rPr>
        <w:t>i</w:t>
      </w:r>
      <w:r w:rsidRPr="004023CF">
        <w:t xml:space="preserve">d </w:t>
      </w:r>
      <w:r w:rsidRPr="004023CF">
        <w:rPr>
          <w:spacing w:val="1"/>
        </w:rPr>
        <w:t>m</w:t>
      </w:r>
      <w:r w:rsidRPr="004023CF">
        <w:rPr>
          <w:spacing w:val="-2"/>
        </w:rPr>
        <w:t>a</w:t>
      </w:r>
      <w:r w:rsidRPr="004023CF">
        <w:rPr>
          <w:spacing w:val="-1"/>
        </w:rPr>
        <w:t>i</w:t>
      </w:r>
      <w:r w:rsidRPr="004023CF">
        <w:t>z</w:t>
      </w:r>
      <w:r w:rsidRPr="004023CF">
        <w:rPr>
          <w:spacing w:val="1"/>
        </w:rPr>
        <w:t>e</w:t>
      </w:r>
      <w:r w:rsidRPr="004023CF">
        <w:t>,</w:t>
      </w:r>
      <w:r w:rsidRPr="004023CF">
        <w:rPr>
          <w:spacing w:val="2"/>
        </w:rPr>
        <w:t xml:space="preserve"> </w:t>
      </w:r>
      <w:r w:rsidRPr="004023CF">
        <w:rPr>
          <w:spacing w:val="-1"/>
        </w:rPr>
        <w:t>b</w:t>
      </w:r>
      <w:r w:rsidRPr="004023CF">
        <w:t>e</w:t>
      </w:r>
      <w:r w:rsidRPr="004023CF">
        <w:rPr>
          <w:spacing w:val="1"/>
        </w:rPr>
        <w:t>a</w:t>
      </w:r>
      <w:r w:rsidRPr="004023CF">
        <w:t>ns, and</w:t>
      </w:r>
      <w:r w:rsidRPr="004023CF">
        <w:rPr>
          <w:spacing w:val="2"/>
        </w:rPr>
        <w:t xml:space="preserve"> </w:t>
      </w:r>
      <w:r w:rsidRPr="004023CF">
        <w:t>p</w:t>
      </w:r>
      <w:r w:rsidRPr="004023CF">
        <w:rPr>
          <w:spacing w:val="-3"/>
        </w:rPr>
        <w:t>u</w:t>
      </w:r>
      <w:r w:rsidRPr="004023CF">
        <w:rPr>
          <w:spacing w:val="1"/>
        </w:rPr>
        <w:t>m</w:t>
      </w:r>
      <w:r w:rsidRPr="004023CF">
        <w:rPr>
          <w:spacing w:val="-2"/>
        </w:rPr>
        <w:t>p</w:t>
      </w:r>
      <w:r w:rsidRPr="004023CF">
        <w:t>k</w:t>
      </w:r>
      <w:r w:rsidRPr="004023CF">
        <w:rPr>
          <w:spacing w:val="1"/>
        </w:rPr>
        <w:t>i</w:t>
      </w:r>
      <w:r w:rsidRPr="004023CF">
        <w:t>n</w:t>
      </w:r>
      <w:r w:rsidRPr="004023CF">
        <w:rPr>
          <w:spacing w:val="-2"/>
        </w:rPr>
        <w:t>s</w:t>
      </w:r>
      <w:r w:rsidRPr="004023CF">
        <w:t xml:space="preserve">, </w:t>
      </w:r>
      <w:r w:rsidRPr="004023CF">
        <w:rPr>
          <w:spacing w:val="-1"/>
        </w:rPr>
        <w:t>w</w:t>
      </w:r>
      <w:r w:rsidRPr="004023CF">
        <w:t>he</w:t>
      </w:r>
      <w:r w:rsidRPr="004023CF">
        <w:rPr>
          <w:spacing w:val="1"/>
        </w:rPr>
        <w:t>r</w:t>
      </w:r>
      <w:r w:rsidRPr="004023CF">
        <w:t>e</w:t>
      </w:r>
      <w:r w:rsidRPr="004023CF">
        <w:rPr>
          <w:spacing w:val="-2"/>
        </w:rPr>
        <w:t>a</w:t>
      </w:r>
      <w:r w:rsidRPr="004023CF">
        <w:t>s</w:t>
      </w:r>
      <w:r w:rsidRPr="004023CF">
        <w:rPr>
          <w:spacing w:val="3"/>
        </w:rPr>
        <w:t xml:space="preserve"> </w:t>
      </w:r>
      <w:r w:rsidRPr="004023CF">
        <w:rPr>
          <w:spacing w:val="-2"/>
        </w:rPr>
        <w:t>t</w:t>
      </w:r>
      <w:r w:rsidRPr="004023CF">
        <w:t>he</w:t>
      </w:r>
      <w:r w:rsidRPr="004023CF">
        <w:rPr>
          <w:spacing w:val="3"/>
        </w:rPr>
        <w:t xml:space="preserve"> </w:t>
      </w:r>
      <w:r w:rsidRPr="004023CF">
        <w:rPr>
          <w:spacing w:val="-2"/>
        </w:rPr>
        <w:t>o</w:t>
      </w:r>
      <w:r w:rsidRPr="004023CF">
        <w:rPr>
          <w:spacing w:val="1"/>
        </w:rPr>
        <w:t>t</w:t>
      </w:r>
      <w:r w:rsidRPr="004023CF">
        <w:t>h</w:t>
      </w:r>
      <w:r w:rsidRPr="004023CF">
        <w:rPr>
          <w:spacing w:val="-2"/>
        </w:rPr>
        <w:t>e</w:t>
      </w:r>
      <w:r w:rsidRPr="004023CF">
        <w:t>r</w:t>
      </w:r>
      <w:r w:rsidRPr="004023CF">
        <w:rPr>
          <w:spacing w:val="3"/>
        </w:rPr>
        <w:t xml:space="preserve"> </w:t>
      </w:r>
      <w:r w:rsidRPr="004023CF">
        <w:t>h</w:t>
      </w:r>
      <w:r w:rsidRPr="004023CF">
        <w:rPr>
          <w:spacing w:val="-2"/>
        </w:rPr>
        <w:t>a</w:t>
      </w:r>
      <w:r w:rsidRPr="004023CF">
        <w:rPr>
          <w:spacing w:val="1"/>
        </w:rPr>
        <w:t>l</w:t>
      </w:r>
      <w:r w:rsidRPr="004023CF">
        <w:t>f</w:t>
      </w:r>
      <w:r w:rsidRPr="004023CF">
        <w:rPr>
          <w:spacing w:val="1"/>
        </w:rPr>
        <w:t xml:space="preserve"> i</w:t>
      </w:r>
      <w:r w:rsidRPr="004023CF">
        <w:t>s</w:t>
      </w:r>
      <w:r w:rsidRPr="004023CF">
        <w:rPr>
          <w:spacing w:val="3"/>
        </w:rPr>
        <w:t xml:space="preserve"> </w:t>
      </w:r>
      <w:r w:rsidRPr="004023CF">
        <w:rPr>
          <w:spacing w:val="-1"/>
        </w:rPr>
        <w:t>c</w:t>
      </w:r>
      <w:r w:rsidRPr="004023CF">
        <w:t>u</w:t>
      </w:r>
      <w:r w:rsidRPr="004023CF">
        <w:rPr>
          <w:spacing w:val="-2"/>
        </w:rPr>
        <w:t>l</w:t>
      </w:r>
      <w:r w:rsidRPr="004023CF">
        <w:rPr>
          <w:spacing w:val="1"/>
        </w:rPr>
        <w:t>t</w:t>
      </w:r>
      <w:r w:rsidRPr="004023CF">
        <w:rPr>
          <w:spacing w:val="-1"/>
        </w:rPr>
        <w:t>i</w:t>
      </w:r>
      <w:r w:rsidRPr="004023CF">
        <w:t>va</w:t>
      </w:r>
      <w:r w:rsidRPr="004023CF">
        <w:rPr>
          <w:spacing w:val="-1"/>
        </w:rPr>
        <w:t>t</w:t>
      </w:r>
      <w:r w:rsidRPr="004023CF">
        <w:t>ed</w:t>
      </w:r>
      <w:r w:rsidRPr="004023CF">
        <w:rPr>
          <w:spacing w:val="3"/>
        </w:rPr>
        <w:t xml:space="preserve"> </w:t>
      </w:r>
      <w:r w:rsidRPr="004023CF">
        <w:rPr>
          <w:spacing w:val="-1"/>
        </w:rPr>
        <w:t>wi</w:t>
      </w:r>
      <w:r w:rsidRPr="004023CF">
        <w:rPr>
          <w:spacing w:val="1"/>
        </w:rPr>
        <w:t>t</w:t>
      </w:r>
      <w:r w:rsidRPr="004023CF">
        <w:t xml:space="preserve">h </w:t>
      </w:r>
      <w:r w:rsidRPr="004023CF">
        <w:rPr>
          <w:spacing w:val="1"/>
        </w:rPr>
        <w:t>t</w:t>
      </w:r>
      <w:r w:rsidRPr="004023CF">
        <w:rPr>
          <w:spacing w:val="-2"/>
        </w:rPr>
        <w:t>o</w:t>
      </w:r>
      <w:r w:rsidRPr="004023CF">
        <w:rPr>
          <w:spacing w:val="1"/>
        </w:rPr>
        <w:t>b</w:t>
      </w:r>
      <w:r w:rsidRPr="004023CF">
        <w:t>a</w:t>
      </w:r>
      <w:r w:rsidRPr="004023CF">
        <w:rPr>
          <w:spacing w:val="-1"/>
        </w:rPr>
        <w:t>cc</w:t>
      </w:r>
      <w:r w:rsidRPr="004023CF">
        <w:t>o.</w:t>
      </w:r>
      <w:r w:rsidRPr="004023CF">
        <w:rPr>
          <w:spacing w:val="3"/>
        </w:rPr>
        <w:t xml:space="preserve"> </w:t>
      </w:r>
      <w:r w:rsidRPr="004023CF">
        <w:rPr>
          <w:spacing w:val="-3"/>
        </w:rPr>
        <w:t>S</w:t>
      </w:r>
      <w:r w:rsidRPr="004023CF">
        <w:rPr>
          <w:spacing w:val="1"/>
        </w:rPr>
        <w:t>i</w:t>
      </w:r>
      <w:r w:rsidRPr="004023CF">
        <w:rPr>
          <w:spacing w:val="-3"/>
        </w:rPr>
        <w:t>n</w:t>
      </w:r>
      <w:r w:rsidRPr="004023CF">
        <w:rPr>
          <w:spacing w:val="-1"/>
        </w:rPr>
        <w:t>c</w:t>
      </w:r>
      <w:r w:rsidRPr="004023CF">
        <w:t>e</w:t>
      </w:r>
      <w:r w:rsidRPr="004023CF">
        <w:rPr>
          <w:spacing w:val="3"/>
        </w:rPr>
        <w:t xml:space="preserve"> </w:t>
      </w:r>
      <w:r w:rsidRPr="004023CF">
        <w:rPr>
          <w:spacing w:val="1"/>
        </w:rPr>
        <w:t>t</w:t>
      </w:r>
      <w:r w:rsidRPr="004023CF">
        <w:t>he</w:t>
      </w:r>
      <w:r w:rsidRPr="004023CF">
        <w:rPr>
          <w:spacing w:val="-1"/>
        </w:rPr>
        <w:t>r</w:t>
      </w:r>
      <w:r w:rsidRPr="004023CF">
        <w:t>e</w:t>
      </w:r>
      <w:r w:rsidRPr="004023CF">
        <w:rPr>
          <w:spacing w:val="3"/>
        </w:rPr>
        <w:t xml:space="preserve"> </w:t>
      </w:r>
      <w:r w:rsidRPr="004023CF">
        <w:t>a</w:t>
      </w:r>
      <w:r w:rsidRPr="004023CF">
        <w:rPr>
          <w:spacing w:val="-2"/>
        </w:rPr>
        <w:t>r</w:t>
      </w:r>
      <w:r w:rsidRPr="004023CF">
        <w:t>e</w:t>
      </w:r>
      <w:r w:rsidRPr="004023CF">
        <w:rPr>
          <w:spacing w:val="6"/>
        </w:rPr>
        <w:t xml:space="preserve"> </w:t>
      </w:r>
      <w:r w:rsidRPr="004023CF">
        <w:rPr>
          <w:spacing w:val="1"/>
          <w:u w:val="single"/>
        </w:rPr>
        <w:t>t</w:t>
      </w:r>
      <w:r w:rsidRPr="004023CF">
        <w:rPr>
          <w:spacing w:val="-1"/>
          <w:u w:val="single"/>
        </w:rPr>
        <w:t>w</w:t>
      </w:r>
      <w:r w:rsidRPr="004023CF">
        <w:rPr>
          <w:u w:val="single"/>
        </w:rPr>
        <w:t>o</w:t>
      </w:r>
      <w:r w:rsidRPr="004023CF">
        <w:rPr>
          <w:spacing w:val="3"/>
          <w:u w:val="single"/>
        </w:rPr>
        <w:t xml:space="preserve"> </w:t>
      </w:r>
      <w:r w:rsidRPr="004023CF">
        <w:rPr>
          <w:u w:val="single"/>
        </w:rPr>
        <w:t>u</w:t>
      </w:r>
      <w:r w:rsidRPr="004023CF">
        <w:rPr>
          <w:spacing w:val="-3"/>
          <w:u w:val="single"/>
        </w:rPr>
        <w:t>n</w:t>
      </w:r>
      <w:r w:rsidRPr="004023CF">
        <w:rPr>
          <w:spacing w:val="-1"/>
          <w:u w:val="single"/>
        </w:rPr>
        <w:t>i</w:t>
      </w:r>
      <w:r w:rsidRPr="004023CF">
        <w:rPr>
          <w:spacing w:val="1"/>
          <w:u w:val="single"/>
        </w:rPr>
        <w:t>q</w:t>
      </w:r>
      <w:r w:rsidRPr="004023CF">
        <w:rPr>
          <w:u w:val="single"/>
        </w:rPr>
        <w:t xml:space="preserve">ue </w:t>
      </w:r>
      <w:r w:rsidRPr="004023CF">
        <w:rPr>
          <w:spacing w:val="1"/>
          <w:u w:val="single"/>
        </w:rPr>
        <w:t>m</w:t>
      </w:r>
      <w:r w:rsidRPr="004023CF">
        <w:rPr>
          <w:spacing w:val="-1"/>
          <w:u w:val="single"/>
        </w:rPr>
        <w:t>i</w:t>
      </w:r>
      <w:r w:rsidRPr="004023CF">
        <w:rPr>
          <w:u w:val="single"/>
        </w:rPr>
        <w:t>x</w:t>
      </w:r>
      <w:r w:rsidRPr="004023CF">
        <w:rPr>
          <w:spacing w:val="1"/>
          <w:u w:val="single"/>
        </w:rPr>
        <w:t>t</w:t>
      </w:r>
      <w:r w:rsidRPr="004023CF">
        <w:rPr>
          <w:u w:val="single"/>
        </w:rPr>
        <w:t>ures</w:t>
      </w:r>
      <w:r w:rsidRPr="004023CF">
        <w:rPr>
          <w:spacing w:val="1"/>
          <w:u w:val="single"/>
        </w:rPr>
        <w:t xml:space="preserve"> </w:t>
      </w:r>
      <w:r w:rsidRPr="004023CF">
        <w:rPr>
          <w:u w:val="single"/>
        </w:rPr>
        <w:t>of</w:t>
      </w:r>
      <w:r w:rsidRPr="004023CF">
        <w:rPr>
          <w:spacing w:val="3"/>
          <w:u w:val="single"/>
        </w:rPr>
        <w:t xml:space="preserve"> </w:t>
      </w:r>
      <w:r w:rsidRPr="004023CF">
        <w:rPr>
          <w:spacing w:val="-1"/>
          <w:u w:val="single"/>
        </w:rPr>
        <w:t>c</w:t>
      </w:r>
      <w:r w:rsidRPr="004023CF">
        <w:rPr>
          <w:spacing w:val="-2"/>
          <w:u w:val="single"/>
        </w:rPr>
        <w:t>r</w:t>
      </w:r>
      <w:r w:rsidRPr="004023CF">
        <w:rPr>
          <w:u w:val="single"/>
        </w:rPr>
        <w:t>ops</w:t>
      </w:r>
      <w:r w:rsidRPr="004023CF">
        <w:rPr>
          <w:spacing w:val="6"/>
        </w:rPr>
        <w:t xml:space="preserve"> </w:t>
      </w:r>
      <w:r w:rsidRPr="004023CF">
        <w:rPr>
          <w:spacing w:val="-2"/>
        </w:rPr>
        <w:t>p</w:t>
      </w:r>
      <w:r w:rsidRPr="004023CF">
        <w:rPr>
          <w:spacing w:val="1"/>
        </w:rPr>
        <w:t>l</w:t>
      </w:r>
      <w:r w:rsidRPr="004023CF">
        <w:t>a</w:t>
      </w:r>
      <w:r w:rsidRPr="004023CF">
        <w:rPr>
          <w:spacing w:val="-2"/>
        </w:rPr>
        <w:t>n</w:t>
      </w:r>
      <w:r w:rsidRPr="004023CF">
        <w:rPr>
          <w:spacing w:val="1"/>
        </w:rPr>
        <w:t>t</w:t>
      </w:r>
      <w:r w:rsidRPr="004023CF">
        <w:t>ed</w:t>
      </w:r>
      <w:r w:rsidRPr="004023CF">
        <w:rPr>
          <w:spacing w:val="1"/>
        </w:rPr>
        <w:t xml:space="preserve"> </w:t>
      </w:r>
      <w:r w:rsidRPr="004023CF">
        <w:rPr>
          <w:spacing w:val="1"/>
          <w:u w:val="single"/>
        </w:rPr>
        <w:t>i</w:t>
      </w:r>
      <w:r w:rsidRPr="004023CF">
        <w:rPr>
          <w:u w:val="single"/>
        </w:rPr>
        <w:t>n</w:t>
      </w:r>
      <w:r w:rsidRPr="004023CF">
        <w:rPr>
          <w:spacing w:val="2"/>
          <w:u w:val="single"/>
        </w:rPr>
        <w:t xml:space="preserve"> </w:t>
      </w:r>
      <w:r w:rsidRPr="004023CF">
        <w:rPr>
          <w:spacing w:val="-2"/>
          <w:u w:val="single"/>
        </w:rPr>
        <w:t>d</w:t>
      </w:r>
      <w:r w:rsidRPr="004023CF">
        <w:rPr>
          <w:spacing w:val="-1"/>
          <w:u w:val="single"/>
        </w:rPr>
        <w:t>i</w:t>
      </w:r>
      <w:r w:rsidRPr="004023CF">
        <w:rPr>
          <w:spacing w:val="1"/>
          <w:u w:val="single"/>
        </w:rPr>
        <w:t>ff</w:t>
      </w:r>
      <w:r w:rsidRPr="004023CF">
        <w:rPr>
          <w:spacing w:val="-2"/>
          <w:u w:val="single"/>
        </w:rPr>
        <w:t>e</w:t>
      </w:r>
      <w:r w:rsidRPr="004023CF">
        <w:rPr>
          <w:u w:val="single"/>
        </w:rPr>
        <w:t>r</w:t>
      </w:r>
      <w:r w:rsidRPr="004023CF">
        <w:rPr>
          <w:spacing w:val="1"/>
          <w:u w:val="single"/>
        </w:rPr>
        <w:t>e</w:t>
      </w:r>
      <w:r w:rsidRPr="004023CF">
        <w:rPr>
          <w:spacing w:val="-3"/>
          <w:u w:val="single"/>
        </w:rPr>
        <w:t>n</w:t>
      </w:r>
      <w:r w:rsidRPr="004023CF">
        <w:rPr>
          <w:u w:val="single"/>
        </w:rPr>
        <w:t>t</w:t>
      </w:r>
      <w:r w:rsidRPr="004023CF">
        <w:rPr>
          <w:spacing w:val="3"/>
          <w:u w:val="single"/>
        </w:rPr>
        <w:t xml:space="preserve"> </w:t>
      </w:r>
      <w:r w:rsidRPr="004023CF">
        <w:rPr>
          <w:u w:val="single"/>
        </w:rPr>
        <w:t>h</w:t>
      </w:r>
      <w:r w:rsidRPr="004023CF">
        <w:rPr>
          <w:spacing w:val="-2"/>
          <w:u w:val="single"/>
        </w:rPr>
        <w:t>a</w:t>
      </w:r>
      <w:r w:rsidRPr="004023CF">
        <w:rPr>
          <w:spacing w:val="1"/>
          <w:u w:val="single"/>
        </w:rPr>
        <w:t>l</w:t>
      </w:r>
      <w:r w:rsidRPr="004023CF">
        <w:rPr>
          <w:u w:val="single"/>
        </w:rPr>
        <w:t>ves</w:t>
      </w:r>
      <w:r w:rsidRPr="004023CF">
        <w:rPr>
          <w:spacing w:val="1"/>
          <w:u w:val="single"/>
        </w:rPr>
        <w:t xml:space="preserve"> </w:t>
      </w:r>
      <w:r w:rsidRPr="004023CF">
        <w:rPr>
          <w:u w:val="single"/>
        </w:rPr>
        <w:t>of</w:t>
      </w:r>
      <w:r w:rsidRPr="004023CF">
        <w:rPr>
          <w:spacing w:val="1"/>
          <w:u w:val="single"/>
        </w:rPr>
        <w:t xml:space="preserve"> t</w:t>
      </w:r>
      <w:r w:rsidRPr="004023CF">
        <w:rPr>
          <w:u w:val="single"/>
        </w:rPr>
        <w:t>he</w:t>
      </w:r>
      <w:r w:rsidRPr="004023CF">
        <w:t xml:space="preserve"> </w:t>
      </w:r>
      <w:r w:rsidRPr="004023CF">
        <w:rPr>
          <w:u w:val="single"/>
        </w:rPr>
        <w:t>parcel</w:t>
      </w:r>
      <w:r w:rsidRPr="004023CF">
        <w:t xml:space="preserve">, </w:t>
      </w:r>
      <w:r w:rsidRPr="004023CF">
        <w:rPr>
          <w:spacing w:val="-3"/>
        </w:rPr>
        <w:t>this parcel must be described as having</w:t>
      </w:r>
      <w:r w:rsidRPr="004023CF">
        <w:rPr>
          <w:spacing w:val="3"/>
        </w:rPr>
        <w:t xml:space="preserve"> </w:t>
      </w:r>
      <w:r w:rsidRPr="004023CF">
        <w:rPr>
          <w:u w:val="single"/>
        </w:rPr>
        <w:t xml:space="preserve">2 </w:t>
      </w:r>
      <w:r w:rsidRPr="004023CF">
        <w:rPr>
          <w:spacing w:val="-2"/>
          <w:u w:val="single"/>
        </w:rPr>
        <w:t>p</w:t>
      </w:r>
      <w:r w:rsidRPr="004023CF">
        <w:rPr>
          <w:spacing w:val="1"/>
          <w:u w:val="single"/>
        </w:rPr>
        <w:t>l</w:t>
      </w:r>
      <w:r w:rsidRPr="004023CF">
        <w:rPr>
          <w:u w:val="single"/>
        </w:rPr>
        <w:t>o</w:t>
      </w:r>
      <w:r w:rsidRPr="004023CF">
        <w:rPr>
          <w:spacing w:val="-1"/>
          <w:u w:val="single"/>
        </w:rPr>
        <w:t>t</w:t>
      </w:r>
      <w:r w:rsidRPr="004023CF">
        <w:rPr>
          <w:spacing w:val="1"/>
          <w:u w:val="single"/>
        </w:rPr>
        <w:t>s</w:t>
      </w:r>
      <w:r w:rsidRPr="004023CF">
        <w:t>.</w:t>
      </w:r>
    </w:p>
    <w:p w14:paraId="3D3D9B88" w14:textId="77777777" w:rsidR="00037270" w:rsidRPr="004023CF" w:rsidRDefault="00037270" w:rsidP="004023CF">
      <w:pPr>
        <w:pStyle w:val="NoSpacing"/>
        <w:jc w:val="both"/>
      </w:pPr>
    </w:p>
    <w:p w14:paraId="7F848D17" w14:textId="77777777" w:rsidR="00037270" w:rsidRPr="004023CF" w:rsidRDefault="00037270" w:rsidP="004023CF">
      <w:pPr>
        <w:pStyle w:val="NoSpacing"/>
        <w:jc w:val="both"/>
      </w:pPr>
      <w:r w:rsidRPr="004023CF">
        <w:rPr>
          <w:u w:val="single"/>
        </w:rPr>
        <w:t>E</w:t>
      </w:r>
      <w:r w:rsidRPr="004023CF">
        <w:rPr>
          <w:spacing w:val="-2"/>
          <w:u w:val="single"/>
        </w:rPr>
        <w:t>x</w:t>
      </w:r>
      <w:r w:rsidRPr="004023CF">
        <w:rPr>
          <w:u w:val="single"/>
        </w:rPr>
        <w:t>am</w:t>
      </w:r>
      <w:r w:rsidRPr="004023CF">
        <w:rPr>
          <w:spacing w:val="-1"/>
          <w:u w:val="single"/>
        </w:rPr>
        <w:t>p</w:t>
      </w:r>
      <w:r w:rsidRPr="004023CF">
        <w:rPr>
          <w:u w:val="single"/>
        </w:rPr>
        <w:t>le</w:t>
      </w:r>
      <w:r w:rsidRPr="004023CF">
        <w:rPr>
          <w:spacing w:val="6"/>
          <w:u w:val="single"/>
        </w:rPr>
        <w:t xml:space="preserve"> </w:t>
      </w:r>
      <w:r w:rsidRPr="004023CF">
        <w:rPr>
          <w:u w:val="single"/>
        </w:rPr>
        <w:t>#</w:t>
      </w:r>
      <w:r w:rsidRPr="004023CF">
        <w:rPr>
          <w:spacing w:val="1"/>
          <w:u w:val="single"/>
        </w:rPr>
        <w:t>5</w:t>
      </w:r>
      <w:r w:rsidRPr="004023CF">
        <w:t>:</w:t>
      </w:r>
      <w:r w:rsidRPr="004023CF">
        <w:rPr>
          <w:spacing w:val="3"/>
        </w:rPr>
        <w:t xml:space="preserve"> </w:t>
      </w:r>
      <w:r w:rsidRPr="004023CF">
        <w:rPr>
          <w:spacing w:val="-1"/>
        </w:rPr>
        <w:t>Th</w:t>
      </w:r>
      <w:r w:rsidRPr="004023CF">
        <w:t>e</w:t>
      </w:r>
      <w:r w:rsidRPr="004023CF">
        <w:rPr>
          <w:spacing w:val="5"/>
        </w:rPr>
        <w:t xml:space="preserve"> </w:t>
      </w:r>
      <w:r w:rsidRPr="004023CF">
        <w:t>land</w:t>
      </w:r>
      <w:r w:rsidRPr="004023CF">
        <w:rPr>
          <w:spacing w:val="4"/>
        </w:rPr>
        <w:t xml:space="preserve"> </w:t>
      </w:r>
      <w:r w:rsidRPr="004023CF">
        <w:rPr>
          <w:spacing w:val="1"/>
        </w:rPr>
        <w:t>h</w:t>
      </w:r>
      <w:r w:rsidRPr="004023CF">
        <w:t>as</w:t>
      </w:r>
      <w:r w:rsidRPr="004023CF">
        <w:rPr>
          <w:spacing w:val="3"/>
        </w:rPr>
        <w:t xml:space="preserve"> </w:t>
      </w:r>
      <w:r w:rsidRPr="004023CF">
        <w:t>an</w:t>
      </w:r>
      <w:r w:rsidRPr="004023CF">
        <w:rPr>
          <w:spacing w:val="4"/>
        </w:rPr>
        <w:t xml:space="preserve"> </w:t>
      </w:r>
      <w:r w:rsidRPr="004023CF">
        <w:t>a</w:t>
      </w:r>
      <w:r w:rsidRPr="004023CF">
        <w:rPr>
          <w:spacing w:val="-1"/>
        </w:rPr>
        <w:t>r</w:t>
      </w:r>
      <w:r w:rsidRPr="004023CF">
        <w:t>ea</w:t>
      </w:r>
      <w:r w:rsidRPr="004023CF">
        <w:rPr>
          <w:spacing w:val="3"/>
        </w:rPr>
        <w:t xml:space="preserve"> </w:t>
      </w:r>
      <w:r w:rsidRPr="004023CF">
        <w:t>of</w:t>
      </w:r>
      <w:r w:rsidRPr="004023CF">
        <w:rPr>
          <w:spacing w:val="4"/>
        </w:rPr>
        <w:t xml:space="preserve"> </w:t>
      </w:r>
      <w:r w:rsidRPr="004023CF">
        <w:t>1</w:t>
      </w:r>
      <w:r w:rsidRPr="004023CF">
        <w:rPr>
          <w:spacing w:val="3"/>
        </w:rPr>
        <w:t xml:space="preserve"> </w:t>
      </w:r>
      <w:r w:rsidRPr="004023CF">
        <w:rPr>
          <w:spacing w:val="1"/>
        </w:rPr>
        <w:t>h</w:t>
      </w:r>
      <w:r w:rsidRPr="004023CF">
        <w:t>ec</w:t>
      </w:r>
      <w:r w:rsidRPr="004023CF">
        <w:rPr>
          <w:spacing w:val="-2"/>
        </w:rPr>
        <w:t>t</w:t>
      </w:r>
      <w:r w:rsidRPr="004023CF">
        <w:t>a</w:t>
      </w:r>
      <w:r w:rsidRPr="004023CF">
        <w:rPr>
          <w:spacing w:val="-1"/>
        </w:rPr>
        <w:t>r</w:t>
      </w:r>
      <w:r w:rsidRPr="004023CF">
        <w:t>e,</w:t>
      </w:r>
      <w:r w:rsidRPr="004023CF">
        <w:rPr>
          <w:spacing w:val="5"/>
        </w:rPr>
        <w:t xml:space="preserve"> </w:t>
      </w:r>
      <w:r w:rsidRPr="004023CF">
        <w:t>a</w:t>
      </w:r>
      <w:r w:rsidRPr="004023CF">
        <w:rPr>
          <w:spacing w:val="1"/>
        </w:rPr>
        <w:t>n</w:t>
      </w:r>
      <w:r w:rsidRPr="004023CF">
        <w:t>d</w:t>
      </w:r>
      <w:r w:rsidRPr="004023CF">
        <w:rPr>
          <w:spacing w:val="3"/>
        </w:rPr>
        <w:t xml:space="preserve"> </w:t>
      </w:r>
      <w:r w:rsidRPr="004023CF">
        <w:t>is</w:t>
      </w:r>
      <w:r w:rsidRPr="004023CF">
        <w:rPr>
          <w:spacing w:val="4"/>
        </w:rPr>
        <w:t xml:space="preserve"> </w:t>
      </w:r>
      <w:proofErr w:type="gramStart"/>
      <w:r w:rsidRPr="004023CF">
        <w:rPr>
          <w:spacing w:val="-1"/>
        </w:rPr>
        <w:t>pur</w:t>
      </w:r>
      <w:r w:rsidRPr="004023CF">
        <w:rPr>
          <w:spacing w:val="3"/>
        </w:rPr>
        <w:t>e</w:t>
      </w:r>
      <w:r w:rsidRPr="004023CF">
        <w:rPr>
          <w:spacing w:val="1"/>
        </w:rPr>
        <w:t>-</w:t>
      </w:r>
      <w:r w:rsidRPr="004023CF">
        <w:t>st</w:t>
      </w:r>
      <w:r w:rsidRPr="004023CF">
        <w:rPr>
          <w:spacing w:val="-2"/>
        </w:rPr>
        <w:t>a</w:t>
      </w:r>
      <w:r w:rsidRPr="004023CF">
        <w:rPr>
          <w:spacing w:val="1"/>
        </w:rPr>
        <w:t>n</w:t>
      </w:r>
      <w:r w:rsidRPr="004023CF">
        <w:t>d</w:t>
      </w:r>
      <w:proofErr w:type="gramEnd"/>
      <w:r w:rsidRPr="004023CF">
        <w:t xml:space="preserve">, </w:t>
      </w:r>
      <w:r w:rsidRPr="004023CF">
        <w:rPr>
          <w:spacing w:val="-1"/>
        </w:rPr>
        <w:t>p</w:t>
      </w:r>
      <w:r w:rsidRPr="004023CF">
        <w:t>la</w:t>
      </w:r>
      <w:r w:rsidRPr="004023CF">
        <w:rPr>
          <w:spacing w:val="1"/>
        </w:rPr>
        <w:t>n</w:t>
      </w:r>
      <w:r w:rsidRPr="004023CF">
        <w:t>ted</w:t>
      </w:r>
      <w:r w:rsidRPr="004023CF">
        <w:rPr>
          <w:spacing w:val="3"/>
        </w:rPr>
        <w:t xml:space="preserve"> </w:t>
      </w:r>
      <w:r w:rsidRPr="004023CF">
        <w:t>o</w:t>
      </w:r>
      <w:r w:rsidRPr="004023CF">
        <w:rPr>
          <w:spacing w:val="-2"/>
        </w:rPr>
        <w:t>n</w:t>
      </w:r>
      <w:r w:rsidRPr="004023CF">
        <w:t>ly</w:t>
      </w:r>
      <w:r w:rsidRPr="004023CF">
        <w:rPr>
          <w:spacing w:val="3"/>
        </w:rPr>
        <w:t xml:space="preserve"> </w:t>
      </w:r>
      <w:r w:rsidRPr="004023CF">
        <w:t>w</w:t>
      </w:r>
      <w:r w:rsidRPr="004023CF">
        <w:rPr>
          <w:spacing w:val="1"/>
        </w:rPr>
        <w:t>i</w:t>
      </w:r>
      <w:r w:rsidRPr="004023CF">
        <w:rPr>
          <w:spacing w:val="-2"/>
        </w:rPr>
        <w:t>t</w:t>
      </w:r>
      <w:r w:rsidRPr="004023CF">
        <w:t xml:space="preserve">h </w:t>
      </w:r>
      <w:proofErr w:type="gramStart"/>
      <w:r w:rsidRPr="004023CF">
        <w:t>g</w:t>
      </w:r>
      <w:r w:rsidRPr="004023CF">
        <w:rPr>
          <w:spacing w:val="-1"/>
        </w:rPr>
        <w:t>r</w:t>
      </w:r>
      <w:r w:rsidRPr="004023CF">
        <w:t>o</w:t>
      </w:r>
      <w:r w:rsidRPr="004023CF">
        <w:rPr>
          <w:spacing w:val="-2"/>
        </w:rPr>
        <w:t>u</w:t>
      </w:r>
      <w:r w:rsidRPr="004023CF">
        <w:rPr>
          <w:spacing w:val="1"/>
        </w:rPr>
        <w:t>n</w:t>
      </w:r>
      <w:r w:rsidRPr="004023CF">
        <w:t>dnuts</w:t>
      </w:r>
      <w:proofErr w:type="gramEnd"/>
      <w:r w:rsidRPr="004023CF">
        <w:t xml:space="preserve">. </w:t>
      </w:r>
      <w:r w:rsidRPr="004023CF">
        <w:rPr>
          <w:spacing w:val="1"/>
        </w:rPr>
        <w:t xml:space="preserve"> A</w:t>
      </w:r>
      <w:r w:rsidRPr="004023CF">
        <w:rPr>
          <w:spacing w:val="-1"/>
        </w:rPr>
        <w:t>ppr</w:t>
      </w:r>
      <w:r w:rsidRPr="004023CF">
        <w:t>o</w:t>
      </w:r>
      <w:r w:rsidRPr="004023CF">
        <w:rPr>
          <w:spacing w:val="-2"/>
        </w:rPr>
        <w:t>x</w:t>
      </w:r>
      <w:r w:rsidRPr="004023CF">
        <w:t>im</w:t>
      </w:r>
      <w:r w:rsidRPr="004023CF">
        <w:rPr>
          <w:spacing w:val="-2"/>
        </w:rPr>
        <w:t>a</w:t>
      </w:r>
      <w:r w:rsidRPr="004023CF">
        <w:rPr>
          <w:spacing w:val="1"/>
        </w:rPr>
        <w:t>t</w:t>
      </w:r>
      <w:r w:rsidRPr="004023CF">
        <w:t xml:space="preserve">ely </w:t>
      </w:r>
      <w:r w:rsidRPr="004023CF">
        <w:rPr>
          <w:spacing w:val="1"/>
        </w:rPr>
        <w:t>¼</w:t>
      </w:r>
      <w:r w:rsidRPr="004023CF">
        <w:t xml:space="preserve"> </w:t>
      </w:r>
      <w:r w:rsidRPr="004023CF">
        <w:rPr>
          <w:spacing w:val="1"/>
        </w:rPr>
        <w:t>of</w:t>
      </w:r>
      <w:r w:rsidRPr="004023CF">
        <w:t xml:space="preserve"> </w:t>
      </w:r>
      <w:r w:rsidRPr="004023CF">
        <w:rPr>
          <w:spacing w:val="2"/>
        </w:rPr>
        <w:t>the</w:t>
      </w:r>
      <w:r w:rsidRPr="004023CF">
        <w:t xml:space="preserve"> </w:t>
      </w:r>
      <w:r w:rsidRPr="004023CF">
        <w:rPr>
          <w:spacing w:val="1"/>
        </w:rPr>
        <w:t>parcel</w:t>
      </w:r>
      <w:r w:rsidRPr="004023CF">
        <w:t xml:space="preserve"> is </w:t>
      </w:r>
      <w:r w:rsidRPr="004023CF">
        <w:rPr>
          <w:spacing w:val="2"/>
        </w:rPr>
        <w:t>managed</w:t>
      </w:r>
      <w:r w:rsidRPr="004023CF">
        <w:t xml:space="preserve"> </w:t>
      </w:r>
      <w:r w:rsidRPr="004023CF">
        <w:rPr>
          <w:spacing w:val="1"/>
        </w:rPr>
        <w:t>by</w:t>
      </w:r>
      <w:r w:rsidRPr="004023CF">
        <w:t xml:space="preserve"> </w:t>
      </w:r>
      <w:r w:rsidRPr="004023CF">
        <w:rPr>
          <w:spacing w:val="1"/>
        </w:rPr>
        <w:t>Moses</w:t>
      </w:r>
      <w:r w:rsidRPr="004023CF">
        <w:t xml:space="preserve">, </w:t>
      </w:r>
      <w:r w:rsidRPr="004023CF">
        <w:rPr>
          <w:spacing w:val="2"/>
        </w:rPr>
        <w:t>while</w:t>
      </w:r>
      <w:r w:rsidRPr="004023CF">
        <w:t xml:space="preserve"> </w:t>
      </w:r>
      <w:r w:rsidRPr="004023CF">
        <w:rPr>
          <w:spacing w:val="2"/>
        </w:rPr>
        <w:t>the</w:t>
      </w:r>
      <w:r w:rsidRPr="004023CF">
        <w:t xml:space="preserve"> </w:t>
      </w:r>
      <w:r w:rsidRPr="004023CF">
        <w:rPr>
          <w:spacing w:val="1"/>
        </w:rPr>
        <w:t>rest</w:t>
      </w:r>
      <w:r w:rsidRPr="004023CF">
        <w:t xml:space="preserve"> </w:t>
      </w:r>
      <w:r w:rsidRPr="004023CF">
        <w:rPr>
          <w:spacing w:val="1"/>
        </w:rPr>
        <w:t>is</w:t>
      </w:r>
      <w:r w:rsidRPr="004023CF">
        <w:t xml:space="preserve"> managed</w:t>
      </w:r>
      <w:r w:rsidRPr="004023CF">
        <w:rPr>
          <w:spacing w:val="-3"/>
        </w:rPr>
        <w:t xml:space="preserve"> </w:t>
      </w:r>
      <w:r w:rsidRPr="004023CF">
        <w:t xml:space="preserve">by </w:t>
      </w:r>
      <w:r w:rsidRPr="004023CF">
        <w:rPr>
          <w:spacing w:val="-2"/>
        </w:rPr>
        <w:t>A</w:t>
      </w:r>
      <w:r w:rsidRPr="004023CF">
        <w:t>braham.</w:t>
      </w:r>
    </w:p>
    <w:p w14:paraId="1B259FA6" w14:textId="77777777" w:rsidR="00037270" w:rsidRPr="004023CF" w:rsidRDefault="00037270" w:rsidP="004023CF">
      <w:pPr>
        <w:pStyle w:val="NoSpacing"/>
        <w:jc w:val="both"/>
      </w:pPr>
    </w:p>
    <w:p w14:paraId="0D6A5330" w14:textId="77777777" w:rsidR="00037270" w:rsidRPr="004023CF" w:rsidRDefault="00037270" w:rsidP="004023CF">
      <w:pPr>
        <w:pStyle w:val="NoSpacing"/>
        <w:jc w:val="both"/>
      </w:pPr>
      <w:r w:rsidRPr="004023CF">
        <w:t>Expl</w:t>
      </w:r>
      <w:r w:rsidRPr="004023CF">
        <w:rPr>
          <w:spacing w:val="1"/>
        </w:rPr>
        <w:t>a</w:t>
      </w:r>
      <w:r w:rsidRPr="004023CF">
        <w:t>n</w:t>
      </w:r>
      <w:r w:rsidRPr="004023CF">
        <w:rPr>
          <w:spacing w:val="-2"/>
        </w:rPr>
        <w:t>a</w:t>
      </w:r>
      <w:r w:rsidRPr="004023CF">
        <w:rPr>
          <w:spacing w:val="1"/>
        </w:rPr>
        <w:t>t</w:t>
      </w:r>
      <w:r w:rsidRPr="004023CF">
        <w:rPr>
          <w:spacing w:val="-1"/>
        </w:rPr>
        <w:t>i</w:t>
      </w:r>
      <w:r w:rsidRPr="004023CF">
        <w:t>on:</w:t>
      </w:r>
      <w:r w:rsidRPr="004023CF">
        <w:rPr>
          <w:spacing w:val="46"/>
        </w:rPr>
        <w:t xml:space="preserve"> </w:t>
      </w:r>
      <w:r w:rsidRPr="004023CF">
        <w:t>This parcel of</w:t>
      </w:r>
      <w:r w:rsidRPr="004023CF">
        <w:rPr>
          <w:spacing w:val="46"/>
        </w:rPr>
        <w:t xml:space="preserve"> </w:t>
      </w:r>
      <w:r w:rsidRPr="004023CF">
        <w:t>land</w:t>
      </w:r>
      <w:r w:rsidRPr="004023CF">
        <w:rPr>
          <w:spacing w:val="43"/>
        </w:rPr>
        <w:t xml:space="preserve"> </w:t>
      </w:r>
      <w:r w:rsidRPr="004023CF">
        <w:rPr>
          <w:spacing w:val="-1"/>
        </w:rPr>
        <w:t>is</w:t>
      </w:r>
      <w:r w:rsidRPr="004023CF">
        <w:rPr>
          <w:spacing w:val="46"/>
        </w:rPr>
        <w:t xml:space="preserve"> </w:t>
      </w:r>
      <w:proofErr w:type="gramStart"/>
      <w:r w:rsidRPr="004023CF">
        <w:rPr>
          <w:spacing w:val="-1"/>
        </w:rPr>
        <w:t>c</w:t>
      </w:r>
      <w:r w:rsidRPr="004023CF">
        <w:t>o</w:t>
      </w:r>
      <w:r w:rsidRPr="004023CF">
        <w:rPr>
          <w:spacing w:val="-2"/>
        </w:rPr>
        <w:t>n</w:t>
      </w:r>
      <w:r w:rsidRPr="004023CF">
        <w:rPr>
          <w:spacing w:val="1"/>
        </w:rPr>
        <w:t>ti</w:t>
      </w:r>
      <w:r w:rsidRPr="004023CF">
        <w:t>n</w:t>
      </w:r>
      <w:r w:rsidRPr="004023CF">
        <w:rPr>
          <w:spacing w:val="-1"/>
        </w:rPr>
        <w:t>u</w:t>
      </w:r>
      <w:r w:rsidRPr="004023CF">
        <w:t>o</w:t>
      </w:r>
      <w:r w:rsidRPr="004023CF">
        <w:rPr>
          <w:spacing w:val="-2"/>
        </w:rPr>
        <w:t>u</w:t>
      </w:r>
      <w:r w:rsidRPr="004023CF">
        <w:t>s</w:t>
      </w:r>
      <w:proofErr w:type="gramEnd"/>
      <w:r w:rsidRPr="004023CF">
        <w:rPr>
          <w:spacing w:val="46"/>
        </w:rPr>
        <w:t xml:space="preserve"> </w:t>
      </w:r>
      <w:r w:rsidRPr="004023CF">
        <w:t>and</w:t>
      </w:r>
      <w:r w:rsidRPr="004023CF">
        <w:rPr>
          <w:spacing w:val="46"/>
        </w:rPr>
        <w:t xml:space="preserve"> </w:t>
      </w:r>
      <w:r w:rsidRPr="004023CF">
        <w:rPr>
          <w:spacing w:val="1"/>
        </w:rPr>
        <w:t>t</w:t>
      </w:r>
      <w:r w:rsidRPr="004023CF">
        <w:rPr>
          <w:spacing w:val="-2"/>
        </w:rPr>
        <w:t>h</w:t>
      </w:r>
      <w:r w:rsidRPr="004023CF">
        <w:t>e</w:t>
      </w:r>
      <w:r w:rsidRPr="004023CF">
        <w:rPr>
          <w:spacing w:val="46"/>
        </w:rPr>
        <w:t xml:space="preserve"> </w:t>
      </w:r>
      <w:r w:rsidRPr="004023CF">
        <w:t>s</w:t>
      </w:r>
      <w:r w:rsidRPr="004023CF">
        <w:rPr>
          <w:spacing w:val="-2"/>
        </w:rPr>
        <w:t>a</w:t>
      </w:r>
      <w:r w:rsidRPr="004023CF">
        <w:rPr>
          <w:spacing w:val="1"/>
        </w:rPr>
        <w:t>m</w:t>
      </w:r>
      <w:r w:rsidRPr="004023CF">
        <w:t>e</w:t>
      </w:r>
      <w:r w:rsidRPr="004023CF">
        <w:rPr>
          <w:spacing w:val="46"/>
        </w:rPr>
        <w:t xml:space="preserve"> </w:t>
      </w:r>
      <w:r w:rsidRPr="004023CF">
        <w:rPr>
          <w:spacing w:val="-1"/>
        </w:rPr>
        <w:t>c</w:t>
      </w:r>
      <w:r w:rsidRPr="004023CF">
        <w:rPr>
          <w:spacing w:val="-2"/>
        </w:rPr>
        <w:t>r</w:t>
      </w:r>
      <w:r w:rsidRPr="004023CF">
        <w:t>opp</w:t>
      </w:r>
      <w:r w:rsidRPr="004023CF">
        <w:rPr>
          <w:spacing w:val="1"/>
        </w:rPr>
        <w:t>i</w:t>
      </w:r>
      <w:r w:rsidRPr="004023CF">
        <w:t>ng</w:t>
      </w:r>
      <w:r w:rsidRPr="004023CF">
        <w:rPr>
          <w:spacing w:val="45"/>
        </w:rPr>
        <w:t xml:space="preserve"> </w:t>
      </w:r>
      <w:r w:rsidRPr="004023CF">
        <w:rPr>
          <w:spacing w:val="-2"/>
        </w:rPr>
        <w:t>a</w:t>
      </w:r>
      <w:r w:rsidRPr="004023CF">
        <w:t>r</w:t>
      </w:r>
      <w:r w:rsidRPr="004023CF">
        <w:rPr>
          <w:spacing w:val="1"/>
        </w:rPr>
        <w:t>r</w:t>
      </w:r>
      <w:r w:rsidRPr="004023CF">
        <w:t>a</w:t>
      </w:r>
      <w:r w:rsidRPr="004023CF">
        <w:rPr>
          <w:spacing w:val="-2"/>
        </w:rPr>
        <w:t>n</w:t>
      </w:r>
      <w:r w:rsidRPr="004023CF">
        <w:t>g</w:t>
      </w:r>
      <w:r w:rsidRPr="004023CF">
        <w:rPr>
          <w:spacing w:val="-2"/>
        </w:rPr>
        <w:t>e</w:t>
      </w:r>
      <w:r w:rsidRPr="004023CF">
        <w:rPr>
          <w:spacing w:val="1"/>
        </w:rPr>
        <w:t>m</w:t>
      </w:r>
      <w:r w:rsidRPr="004023CF">
        <w:t xml:space="preserve">ent </w:t>
      </w:r>
      <w:r w:rsidRPr="004023CF">
        <w:rPr>
          <w:spacing w:val="1"/>
        </w:rPr>
        <w:t>(</w:t>
      </w:r>
      <w:r w:rsidRPr="004023CF">
        <w:t>pur</w:t>
      </w:r>
      <w:r w:rsidRPr="004023CF">
        <w:rPr>
          <w:spacing w:val="-2"/>
        </w:rPr>
        <w:t>e</w:t>
      </w:r>
      <w:r w:rsidRPr="004023CF">
        <w:rPr>
          <w:spacing w:val="1"/>
        </w:rPr>
        <w:t>-</w:t>
      </w:r>
      <w:r w:rsidRPr="004023CF">
        <w:rPr>
          <w:spacing w:val="-2"/>
        </w:rPr>
        <w:t>s</w:t>
      </w:r>
      <w:r w:rsidRPr="004023CF">
        <w:rPr>
          <w:spacing w:val="1"/>
        </w:rPr>
        <w:t>t</w:t>
      </w:r>
      <w:r w:rsidRPr="004023CF">
        <w:t>and</w:t>
      </w:r>
      <w:r w:rsidRPr="004023CF">
        <w:rPr>
          <w:spacing w:val="2"/>
        </w:rPr>
        <w:t xml:space="preserve"> </w:t>
      </w:r>
      <w:r w:rsidRPr="004023CF">
        <w:rPr>
          <w:spacing w:val="-2"/>
        </w:rPr>
        <w:t>g</w:t>
      </w:r>
      <w:r w:rsidRPr="004023CF">
        <w:t>r</w:t>
      </w:r>
      <w:r w:rsidRPr="004023CF">
        <w:rPr>
          <w:spacing w:val="1"/>
        </w:rPr>
        <w:t>o</w:t>
      </w:r>
      <w:r w:rsidRPr="004023CF">
        <w:t>u</w:t>
      </w:r>
      <w:r w:rsidRPr="004023CF">
        <w:rPr>
          <w:spacing w:val="-1"/>
        </w:rPr>
        <w:t>n</w:t>
      </w:r>
      <w:r w:rsidRPr="004023CF">
        <w:t>dn</w:t>
      </w:r>
      <w:r w:rsidRPr="004023CF">
        <w:rPr>
          <w:spacing w:val="-3"/>
        </w:rPr>
        <w:t>u</w:t>
      </w:r>
      <w:r w:rsidRPr="004023CF">
        <w:rPr>
          <w:spacing w:val="1"/>
        </w:rPr>
        <w:t>t</w:t>
      </w:r>
      <w:r w:rsidRPr="004023CF">
        <w:t>s)</w:t>
      </w:r>
      <w:r w:rsidRPr="004023CF">
        <w:rPr>
          <w:spacing w:val="1"/>
        </w:rPr>
        <w:t xml:space="preserve"> i</w:t>
      </w:r>
      <w:r w:rsidRPr="004023CF">
        <w:t xml:space="preserve">s </w:t>
      </w:r>
      <w:r w:rsidRPr="004023CF">
        <w:rPr>
          <w:spacing w:val="-1"/>
        </w:rPr>
        <w:t>w</w:t>
      </w:r>
      <w:r w:rsidRPr="004023CF">
        <w:rPr>
          <w:spacing w:val="1"/>
        </w:rPr>
        <w:t>it</w:t>
      </w:r>
      <w:r w:rsidRPr="004023CF">
        <w:t>ne</w:t>
      </w:r>
      <w:r w:rsidRPr="004023CF">
        <w:rPr>
          <w:spacing w:val="-2"/>
        </w:rPr>
        <w:t>s</w:t>
      </w:r>
      <w:r w:rsidRPr="004023CF">
        <w:t>s</w:t>
      </w:r>
      <w:r w:rsidRPr="004023CF">
        <w:rPr>
          <w:spacing w:val="1"/>
        </w:rPr>
        <w:t>e</w:t>
      </w:r>
      <w:r w:rsidRPr="004023CF">
        <w:t xml:space="preserve">d </w:t>
      </w:r>
      <w:r w:rsidRPr="004023CF">
        <w:rPr>
          <w:spacing w:val="1"/>
        </w:rPr>
        <w:t>t</w:t>
      </w:r>
      <w:r w:rsidRPr="004023CF">
        <w:t>hr</w:t>
      </w:r>
      <w:r w:rsidRPr="004023CF">
        <w:rPr>
          <w:spacing w:val="1"/>
        </w:rPr>
        <w:t>o</w:t>
      </w:r>
      <w:r w:rsidRPr="004023CF">
        <w:rPr>
          <w:spacing w:val="-3"/>
        </w:rPr>
        <w:t>u</w:t>
      </w:r>
      <w:r w:rsidRPr="004023CF">
        <w:t>gho</w:t>
      </w:r>
      <w:r w:rsidRPr="004023CF">
        <w:rPr>
          <w:spacing w:val="-2"/>
        </w:rPr>
        <w:t>u</w:t>
      </w:r>
      <w:r w:rsidRPr="004023CF">
        <w:rPr>
          <w:spacing w:val="1"/>
        </w:rPr>
        <w:t>t</w:t>
      </w:r>
      <w:r w:rsidRPr="004023CF">
        <w:t>.</w:t>
      </w:r>
      <w:r w:rsidRPr="004023CF">
        <w:rPr>
          <w:spacing w:val="2"/>
        </w:rPr>
        <w:t xml:space="preserve"> </w:t>
      </w:r>
      <w:r w:rsidRPr="004023CF">
        <w:t>So</w:t>
      </w:r>
      <w:r w:rsidRPr="004023CF">
        <w:rPr>
          <w:spacing w:val="2"/>
        </w:rPr>
        <w:t xml:space="preserve"> </w:t>
      </w:r>
      <w:r w:rsidRPr="004023CF">
        <w:rPr>
          <w:spacing w:val="-1"/>
        </w:rPr>
        <w:t>f</w:t>
      </w:r>
      <w:r w:rsidRPr="004023CF">
        <w:t>a</w:t>
      </w:r>
      <w:r w:rsidRPr="004023CF">
        <w:rPr>
          <w:spacing w:val="1"/>
        </w:rPr>
        <w:t>r</w:t>
      </w:r>
      <w:r w:rsidRPr="004023CF">
        <w:t>,</w:t>
      </w:r>
      <w:r w:rsidRPr="004023CF">
        <w:rPr>
          <w:spacing w:val="2"/>
        </w:rPr>
        <w:t xml:space="preserve"> </w:t>
      </w:r>
      <w:r w:rsidRPr="004023CF">
        <w:rPr>
          <w:spacing w:val="1"/>
        </w:rPr>
        <w:t>t</w:t>
      </w:r>
      <w:r w:rsidRPr="004023CF">
        <w:rPr>
          <w:spacing w:val="-2"/>
        </w:rPr>
        <w:t>h</w:t>
      </w:r>
      <w:r w:rsidRPr="004023CF">
        <w:t>e</w:t>
      </w:r>
      <w:r w:rsidRPr="004023CF">
        <w:rPr>
          <w:spacing w:val="1"/>
        </w:rPr>
        <w:t>s</w:t>
      </w:r>
      <w:r w:rsidRPr="004023CF">
        <w:t xml:space="preserve">e </w:t>
      </w:r>
      <w:r w:rsidRPr="004023CF">
        <w:rPr>
          <w:spacing w:val="1"/>
        </w:rPr>
        <w:t>f</w:t>
      </w:r>
      <w:r w:rsidRPr="004023CF">
        <w:t>e</w:t>
      </w:r>
      <w:r w:rsidRPr="004023CF">
        <w:rPr>
          <w:spacing w:val="-2"/>
        </w:rPr>
        <w:t>a</w:t>
      </w:r>
      <w:r w:rsidRPr="004023CF">
        <w:rPr>
          <w:spacing w:val="1"/>
        </w:rPr>
        <w:t>t</w:t>
      </w:r>
      <w:r w:rsidRPr="004023CF">
        <w:t>u</w:t>
      </w:r>
      <w:r w:rsidRPr="004023CF">
        <w:rPr>
          <w:spacing w:val="-2"/>
        </w:rPr>
        <w:t>r</w:t>
      </w:r>
      <w:r w:rsidRPr="004023CF">
        <w:t>es</w:t>
      </w:r>
      <w:r w:rsidRPr="004023CF">
        <w:rPr>
          <w:spacing w:val="3"/>
        </w:rPr>
        <w:t xml:space="preserve"> </w:t>
      </w:r>
      <w:r w:rsidRPr="004023CF">
        <w:rPr>
          <w:spacing w:val="-1"/>
        </w:rPr>
        <w:t>w</w:t>
      </w:r>
      <w:r w:rsidRPr="004023CF">
        <w:t>ou</w:t>
      </w:r>
      <w:r w:rsidRPr="004023CF">
        <w:rPr>
          <w:spacing w:val="-1"/>
        </w:rPr>
        <w:t>l</w:t>
      </w:r>
      <w:r w:rsidRPr="004023CF">
        <w:t>d</w:t>
      </w:r>
      <w:r w:rsidRPr="004023CF">
        <w:rPr>
          <w:spacing w:val="2"/>
        </w:rPr>
        <w:t xml:space="preserve"> </w:t>
      </w:r>
      <w:r w:rsidRPr="004023CF">
        <w:rPr>
          <w:spacing w:val="1"/>
        </w:rPr>
        <w:t>q</w:t>
      </w:r>
      <w:r w:rsidRPr="004023CF">
        <w:rPr>
          <w:spacing w:val="-3"/>
        </w:rPr>
        <w:t>u</w:t>
      </w:r>
      <w:r w:rsidRPr="004023CF">
        <w:t>a</w:t>
      </w:r>
      <w:r w:rsidRPr="004023CF">
        <w:rPr>
          <w:spacing w:val="1"/>
        </w:rPr>
        <w:t>l</w:t>
      </w:r>
      <w:r w:rsidRPr="004023CF">
        <w:rPr>
          <w:spacing w:val="-1"/>
        </w:rPr>
        <w:t>i</w:t>
      </w:r>
      <w:r w:rsidRPr="004023CF">
        <w:rPr>
          <w:spacing w:val="8"/>
        </w:rPr>
        <w:t>f</w:t>
      </w:r>
      <w:r w:rsidRPr="004023CF">
        <w:t>y</w:t>
      </w:r>
      <w:r w:rsidRPr="004023CF">
        <w:rPr>
          <w:spacing w:val="2"/>
        </w:rPr>
        <w:t xml:space="preserve"> </w:t>
      </w:r>
      <w:r w:rsidRPr="004023CF">
        <w:rPr>
          <w:spacing w:val="-2"/>
        </w:rPr>
        <w:t>t</w:t>
      </w:r>
      <w:r w:rsidRPr="004023CF">
        <w:t>he</w:t>
      </w:r>
      <w:r w:rsidRPr="004023CF">
        <w:rPr>
          <w:spacing w:val="3"/>
        </w:rPr>
        <w:t xml:space="preserve"> </w:t>
      </w:r>
      <w:r w:rsidRPr="004023CF">
        <w:t>parcel as a s</w:t>
      </w:r>
      <w:r w:rsidRPr="004023CF">
        <w:rPr>
          <w:spacing w:val="1"/>
        </w:rPr>
        <w:t>i</w:t>
      </w:r>
      <w:r w:rsidRPr="004023CF">
        <w:t>n</w:t>
      </w:r>
      <w:r w:rsidRPr="004023CF">
        <w:rPr>
          <w:spacing w:val="-3"/>
        </w:rPr>
        <w:t>g</w:t>
      </w:r>
      <w:r w:rsidRPr="004023CF">
        <w:rPr>
          <w:spacing w:val="1"/>
        </w:rPr>
        <w:t>l</w:t>
      </w:r>
      <w:r w:rsidRPr="004023CF">
        <w:t>e p</w:t>
      </w:r>
      <w:r w:rsidRPr="004023CF">
        <w:rPr>
          <w:spacing w:val="1"/>
        </w:rPr>
        <w:t>l</w:t>
      </w:r>
      <w:r w:rsidRPr="004023CF">
        <w:rPr>
          <w:spacing w:val="-2"/>
        </w:rPr>
        <w:t>o</w:t>
      </w:r>
      <w:r w:rsidRPr="004023CF">
        <w:rPr>
          <w:spacing w:val="1"/>
        </w:rPr>
        <w:t>t</w:t>
      </w:r>
      <w:r w:rsidRPr="004023CF">
        <w:t xml:space="preserve">. </w:t>
      </w:r>
      <w:r w:rsidRPr="004023CF">
        <w:rPr>
          <w:spacing w:val="1"/>
        </w:rPr>
        <w:t>H</w:t>
      </w:r>
      <w:r w:rsidRPr="004023CF">
        <w:t>o</w:t>
      </w:r>
      <w:r w:rsidRPr="004023CF">
        <w:rPr>
          <w:spacing w:val="-3"/>
        </w:rPr>
        <w:t>w</w:t>
      </w:r>
      <w:r w:rsidRPr="004023CF">
        <w:t>ev</w:t>
      </w:r>
      <w:r w:rsidRPr="004023CF">
        <w:rPr>
          <w:spacing w:val="1"/>
        </w:rPr>
        <w:t>e</w:t>
      </w:r>
      <w:r w:rsidRPr="004023CF">
        <w:t xml:space="preserve">r, </w:t>
      </w:r>
      <w:r w:rsidRPr="004023CF">
        <w:rPr>
          <w:spacing w:val="-2"/>
        </w:rPr>
        <w:t>t</w:t>
      </w:r>
      <w:r w:rsidRPr="004023CF">
        <w:t>he</w:t>
      </w:r>
      <w:r w:rsidRPr="004023CF">
        <w:rPr>
          <w:spacing w:val="-1"/>
        </w:rPr>
        <w:t>r</w:t>
      </w:r>
      <w:r w:rsidRPr="004023CF">
        <w:t>e a</w:t>
      </w:r>
      <w:r w:rsidRPr="004023CF">
        <w:rPr>
          <w:spacing w:val="1"/>
        </w:rPr>
        <w:t>r</w:t>
      </w:r>
      <w:r w:rsidRPr="004023CF">
        <w:t>e</w:t>
      </w:r>
      <w:r w:rsidRPr="004023CF">
        <w:rPr>
          <w:spacing w:val="3"/>
        </w:rPr>
        <w:t xml:space="preserve"> </w:t>
      </w:r>
      <w:r w:rsidRPr="004023CF">
        <w:rPr>
          <w:spacing w:val="1"/>
          <w:u w:val="single"/>
        </w:rPr>
        <w:t>t</w:t>
      </w:r>
      <w:r w:rsidRPr="004023CF">
        <w:rPr>
          <w:spacing w:val="-3"/>
          <w:u w:val="single"/>
        </w:rPr>
        <w:t>w</w:t>
      </w:r>
      <w:r w:rsidRPr="004023CF">
        <w:rPr>
          <w:u w:val="single"/>
        </w:rPr>
        <w:t>o</w:t>
      </w:r>
      <w:r w:rsidRPr="004023CF">
        <w:rPr>
          <w:spacing w:val="2"/>
          <w:u w:val="single"/>
        </w:rPr>
        <w:t xml:space="preserve"> </w:t>
      </w:r>
      <w:r w:rsidRPr="004023CF">
        <w:rPr>
          <w:spacing w:val="-2"/>
          <w:u w:val="single"/>
        </w:rPr>
        <w:t>d</w:t>
      </w:r>
      <w:r w:rsidRPr="004023CF">
        <w:rPr>
          <w:spacing w:val="1"/>
          <w:u w:val="single"/>
        </w:rPr>
        <w:t>i</w:t>
      </w:r>
      <w:r w:rsidRPr="004023CF">
        <w:rPr>
          <w:spacing w:val="-1"/>
          <w:u w:val="single"/>
        </w:rPr>
        <w:t>f</w:t>
      </w:r>
      <w:r w:rsidRPr="004023CF">
        <w:rPr>
          <w:spacing w:val="1"/>
          <w:u w:val="single"/>
        </w:rPr>
        <w:t>f</w:t>
      </w:r>
      <w:r w:rsidRPr="004023CF">
        <w:rPr>
          <w:u w:val="single"/>
        </w:rPr>
        <w:t>e</w:t>
      </w:r>
      <w:r w:rsidRPr="004023CF">
        <w:rPr>
          <w:spacing w:val="-1"/>
          <w:u w:val="single"/>
        </w:rPr>
        <w:t>r</w:t>
      </w:r>
      <w:r w:rsidRPr="004023CF">
        <w:rPr>
          <w:u w:val="single"/>
        </w:rPr>
        <w:t>ent</w:t>
      </w:r>
      <w:r w:rsidRPr="004023CF">
        <w:rPr>
          <w:spacing w:val="1"/>
          <w:u w:val="single"/>
        </w:rPr>
        <w:t xml:space="preserve"> </w:t>
      </w:r>
      <w:r w:rsidRPr="004023CF">
        <w:rPr>
          <w:u w:val="single"/>
        </w:rPr>
        <w:t>o</w:t>
      </w:r>
      <w:r w:rsidRPr="004023CF">
        <w:rPr>
          <w:spacing w:val="-2"/>
          <w:u w:val="single"/>
        </w:rPr>
        <w:t>p</w:t>
      </w:r>
      <w:r w:rsidRPr="004023CF">
        <w:rPr>
          <w:u w:val="single"/>
        </w:rPr>
        <w:t>e</w:t>
      </w:r>
      <w:r w:rsidRPr="004023CF">
        <w:rPr>
          <w:spacing w:val="1"/>
          <w:u w:val="single"/>
        </w:rPr>
        <w:t>r</w:t>
      </w:r>
      <w:r w:rsidRPr="004023CF">
        <w:rPr>
          <w:spacing w:val="-2"/>
          <w:u w:val="single"/>
        </w:rPr>
        <w:t>a</w:t>
      </w:r>
      <w:r w:rsidRPr="004023CF">
        <w:rPr>
          <w:spacing w:val="1"/>
          <w:u w:val="single"/>
        </w:rPr>
        <w:t>t</w:t>
      </w:r>
      <w:r w:rsidRPr="004023CF">
        <w:rPr>
          <w:u w:val="single"/>
        </w:rPr>
        <w:t>o</w:t>
      </w:r>
      <w:r w:rsidRPr="004023CF">
        <w:rPr>
          <w:spacing w:val="-2"/>
          <w:u w:val="single"/>
        </w:rPr>
        <w:t>r</w:t>
      </w:r>
      <w:r w:rsidRPr="004023CF">
        <w:rPr>
          <w:u w:val="single"/>
        </w:rPr>
        <w:t>s</w:t>
      </w:r>
      <w:r w:rsidRPr="004023CF">
        <w:rPr>
          <w:spacing w:val="2"/>
        </w:rPr>
        <w:t xml:space="preserve"> </w:t>
      </w:r>
      <w:r w:rsidRPr="004023CF">
        <w:t xml:space="preserve">on </w:t>
      </w:r>
      <w:r w:rsidRPr="004023CF">
        <w:rPr>
          <w:spacing w:val="1"/>
          <w:u w:val="single"/>
        </w:rPr>
        <w:t>t</w:t>
      </w:r>
      <w:r w:rsidRPr="004023CF">
        <w:rPr>
          <w:spacing w:val="-1"/>
          <w:u w:val="single"/>
        </w:rPr>
        <w:t>w</w:t>
      </w:r>
      <w:r w:rsidRPr="004023CF">
        <w:rPr>
          <w:u w:val="single"/>
        </w:rPr>
        <w:t>o d</w:t>
      </w:r>
      <w:r w:rsidRPr="004023CF">
        <w:rPr>
          <w:spacing w:val="-1"/>
          <w:u w:val="single"/>
        </w:rPr>
        <w:t>i</w:t>
      </w:r>
      <w:r w:rsidRPr="004023CF">
        <w:rPr>
          <w:spacing w:val="1"/>
          <w:u w:val="single"/>
        </w:rPr>
        <w:t>ff</w:t>
      </w:r>
      <w:r w:rsidRPr="004023CF">
        <w:rPr>
          <w:spacing w:val="-2"/>
          <w:u w:val="single"/>
        </w:rPr>
        <w:t>e</w:t>
      </w:r>
      <w:r w:rsidRPr="004023CF">
        <w:rPr>
          <w:u w:val="single"/>
        </w:rPr>
        <w:t>r</w:t>
      </w:r>
      <w:r w:rsidRPr="004023CF">
        <w:rPr>
          <w:spacing w:val="1"/>
          <w:u w:val="single"/>
        </w:rPr>
        <w:t>e</w:t>
      </w:r>
      <w:r w:rsidRPr="004023CF">
        <w:rPr>
          <w:spacing w:val="-3"/>
          <w:u w:val="single"/>
        </w:rPr>
        <w:t>n</w:t>
      </w:r>
      <w:r w:rsidRPr="004023CF">
        <w:rPr>
          <w:u w:val="single"/>
        </w:rPr>
        <w:t>t</w:t>
      </w:r>
      <w:r w:rsidRPr="004023CF">
        <w:rPr>
          <w:spacing w:val="3"/>
          <w:u w:val="single"/>
        </w:rPr>
        <w:t xml:space="preserve"> </w:t>
      </w:r>
      <w:r w:rsidRPr="004023CF">
        <w:rPr>
          <w:spacing w:val="-2"/>
          <w:u w:val="single"/>
        </w:rPr>
        <w:t>p</w:t>
      </w:r>
      <w:r w:rsidRPr="004023CF">
        <w:rPr>
          <w:u w:val="single"/>
        </w:rPr>
        <w:t>o</w:t>
      </w:r>
      <w:r w:rsidRPr="004023CF">
        <w:rPr>
          <w:spacing w:val="1"/>
          <w:u w:val="single"/>
        </w:rPr>
        <w:t>r</w:t>
      </w:r>
      <w:r w:rsidRPr="004023CF">
        <w:rPr>
          <w:spacing w:val="-2"/>
          <w:u w:val="single"/>
        </w:rPr>
        <w:t>t</w:t>
      </w:r>
      <w:r w:rsidRPr="004023CF">
        <w:rPr>
          <w:spacing w:val="1"/>
          <w:u w:val="single"/>
        </w:rPr>
        <w:t>i</w:t>
      </w:r>
      <w:r w:rsidRPr="004023CF">
        <w:rPr>
          <w:u w:val="single"/>
        </w:rPr>
        <w:t>o</w:t>
      </w:r>
      <w:r w:rsidRPr="004023CF">
        <w:rPr>
          <w:spacing w:val="-2"/>
          <w:u w:val="single"/>
        </w:rPr>
        <w:t>n</w:t>
      </w:r>
      <w:r w:rsidRPr="004023CF">
        <w:rPr>
          <w:u w:val="single"/>
        </w:rPr>
        <w:t>s</w:t>
      </w:r>
      <w:r w:rsidRPr="004023CF">
        <w:rPr>
          <w:spacing w:val="5"/>
        </w:rPr>
        <w:t xml:space="preserve"> of the parcel</w:t>
      </w:r>
      <w:r w:rsidRPr="004023CF">
        <w:t xml:space="preserve">. </w:t>
      </w:r>
      <w:r w:rsidRPr="004023CF">
        <w:rPr>
          <w:spacing w:val="1"/>
        </w:rPr>
        <w:t>H</w:t>
      </w:r>
      <w:r w:rsidRPr="004023CF">
        <w:t>en</w:t>
      </w:r>
      <w:r w:rsidRPr="004023CF">
        <w:rPr>
          <w:spacing w:val="-1"/>
        </w:rPr>
        <w:t>c</w:t>
      </w:r>
      <w:r w:rsidRPr="004023CF">
        <w:t xml:space="preserve">e, </w:t>
      </w:r>
      <w:r w:rsidRPr="004023CF">
        <w:rPr>
          <w:spacing w:val="1"/>
        </w:rPr>
        <w:t>t</w:t>
      </w:r>
      <w:r w:rsidRPr="004023CF">
        <w:t>he</w:t>
      </w:r>
      <w:r w:rsidRPr="004023CF">
        <w:rPr>
          <w:spacing w:val="1"/>
        </w:rPr>
        <w:t xml:space="preserve"> </w:t>
      </w:r>
      <w:r w:rsidRPr="004023CF">
        <w:rPr>
          <w:spacing w:val="1"/>
          <w:u w:val="single"/>
        </w:rPr>
        <w:t>m</w:t>
      </w:r>
      <w:r w:rsidRPr="004023CF">
        <w:rPr>
          <w:u w:val="single"/>
        </w:rPr>
        <w:t>ana</w:t>
      </w:r>
      <w:r w:rsidRPr="004023CF">
        <w:rPr>
          <w:spacing w:val="-2"/>
          <w:u w:val="single"/>
        </w:rPr>
        <w:t>g</w:t>
      </w:r>
      <w:r w:rsidRPr="004023CF">
        <w:rPr>
          <w:u w:val="single"/>
        </w:rPr>
        <w:t>e</w:t>
      </w:r>
      <w:r w:rsidRPr="004023CF">
        <w:rPr>
          <w:spacing w:val="-1"/>
          <w:u w:val="single"/>
        </w:rPr>
        <w:t>m</w:t>
      </w:r>
      <w:r w:rsidRPr="004023CF">
        <w:rPr>
          <w:u w:val="single"/>
        </w:rPr>
        <w:t>ent</w:t>
      </w:r>
      <w:r w:rsidRPr="004023CF">
        <w:rPr>
          <w:spacing w:val="4"/>
        </w:rPr>
        <w:t xml:space="preserve"> </w:t>
      </w:r>
      <w:r w:rsidRPr="004023CF">
        <w:t>s</w:t>
      </w:r>
      <w:r w:rsidRPr="004023CF">
        <w:rPr>
          <w:spacing w:val="-2"/>
        </w:rPr>
        <w:t>y</w:t>
      </w:r>
      <w:r w:rsidRPr="004023CF">
        <w:t>s</w:t>
      </w:r>
      <w:r w:rsidRPr="004023CF">
        <w:rPr>
          <w:spacing w:val="-1"/>
        </w:rPr>
        <w:t>t</w:t>
      </w:r>
      <w:r w:rsidRPr="004023CF">
        <w:t>em</w:t>
      </w:r>
      <w:r w:rsidRPr="004023CF">
        <w:rPr>
          <w:spacing w:val="2"/>
        </w:rPr>
        <w:t xml:space="preserve"> </w:t>
      </w:r>
      <w:r w:rsidRPr="004023CF">
        <w:rPr>
          <w:spacing w:val="1"/>
        </w:rPr>
        <w:t>i</w:t>
      </w:r>
      <w:r w:rsidRPr="004023CF">
        <w:t>s</w:t>
      </w:r>
      <w:r w:rsidRPr="004023CF">
        <w:rPr>
          <w:spacing w:val="2"/>
        </w:rPr>
        <w:t xml:space="preserve"> </w:t>
      </w:r>
      <w:r w:rsidRPr="004023CF">
        <w:rPr>
          <w:u w:val="single"/>
        </w:rPr>
        <w:t>not</w:t>
      </w:r>
      <w:r w:rsidRPr="004023CF">
        <w:rPr>
          <w:spacing w:val="3"/>
          <w:u w:val="single"/>
        </w:rPr>
        <w:t xml:space="preserve"> </w:t>
      </w:r>
      <w:r w:rsidRPr="004023CF">
        <w:rPr>
          <w:u w:val="single"/>
        </w:rPr>
        <w:t>u</w:t>
      </w:r>
      <w:r w:rsidRPr="004023CF">
        <w:rPr>
          <w:spacing w:val="-1"/>
          <w:u w:val="single"/>
        </w:rPr>
        <w:t>ni</w:t>
      </w:r>
      <w:r w:rsidRPr="004023CF">
        <w:rPr>
          <w:spacing w:val="1"/>
          <w:u w:val="single"/>
        </w:rPr>
        <w:t>f</w:t>
      </w:r>
      <w:r w:rsidRPr="004023CF">
        <w:rPr>
          <w:u w:val="single"/>
        </w:rPr>
        <w:t>o</w:t>
      </w:r>
      <w:r w:rsidRPr="004023CF">
        <w:rPr>
          <w:spacing w:val="-2"/>
          <w:u w:val="single"/>
        </w:rPr>
        <w:t>r</w:t>
      </w:r>
      <w:r w:rsidRPr="004023CF">
        <w:rPr>
          <w:u w:val="single"/>
        </w:rPr>
        <w:t>m</w:t>
      </w:r>
      <w:r w:rsidRPr="004023CF">
        <w:rPr>
          <w:spacing w:val="4"/>
        </w:rPr>
        <w:t xml:space="preserve"> </w:t>
      </w:r>
      <w:r w:rsidRPr="004023CF">
        <w:t>and</w:t>
      </w:r>
      <w:r w:rsidRPr="004023CF">
        <w:rPr>
          <w:spacing w:val="3"/>
        </w:rPr>
        <w:t xml:space="preserve"> </w:t>
      </w:r>
      <w:r w:rsidRPr="004023CF">
        <w:rPr>
          <w:spacing w:val="-1"/>
          <w:u w:val="single"/>
        </w:rPr>
        <w:t>c</w:t>
      </w:r>
      <w:r w:rsidRPr="004023CF">
        <w:rPr>
          <w:u w:val="single"/>
        </w:rPr>
        <w:t>o</w:t>
      </w:r>
      <w:r w:rsidRPr="004023CF">
        <w:rPr>
          <w:spacing w:val="-2"/>
          <w:u w:val="single"/>
        </w:rPr>
        <w:t>n</w:t>
      </w:r>
      <w:r w:rsidRPr="004023CF">
        <w:rPr>
          <w:u w:val="single"/>
        </w:rPr>
        <w:t>s</w:t>
      </w:r>
      <w:r w:rsidRPr="004023CF">
        <w:rPr>
          <w:spacing w:val="1"/>
          <w:u w:val="single"/>
        </w:rPr>
        <w:t>i</w:t>
      </w:r>
      <w:r w:rsidRPr="004023CF">
        <w:rPr>
          <w:spacing w:val="-2"/>
          <w:u w:val="single"/>
        </w:rPr>
        <w:t>s</w:t>
      </w:r>
      <w:r w:rsidRPr="004023CF">
        <w:rPr>
          <w:spacing w:val="1"/>
          <w:u w:val="single"/>
        </w:rPr>
        <w:t>t</w:t>
      </w:r>
      <w:r w:rsidRPr="004023CF">
        <w:rPr>
          <w:u w:val="single"/>
        </w:rPr>
        <w:t>e</w:t>
      </w:r>
      <w:r w:rsidRPr="004023CF">
        <w:rPr>
          <w:spacing w:val="-2"/>
          <w:u w:val="single"/>
        </w:rPr>
        <w:t>n</w:t>
      </w:r>
      <w:r w:rsidRPr="004023CF">
        <w:rPr>
          <w:u w:val="single"/>
        </w:rPr>
        <w:t>t</w:t>
      </w:r>
      <w:r w:rsidRPr="004023CF">
        <w:rPr>
          <w:spacing w:val="2"/>
        </w:rPr>
        <w:t xml:space="preserve"> </w:t>
      </w:r>
      <w:r w:rsidRPr="004023CF">
        <w:rPr>
          <w:spacing w:val="1"/>
        </w:rPr>
        <w:t>t</w:t>
      </w:r>
      <w:r w:rsidRPr="004023CF">
        <w:t>hr</w:t>
      </w:r>
      <w:r w:rsidRPr="004023CF">
        <w:rPr>
          <w:spacing w:val="1"/>
        </w:rPr>
        <w:t>o</w:t>
      </w:r>
      <w:r w:rsidRPr="004023CF">
        <w:t>ug</w:t>
      </w:r>
      <w:r w:rsidRPr="004023CF">
        <w:rPr>
          <w:spacing w:val="-3"/>
        </w:rPr>
        <w:t>h</w:t>
      </w:r>
      <w:r w:rsidRPr="004023CF">
        <w:t>ou</w:t>
      </w:r>
      <w:r w:rsidRPr="004023CF">
        <w:rPr>
          <w:spacing w:val="1"/>
        </w:rPr>
        <w:t>t</w:t>
      </w:r>
      <w:r w:rsidRPr="004023CF">
        <w:t xml:space="preserve">, </w:t>
      </w:r>
      <w:r w:rsidRPr="004023CF">
        <w:rPr>
          <w:spacing w:val="1"/>
        </w:rPr>
        <w:t xml:space="preserve">so this parcel must be recorded as having </w:t>
      </w:r>
      <w:r w:rsidRPr="004023CF">
        <w:rPr>
          <w:u w:val="single"/>
        </w:rPr>
        <w:t>2</w:t>
      </w:r>
      <w:r w:rsidRPr="004023CF">
        <w:rPr>
          <w:spacing w:val="-2"/>
          <w:u w:val="single"/>
        </w:rPr>
        <w:t xml:space="preserve"> </w:t>
      </w:r>
      <w:r w:rsidRPr="004023CF">
        <w:rPr>
          <w:u w:val="single"/>
        </w:rPr>
        <w:t>p</w:t>
      </w:r>
      <w:r w:rsidRPr="004023CF">
        <w:rPr>
          <w:spacing w:val="1"/>
          <w:u w:val="single"/>
        </w:rPr>
        <w:t>l</w:t>
      </w:r>
      <w:r w:rsidRPr="004023CF">
        <w:rPr>
          <w:spacing w:val="-2"/>
          <w:u w:val="single"/>
        </w:rPr>
        <w:t>o</w:t>
      </w:r>
      <w:r w:rsidRPr="004023CF">
        <w:rPr>
          <w:spacing w:val="1"/>
          <w:u w:val="single"/>
        </w:rPr>
        <w:t>t</w:t>
      </w:r>
      <w:r w:rsidRPr="004023CF">
        <w:rPr>
          <w:u w:val="single"/>
        </w:rPr>
        <w:t>s.</w:t>
      </w:r>
    </w:p>
    <w:p w14:paraId="43060E89" w14:textId="77777777" w:rsidR="00037270" w:rsidRPr="004023CF" w:rsidRDefault="00037270" w:rsidP="004023CF">
      <w:pPr>
        <w:pStyle w:val="NoSpacing"/>
        <w:jc w:val="both"/>
        <w:rPr>
          <w:rFonts w:cstheme="minorHAnsi"/>
        </w:rPr>
      </w:pPr>
    </w:p>
    <w:p w14:paraId="5A687D27" w14:textId="77777777" w:rsidR="00037270" w:rsidRPr="004023CF" w:rsidRDefault="00037270" w:rsidP="004023CF">
      <w:pPr>
        <w:spacing w:after="0"/>
      </w:pPr>
      <w:r w:rsidRPr="004023CF">
        <w:rPr>
          <w:u w:val="single"/>
        </w:rPr>
        <w:t>E</w:t>
      </w:r>
      <w:r w:rsidRPr="004023CF">
        <w:rPr>
          <w:spacing w:val="-2"/>
          <w:u w:val="single"/>
        </w:rPr>
        <w:t>x</w:t>
      </w:r>
      <w:r w:rsidRPr="004023CF">
        <w:rPr>
          <w:u w:val="single"/>
        </w:rPr>
        <w:t>am</w:t>
      </w:r>
      <w:r w:rsidRPr="004023CF">
        <w:rPr>
          <w:spacing w:val="-1"/>
          <w:u w:val="single"/>
        </w:rPr>
        <w:t>p</w:t>
      </w:r>
      <w:r w:rsidRPr="004023CF">
        <w:rPr>
          <w:u w:val="single"/>
        </w:rPr>
        <w:t>le</w:t>
      </w:r>
      <w:r w:rsidRPr="004023CF">
        <w:rPr>
          <w:spacing w:val="6"/>
          <w:u w:val="single"/>
        </w:rPr>
        <w:t xml:space="preserve"> </w:t>
      </w:r>
      <w:r w:rsidRPr="004023CF">
        <w:rPr>
          <w:u w:val="single"/>
        </w:rPr>
        <w:t>#6</w:t>
      </w:r>
      <w:r w:rsidRPr="004023CF">
        <w:t>:</w:t>
      </w:r>
      <w:r w:rsidRPr="004023CF">
        <w:rPr>
          <w:spacing w:val="3"/>
        </w:rPr>
        <w:t xml:space="preserve"> </w:t>
      </w:r>
      <w:r w:rsidRPr="004023CF">
        <w:rPr>
          <w:spacing w:val="-1"/>
        </w:rPr>
        <w:t>Th</w:t>
      </w:r>
      <w:r w:rsidRPr="004023CF">
        <w:t>e</w:t>
      </w:r>
      <w:r w:rsidRPr="004023CF">
        <w:rPr>
          <w:spacing w:val="5"/>
        </w:rPr>
        <w:t xml:space="preserve"> </w:t>
      </w:r>
      <w:r w:rsidRPr="004023CF">
        <w:t>land</w:t>
      </w:r>
      <w:r w:rsidRPr="004023CF">
        <w:rPr>
          <w:spacing w:val="4"/>
        </w:rPr>
        <w:t xml:space="preserve"> </w:t>
      </w:r>
      <w:r w:rsidRPr="004023CF">
        <w:rPr>
          <w:spacing w:val="1"/>
        </w:rPr>
        <w:t>h</w:t>
      </w:r>
      <w:r w:rsidRPr="004023CF">
        <w:t>as</w:t>
      </w:r>
      <w:r w:rsidRPr="004023CF">
        <w:rPr>
          <w:spacing w:val="3"/>
        </w:rPr>
        <w:t xml:space="preserve"> </w:t>
      </w:r>
      <w:r w:rsidRPr="004023CF">
        <w:t>an</w:t>
      </w:r>
      <w:r w:rsidRPr="004023CF">
        <w:rPr>
          <w:spacing w:val="4"/>
        </w:rPr>
        <w:t xml:space="preserve"> </w:t>
      </w:r>
      <w:r w:rsidRPr="004023CF">
        <w:t>a</w:t>
      </w:r>
      <w:r w:rsidRPr="004023CF">
        <w:rPr>
          <w:spacing w:val="-1"/>
        </w:rPr>
        <w:t>r</w:t>
      </w:r>
      <w:r w:rsidRPr="004023CF">
        <w:t>ea</w:t>
      </w:r>
      <w:r w:rsidRPr="004023CF">
        <w:rPr>
          <w:spacing w:val="3"/>
        </w:rPr>
        <w:t xml:space="preserve"> </w:t>
      </w:r>
      <w:r w:rsidRPr="004023CF">
        <w:t>of</w:t>
      </w:r>
      <w:r w:rsidRPr="004023CF">
        <w:rPr>
          <w:spacing w:val="4"/>
        </w:rPr>
        <w:t xml:space="preserve"> </w:t>
      </w:r>
      <w:r w:rsidRPr="004023CF">
        <w:t>1</w:t>
      </w:r>
      <w:r w:rsidRPr="004023CF">
        <w:rPr>
          <w:spacing w:val="3"/>
        </w:rPr>
        <w:t xml:space="preserve"> </w:t>
      </w:r>
      <w:r w:rsidRPr="004023CF">
        <w:rPr>
          <w:spacing w:val="1"/>
        </w:rPr>
        <w:t>h</w:t>
      </w:r>
      <w:r w:rsidRPr="004023CF">
        <w:t>ec</w:t>
      </w:r>
      <w:r w:rsidRPr="004023CF">
        <w:rPr>
          <w:spacing w:val="-2"/>
        </w:rPr>
        <w:t>t</w:t>
      </w:r>
      <w:r w:rsidRPr="004023CF">
        <w:t>a</w:t>
      </w:r>
      <w:r w:rsidRPr="004023CF">
        <w:rPr>
          <w:spacing w:val="-1"/>
        </w:rPr>
        <w:t>r</w:t>
      </w:r>
      <w:r w:rsidRPr="004023CF">
        <w:t>e,</w:t>
      </w:r>
      <w:r w:rsidRPr="004023CF">
        <w:rPr>
          <w:spacing w:val="5"/>
        </w:rPr>
        <w:t xml:space="preserve"> </w:t>
      </w:r>
      <w:r w:rsidRPr="004023CF">
        <w:t>a</w:t>
      </w:r>
      <w:r w:rsidRPr="004023CF">
        <w:rPr>
          <w:spacing w:val="1"/>
        </w:rPr>
        <w:t>n</w:t>
      </w:r>
      <w:r w:rsidRPr="004023CF">
        <w:t>d</w:t>
      </w:r>
      <w:r w:rsidRPr="004023CF">
        <w:rPr>
          <w:spacing w:val="3"/>
        </w:rPr>
        <w:t xml:space="preserve"> </w:t>
      </w:r>
      <w:r w:rsidRPr="004023CF">
        <w:t>is</w:t>
      </w:r>
      <w:r w:rsidRPr="004023CF">
        <w:rPr>
          <w:spacing w:val="4"/>
        </w:rPr>
        <w:t xml:space="preserve"> </w:t>
      </w:r>
      <w:proofErr w:type="gramStart"/>
      <w:r w:rsidRPr="004023CF">
        <w:rPr>
          <w:spacing w:val="-1"/>
        </w:rPr>
        <w:t>pur</w:t>
      </w:r>
      <w:r w:rsidRPr="004023CF">
        <w:rPr>
          <w:spacing w:val="3"/>
        </w:rPr>
        <w:t>e</w:t>
      </w:r>
      <w:r w:rsidRPr="004023CF">
        <w:rPr>
          <w:spacing w:val="1"/>
        </w:rPr>
        <w:t>-</w:t>
      </w:r>
      <w:r w:rsidRPr="004023CF">
        <w:t>st</w:t>
      </w:r>
      <w:r w:rsidRPr="004023CF">
        <w:rPr>
          <w:spacing w:val="-2"/>
        </w:rPr>
        <w:t>a</w:t>
      </w:r>
      <w:r w:rsidRPr="004023CF">
        <w:rPr>
          <w:spacing w:val="1"/>
        </w:rPr>
        <w:t>n</w:t>
      </w:r>
      <w:r w:rsidRPr="004023CF">
        <w:t>d</w:t>
      </w:r>
      <w:proofErr w:type="gramEnd"/>
      <w:r w:rsidRPr="004023CF">
        <w:t xml:space="preserve">, </w:t>
      </w:r>
      <w:r w:rsidRPr="004023CF">
        <w:rPr>
          <w:spacing w:val="-1"/>
        </w:rPr>
        <w:t>p</w:t>
      </w:r>
      <w:r w:rsidRPr="004023CF">
        <w:t>la</w:t>
      </w:r>
      <w:r w:rsidRPr="004023CF">
        <w:rPr>
          <w:spacing w:val="1"/>
        </w:rPr>
        <w:t>n</w:t>
      </w:r>
      <w:r w:rsidRPr="004023CF">
        <w:t>ted</w:t>
      </w:r>
      <w:r w:rsidRPr="004023CF">
        <w:rPr>
          <w:spacing w:val="3"/>
        </w:rPr>
        <w:t xml:space="preserve"> </w:t>
      </w:r>
      <w:r w:rsidRPr="004023CF">
        <w:t>o</w:t>
      </w:r>
      <w:r w:rsidRPr="004023CF">
        <w:rPr>
          <w:spacing w:val="-2"/>
        </w:rPr>
        <w:t>n</w:t>
      </w:r>
      <w:r w:rsidRPr="004023CF">
        <w:t>ly</w:t>
      </w:r>
      <w:r w:rsidRPr="004023CF">
        <w:rPr>
          <w:spacing w:val="3"/>
        </w:rPr>
        <w:t xml:space="preserve"> </w:t>
      </w:r>
      <w:r w:rsidRPr="004023CF">
        <w:t>w</w:t>
      </w:r>
      <w:r w:rsidRPr="004023CF">
        <w:rPr>
          <w:spacing w:val="1"/>
        </w:rPr>
        <w:t>i</w:t>
      </w:r>
      <w:r w:rsidRPr="004023CF">
        <w:rPr>
          <w:spacing w:val="-2"/>
        </w:rPr>
        <w:t>t</w:t>
      </w:r>
      <w:r w:rsidRPr="004023CF">
        <w:t xml:space="preserve">h </w:t>
      </w:r>
      <w:proofErr w:type="gramStart"/>
      <w:r w:rsidRPr="004023CF">
        <w:t>g</w:t>
      </w:r>
      <w:r w:rsidRPr="004023CF">
        <w:rPr>
          <w:spacing w:val="-1"/>
        </w:rPr>
        <w:t>r</w:t>
      </w:r>
      <w:r w:rsidRPr="004023CF">
        <w:t>o</w:t>
      </w:r>
      <w:r w:rsidRPr="004023CF">
        <w:rPr>
          <w:spacing w:val="-2"/>
        </w:rPr>
        <w:t>u</w:t>
      </w:r>
      <w:r w:rsidRPr="004023CF">
        <w:rPr>
          <w:spacing w:val="1"/>
        </w:rPr>
        <w:t>n</w:t>
      </w:r>
      <w:r w:rsidRPr="004023CF">
        <w:t>dnuts</w:t>
      </w:r>
      <w:proofErr w:type="gramEnd"/>
      <w:r w:rsidRPr="004023CF">
        <w:t xml:space="preserve">. </w:t>
      </w:r>
      <w:r w:rsidRPr="004023CF">
        <w:rPr>
          <w:spacing w:val="1"/>
        </w:rPr>
        <w:t xml:space="preserve"> A</w:t>
      </w:r>
      <w:r w:rsidRPr="004023CF">
        <w:rPr>
          <w:spacing w:val="-1"/>
        </w:rPr>
        <w:t>ppr</w:t>
      </w:r>
      <w:r w:rsidRPr="004023CF">
        <w:t>o</w:t>
      </w:r>
      <w:r w:rsidRPr="004023CF">
        <w:rPr>
          <w:spacing w:val="-2"/>
        </w:rPr>
        <w:t>x</w:t>
      </w:r>
      <w:r w:rsidRPr="004023CF">
        <w:t>im</w:t>
      </w:r>
      <w:r w:rsidRPr="004023CF">
        <w:rPr>
          <w:spacing w:val="-2"/>
        </w:rPr>
        <w:t>a</w:t>
      </w:r>
      <w:r w:rsidRPr="004023CF">
        <w:rPr>
          <w:spacing w:val="1"/>
        </w:rPr>
        <w:t>t</w:t>
      </w:r>
      <w:r w:rsidRPr="004023CF">
        <w:t xml:space="preserve">ely </w:t>
      </w:r>
      <w:r w:rsidRPr="004023CF">
        <w:rPr>
          <w:spacing w:val="1"/>
        </w:rPr>
        <w:t>¼</w:t>
      </w:r>
      <w:r w:rsidRPr="004023CF">
        <w:t xml:space="preserve"> </w:t>
      </w:r>
      <w:r w:rsidRPr="004023CF">
        <w:rPr>
          <w:spacing w:val="1"/>
        </w:rPr>
        <w:t>of</w:t>
      </w:r>
      <w:r w:rsidRPr="004023CF">
        <w:t xml:space="preserve"> </w:t>
      </w:r>
      <w:r w:rsidRPr="004023CF">
        <w:rPr>
          <w:spacing w:val="2"/>
        </w:rPr>
        <w:t>the</w:t>
      </w:r>
      <w:r w:rsidRPr="004023CF">
        <w:t xml:space="preserve"> </w:t>
      </w:r>
      <w:r w:rsidRPr="004023CF">
        <w:rPr>
          <w:spacing w:val="1"/>
        </w:rPr>
        <w:t>parcel</w:t>
      </w:r>
      <w:r w:rsidRPr="004023CF">
        <w:t xml:space="preserve"> is </w:t>
      </w:r>
      <w:r w:rsidRPr="004023CF">
        <w:rPr>
          <w:spacing w:val="2"/>
        </w:rPr>
        <w:t>managed</w:t>
      </w:r>
      <w:r w:rsidRPr="004023CF">
        <w:t xml:space="preserve"> </w:t>
      </w:r>
      <w:r w:rsidRPr="004023CF">
        <w:rPr>
          <w:spacing w:val="1"/>
        </w:rPr>
        <w:t>by</w:t>
      </w:r>
      <w:r w:rsidRPr="004023CF">
        <w:t xml:space="preserve"> </w:t>
      </w:r>
      <w:r w:rsidRPr="004023CF">
        <w:rPr>
          <w:spacing w:val="1"/>
        </w:rPr>
        <w:t>Moses</w:t>
      </w:r>
      <w:r w:rsidRPr="004023CF">
        <w:t xml:space="preserve">, </w:t>
      </w:r>
      <w:r w:rsidRPr="004023CF">
        <w:rPr>
          <w:spacing w:val="2"/>
        </w:rPr>
        <w:t>while</w:t>
      </w:r>
      <w:r w:rsidRPr="004023CF">
        <w:t xml:space="preserve"> </w:t>
      </w:r>
      <w:r w:rsidRPr="004023CF">
        <w:rPr>
          <w:spacing w:val="2"/>
        </w:rPr>
        <w:t>the</w:t>
      </w:r>
      <w:r w:rsidRPr="004023CF">
        <w:t xml:space="preserve"> </w:t>
      </w:r>
      <w:r w:rsidRPr="004023CF">
        <w:rPr>
          <w:spacing w:val="1"/>
        </w:rPr>
        <w:t>rest</w:t>
      </w:r>
      <w:r w:rsidRPr="004023CF">
        <w:t xml:space="preserve"> </w:t>
      </w:r>
      <w:r w:rsidRPr="004023CF">
        <w:rPr>
          <w:spacing w:val="1"/>
        </w:rPr>
        <w:t>is</w:t>
      </w:r>
      <w:r w:rsidRPr="004023CF">
        <w:t xml:space="preserve"> managed</w:t>
      </w:r>
      <w:r w:rsidRPr="004023CF">
        <w:rPr>
          <w:spacing w:val="-3"/>
        </w:rPr>
        <w:t xml:space="preserve"> </w:t>
      </w:r>
      <w:r w:rsidRPr="004023CF">
        <w:t xml:space="preserve">by </w:t>
      </w:r>
      <w:r w:rsidRPr="004023CF">
        <w:rPr>
          <w:spacing w:val="-2"/>
        </w:rPr>
        <w:t>A</w:t>
      </w:r>
      <w:r w:rsidRPr="004023CF">
        <w:t>braham. The part managed by Moses is owned by the household, while the part managed by Abraham is rented from their aunt, who is not part of their household.</w:t>
      </w:r>
    </w:p>
    <w:p w14:paraId="759623C5" w14:textId="77777777" w:rsidR="00037270" w:rsidRPr="004023CF" w:rsidRDefault="00037270" w:rsidP="004023CF">
      <w:pPr>
        <w:pStyle w:val="NoSpacing"/>
        <w:jc w:val="both"/>
      </w:pPr>
    </w:p>
    <w:p w14:paraId="1BE73E45" w14:textId="77777777" w:rsidR="00037270" w:rsidRDefault="00037270" w:rsidP="004023CF">
      <w:pPr>
        <w:spacing w:after="0"/>
        <w:rPr>
          <w:u w:val="single"/>
        </w:rPr>
      </w:pPr>
      <w:r w:rsidRPr="004023CF">
        <w:t>Expl</w:t>
      </w:r>
      <w:r w:rsidRPr="004023CF">
        <w:rPr>
          <w:spacing w:val="1"/>
        </w:rPr>
        <w:t>a</w:t>
      </w:r>
      <w:r w:rsidRPr="004023CF">
        <w:t>n</w:t>
      </w:r>
      <w:r w:rsidRPr="004023CF">
        <w:rPr>
          <w:spacing w:val="-2"/>
        </w:rPr>
        <w:t>a</w:t>
      </w:r>
      <w:r w:rsidRPr="004023CF">
        <w:rPr>
          <w:spacing w:val="1"/>
        </w:rPr>
        <w:t>t</w:t>
      </w:r>
      <w:r w:rsidRPr="004023CF">
        <w:rPr>
          <w:spacing w:val="-1"/>
        </w:rPr>
        <w:t>i</w:t>
      </w:r>
      <w:r w:rsidRPr="004023CF">
        <w:t>on:</w:t>
      </w:r>
      <w:r w:rsidRPr="004023CF">
        <w:rPr>
          <w:spacing w:val="46"/>
        </w:rPr>
        <w:t xml:space="preserve"> </w:t>
      </w:r>
      <w:r w:rsidRPr="004023CF">
        <w:t>The</w:t>
      </w:r>
      <w:r w:rsidRPr="004023CF">
        <w:rPr>
          <w:spacing w:val="46"/>
        </w:rPr>
        <w:t xml:space="preserve"> </w:t>
      </w:r>
      <w:r w:rsidRPr="004023CF">
        <w:t>land</w:t>
      </w:r>
      <w:r w:rsidRPr="004023CF">
        <w:rPr>
          <w:spacing w:val="43"/>
        </w:rPr>
        <w:t xml:space="preserve"> </w:t>
      </w:r>
      <w:r w:rsidRPr="004023CF">
        <w:rPr>
          <w:spacing w:val="-1"/>
        </w:rPr>
        <w:t>is</w:t>
      </w:r>
      <w:r w:rsidRPr="004023CF">
        <w:rPr>
          <w:spacing w:val="46"/>
        </w:rPr>
        <w:t xml:space="preserve"> </w:t>
      </w:r>
      <w:r w:rsidRPr="004023CF">
        <w:rPr>
          <w:spacing w:val="-1"/>
        </w:rPr>
        <w:t>c</w:t>
      </w:r>
      <w:r w:rsidRPr="004023CF">
        <w:t>o</w:t>
      </w:r>
      <w:r w:rsidRPr="004023CF">
        <w:rPr>
          <w:spacing w:val="-2"/>
        </w:rPr>
        <w:t>n</w:t>
      </w:r>
      <w:r w:rsidRPr="004023CF">
        <w:rPr>
          <w:spacing w:val="1"/>
        </w:rPr>
        <w:t>ti</w:t>
      </w:r>
      <w:r w:rsidRPr="004023CF">
        <w:t>n</w:t>
      </w:r>
      <w:r w:rsidRPr="004023CF">
        <w:rPr>
          <w:spacing w:val="-1"/>
        </w:rPr>
        <w:t>u</w:t>
      </w:r>
      <w:r w:rsidRPr="004023CF">
        <w:t>o</w:t>
      </w:r>
      <w:r w:rsidRPr="004023CF">
        <w:rPr>
          <w:spacing w:val="-2"/>
        </w:rPr>
        <w:t>u</w:t>
      </w:r>
      <w:r w:rsidRPr="004023CF">
        <w:t>s and</w:t>
      </w:r>
      <w:r w:rsidRPr="004023CF">
        <w:rPr>
          <w:spacing w:val="46"/>
        </w:rPr>
        <w:t xml:space="preserve"> </w:t>
      </w:r>
      <w:r w:rsidRPr="004023CF">
        <w:rPr>
          <w:spacing w:val="1"/>
        </w:rPr>
        <w:t>has the</w:t>
      </w:r>
      <w:r w:rsidRPr="004023CF">
        <w:rPr>
          <w:spacing w:val="46"/>
        </w:rPr>
        <w:t xml:space="preserve"> </w:t>
      </w:r>
      <w:r w:rsidRPr="004023CF">
        <w:t>s</w:t>
      </w:r>
      <w:r w:rsidRPr="004023CF">
        <w:rPr>
          <w:spacing w:val="-2"/>
        </w:rPr>
        <w:t>a</w:t>
      </w:r>
      <w:r w:rsidRPr="004023CF">
        <w:rPr>
          <w:spacing w:val="1"/>
        </w:rPr>
        <w:t>m</w:t>
      </w:r>
      <w:r w:rsidRPr="004023CF">
        <w:t>e</w:t>
      </w:r>
      <w:r w:rsidRPr="004023CF">
        <w:rPr>
          <w:spacing w:val="46"/>
        </w:rPr>
        <w:t xml:space="preserve"> </w:t>
      </w:r>
      <w:r w:rsidRPr="004023CF">
        <w:rPr>
          <w:spacing w:val="-1"/>
        </w:rPr>
        <w:t>c</w:t>
      </w:r>
      <w:r w:rsidRPr="004023CF">
        <w:rPr>
          <w:spacing w:val="-2"/>
        </w:rPr>
        <w:t>r</w:t>
      </w:r>
      <w:r w:rsidRPr="004023CF">
        <w:t>opp</w:t>
      </w:r>
      <w:r w:rsidRPr="004023CF">
        <w:rPr>
          <w:spacing w:val="1"/>
        </w:rPr>
        <w:t>i</w:t>
      </w:r>
      <w:r w:rsidRPr="004023CF">
        <w:t>ng</w:t>
      </w:r>
      <w:r w:rsidRPr="004023CF">
        <w:rPr>
          <w:spacing w:val="45"/>
        </w:rPr>
        <w:t xml:space="preserve"> </w:t>
      </w:r>
      <w:r w:rsidRPr="004023CF">
        <w:rPr>
          <w:spacing w:val="-2"/>
        </w:rPr>
        <w:t>a</w:t>
      </w:r>
      <w:r w:rsidRPr="004023CF">
        <w:t>r</w:t>
      </w:r>
      <w:r w:rsidRPr="004023CF">
        <w:rPr>
          <w:spacing w:val="1"/>
        </w:rPr>
        <w:t>r</w:t>
      </w:r>
      <w:r w:rsidRPr="004023CF">
        <w:t>a</w:t>
      </w:r>
      <w:r w:rsidRPr="004023CF">
        <w:rPr>
          <w:spacing w:val="-2"/>
        </w:rPr>
        <w:t>n</w:t>
      </w:r>
      <w:r w:rsidRPr="004023CF">
        <w:t>g</w:t>
      </w:r>
      <w:r w:rsidRPr="004023CF">
        <w:rPr>
          <w:spacing w:val="-2"/>
        </w:rPr>
        <w:t>e</w:t>
      </w:r>
      <w:r w:rsidRPr="004023CF">
        <w:rPr>
          <w:spacing w:val="1"/>
        </w:rPr>
        <w:t>m</w:t>
      </w:r>
      <w:r w:rsidRPr="004023CF">
        <w:t xml:space="preserve">ent </w:t>
      </w:r>
      <w:r w:rsidRPr="004023CF">
        <w:rPr>
          <w:spacing w:val="1"/>
        </w:rPr>
        <w:t>(</w:t>
      </w:r>
      <w:r w:rsidRPr="004023CF">
        <w:t>pur</w:t>
      </w:r>
      <w:r w:rsidRPr="004023CF">
        <w:rPr>
          <w:spacing w:val="-2"/>
        </w:rPr>
        <w:t>e</w:t>
      </w:r>
      <w:r w:rsidRPr="004023CF">
        <w:rPr>
          <w:spacing w:val="1"/>
        </w:rPr>
        <w:t>-</w:t>
      </w:r>
      <w:r w:rsidRPr="004023CF">
        <w:rPr>
          <w:spacing w:val="-2"/>
        </w:rPr>
        <w:t>s</w:t>
      </w:r>
      <w:r w:rsidRPr="004023CF">
        <w:rPr>
          <w:spacing w:val="1"/>
        </w:rPr>
        <w:t>t</w:t>
      </w:r>
      <w:r w:rsidRPr="004023CF">
        <w:t>and</w:t>
      </w:r>
      <w:r w:rsidRPr="004023CF">
        <w:rPr>
          <w:spacing w:val="2"/>
        </w:rPr>
        <w:t xml:space="preserve"> </w:t>
      </w:r>
      <w:r w:rsidRPr="004023CF">
        <w:rPr>
          <w:spacing w:val="-2"/>
        </w:rPr>
        <w:t>g</w:t>
      </w:r>
      <w:r w:rsidRPr="004023CF">
        <w:t>r</w:t>
      </w:r>
      <w:r w:rsidRPr="004023CF">
        <w:rPr>
          <w:spacing w:val="1"/>
        </w:rPr>
        <w:t>o</w:t>
      </w:r>
      <w:r w:rsidRPr="004023CF">
        <w:t>u</w:t>
      </w:r>
      <w:r w:rsidRPr="004023CF">
        <w:rPr>
          <w:spacing w:val="-1"/>
        </w:rPr>
        <w:t>n</w:t>
      </w:r>
      <w:r w:rsidRPr="004023CF">
        <w:t>dn</w:t>
      </w:r>
      <w:r w:rsidRPr="004023CF">
        <w:rPr>
          <w:spacing w:val="-3"/>
        </w:rPr>
        <w:t>u</w:t>
      </w:r>
      <w:r w:rsidRPr="004023CF">
        <w:rPr>
          <w:spacing w:val="1"/>
        </w:rPr>
        <w:t>t</w:t>
      </w:r>
      <w:r w:rsidRPr="004023CF">
        <w:t>s)</w:t>
      </w:r>
      <w:r w:rsidRPr="004023CF">
        <w:rPr>
          <w:spacing w:val="1"/>
        </w:rPr>
        <w:t xml:space="preserve"> t</w:t>
      </w:r>
      <w:r w:rsidRPr="004023CF">
        <w:t>hr</w:t>
      </w:r>
      <w:r w:rsidRPr="004023CF">
        <w:rPr>
          <w:spacing w:val="1"/>
        </w:rPr>
        <w:t>o</w:t>
      </w:r>
      <w:r w:rsidRPr="004023CF">
        <w:rPr>
          <w:spacing w:val="-3"/>
        </w:rPr>
        <w:t>u</w:t>
      </w:r>
      <w:r w:rsidRPr="004023CF">
        <w:t>gho</w:t>
      </w:r>
      <w:r w:rsidRPr="004023CF">
        <w:rPr>
          <w:spacing w:val="-2"/>
        </w:rPr>
        <w:t>u</w:t>
      </w:r>
      <w:r w:rsidRPr="004023CF">
        <w:rPr>
          <w:spacing w:val="1"/>
        </w:rPr>
        <w:t>t</w:t>
      </w:r>
      <w:r w:rsidRPr="004023CF">
        <w:t>.</w:t>
      </w:r>
      <w:r w:rsidRPr="004023CF">
        <w:rPr>
          <w:spacing w:val="2"/>
        </w:rPr>
        <w:t xml:space="preserve"> </w:t>
      </w:r>
      <w:r w:rsidRPr="004023CF">
        <w:t>So</w:t>
      </w:r>
      <w:r w:rsidRPr="004023CF">
        <w:rPr>
          <w:spacing w:val="2"/>
        </w:rPr>
        <w:t xml:space="preserve"> </w:t>
      </w:r>
      <w:r w:rsidRPr="004023CF">
        <w:rPr>
          <w:spacing w:val="-1"/>
        </w:rPr>
        <w:t>f</w:t>
      </w:r>
      <w:r w:rsidRPr="004023CF">
        <w:t>a</w:t>
      </w:r>
      <w:r w:rsidRPr="004023CF">
        <w:rPr>
          <w:spacing w:val="1"/>
        </w:rPr>
        <w:t>r</w:t>
      </w:r>
      <w:r w:rsidRPr="004023CF">
        <w:t>,</w:t>
      </w:r>
      <w:r w:rsidRPr="004023CF">
        <w:rPr>
          <w:spacing w:val="2"/>
        </w:rPr>
        <w:t xml:space="preserve"> </w:t>
      </w:r>
      <w:r w:rsidRPr="004023CF">
        <w:rPr>
          <w:spacing w:val="1"/>
        </w:rPr>
        <w:t>t</w:t>
      </w:r>
      <w:r w:rsidRPr="004023CF">
        <w:rPr>
          <w:spacing w:val="-2"/>
        </w:rPr>
        <w:t>h</w:t>
      </w:r>
      <w:r w:rsidRPr="004023CF">
        <w:t>e</w:t>
      </w:r>
      <w:r w:rsidRPr="004023CF">
        <w:rPr>
          <w:spacing w:val="1"/>
        </w:rPr>
        <w:t>s</w:t>
      </w:r>
      <w:r w:rsidRPr="004023CF">
        <w:t xml:space="preserve">e </w:t>
      </w:r>
      <w:r w:rsidRPr="004023CF">
        <w:rPr>
          <w:spacing w:val="1"/>
        </w:rPr>
        <w:t>f</w:t>
      </w:r>
      <w:r w:rsidRPr="004023CF">
        <w:t>e</w:t>
      </w:r>
      <w:r w:rsidRPr="004023CF">
        <w:rPr>
          <w:spacing w:val="-2"/>
        </w:rPr>
        <w:t>a</w:t>
      </w:r>
      <w:r w:rsidRPr="004023CF">
        <w:rPr>
          <w:spacing w:val="1"/>
        </w:rPr>
        <w:t>t</w:t>
      </w:r>
      <w:r w:rsidRPr="004023CF">
        <w:t>u</w:t>
      </w:r>
      <w:r w:rsidRPr="004023CF">
        <w:rPr>
          <w:spacing w:val="-2"/>
        </w:rPr>
        <w:t>r</w:t>
      </w:r>
      <w:r w:rsidRPr="004023CF">
        <w:t>es</w:t>
      </w:r>
      <w:r w:rsidRPr="004023CF">
        <w:rPr>
          <w:spacing w:val="3"/>
        </w:rPr>
        <w:t xml:space="preserve"> </w:t>
      </w:r>
      <w:r w:rsidRPr="004023CF">
        <w:rPr>
          <w:spacing w:val="-1"/>
        </w:rPr>
        <w:t>w</w:t>
      </w:r>
      <w:r w:rsidRPr="004023CF">
        <w:t>ou</w:t>
      </w:r>
      <w:r w:rsidRPr="004023CF">
        <w:rPr>
          <w:spacing w:val="-1"/>
        </w:rPr>
        <w:t>l</w:t>
      </w:r>
      <w:r w:rsidRPr="004023CF">
        <w:t>d</w:t>
      </w:r>
      <w:r w:rsidRPr="004023CF">
        <w:rPr>
          <w:spacing w:val="2"/>
        </w:rPr>
        <w:t xml:space="preserve"> </w:t>
      </w:r>
      <w:r w:rsidRPr="004023CF">
        <w:rPr>
          <w:spacing w:val="1"/>
        </w:rPr>
        <w:t>q</w:t>
      </w:r>
      <w:r w:rsidRPr="004023CF">
        <w:rPr>
          <w:spacing w:val="-3"/>
        </w:rPr>
        <w:t>u</w:t>
      </w:r>
      <w:r w:rsidRPr="004023CF">
        <w:t>a</w:t>
      </w:r>
      <w:r w:rsidRPr="004023CF">
        <w:rPr>
          <w:spacing w:val="1"/>
        </w:rPr>
        <w:t>l</w:t>
      </w:r>
      <w:r w:rsidRPr="004023CF">
        <w:rPr>
          <w:spacing w:val="-1"/>
        </w:rPr>
        <w:t>i</w:t>
      </w:r>
      <w:r w:rsidRPr="004023CF">
        <w:rPr>
          <w:spacing w:val="8"/>
        </w:rPr>
        <w:t>f</w:t>
      </w:r>
      <w:r w:rsidRPr="004023CF">
        <w:t>y</w:t>
      </w:r>
      <w:r w:rsidRPr="004023CF">
        <w:rPr>
          <w:spacing w:val="2"/>
        </w:rPr>
        <w:t xml:space="preserve"> </w:t>
      </w:r>
      <w:r w:rsidRPr="004023CF">
        <w:rPr>
          <w:spacing w:val="-2"/>
        </w:rPr>
        <w:t>t</w:t>
      </w:r>
      <w:r w:rsidRPr="004023CF">
        <w:t>he</w:t>
      </w:r>
      <w:r w:rsidRPr="004023CF">
        <w:rPr>
          <w:spacing w:val="3"/>
        </w:rPr>
        <w:t xml:space="preserve"> </w:t>
      </w:r>
      <w:r w:rsidRPr="004023CF">
        <w:t>g</w:t>
      </w:r>
      <w:r w:rsidRPr="004023CF">
        <w:rPr>
          <w:spacing w:val="-2"/>
        </w:rPr>
        <w:t>a</w:t>
      </w:r>
      <w:r w:rsidRPr="004023CF">
        <w:t>rd</w:t>
      </w:r>
      <w:r w:rsidRPr="004023CF">
        <w:rPr>
          <w:spacing w:val="1"/>
        </w:rPr>
        <w:t>e</w:t>
      </w:r>
      <w:r w:rsidRPr="004023CF">
        <w:t>n as a s</w:t>
      </w:r>
      <w:r w:rsidRPr="004023CF">
        <w:rPr>
          <w:spacing w:val="1"/>
        </w:rPr>
        <w:t>i</w:t>
      </w:r>
      <w:r w:rsidRPr="004023CF">
        <w:t>n</w:t>
      </w:r>
      <w:r w:rsidRPr="004023CF">
        <w:rPr>
          <w:spacing w:val="-3"/>
        </w:rPr>
        <w:t>g</w:t>
      </w:r>
      <w:r w:rsidRPr="004023CF">
        <w:rPr>
          <w:spacing w:val="1"/>
        </w:rPr>
        <w:t>l</w:t>
      </w:r>
      <w:r w:rsidRPr="004023CF">
        <w:t xml:space="preserve">e PARCEL.  </w:t>
      </w:r>
      <w:r w:rsidRPr="004023CF">
        <w:rPr>
          <w:spacing w:val="1"/>
        </w:rPr>
        <w:t>H</w:t>
      </w:r>
      <w:r w:rsidRPr="004023CF">
        <w:t>o</w:t>
      </w:r>
      <w:r w:rsidRPr="004023CF">
        <w:rPr>
          <w:spacing w:val="-3"/>
        </w:rPr>
        <w:t>w</w:t>
      </w:r>
      <w:r w:rsidRPr="004023CF">
        <w:t>ev</w:t>
      </w:r>
      <w:r w:rsidRPr="004023CF">
        <w:rPr>
          <w:spacing w:val="1"/>
        </w:rPr>
        <w:t>e</w:t>
      </w:r>
      <w:r w:rsidRPr="004023CF">
        <w:t xml:space="preserve">r, </w:t>
      </w:r>
      <w:r w:rsidRPr="004023CF">
        <w:rPr>
          <w:spacing w:val="-2"/>
        </w:rPr>
        <w:t>t</w:t>
      </w:r>
      <w:r w:rsidRPr="004023CF">
        <w:t>he</w:t>
      </w:r>
      <w:r w:rsidRPr="004023CF">
        <w:rPr>
          <w:spacing w:val="-1"/>
        </w:rPr>
        <w:t>r</w:t>
      </w:r>
      <w:r w:rsidRPr="004023CF">
        <w:t xml:space="preserve">e are two different types of land tenure – one is owned by the household the other is rented in – resulting in TWO PARCELS, with each one having a </w:t>
      </w:r>
      <w:r w:rsidRPr="004023CF">
        <w:rPr>
          <w:spacing w:val="-2"/>
          <w:u w:val="single"/>
        </w:rPr>
        <w:t>d</w:t>
      </w:r>
      <w:r w:rsidRPr="004023CF">
        <w:rPr>
          <w:spacing w:val="1"/>
          <w:u w:val="single"/>
        </w:rPr>
        <w:t>i</w:t>
      </w:r>
      <w:r w:rsidRPr="004023CF">
        <w:rPr>
          <w:spacing w:val="-1"/>
          <w:u w:val="single"/>
        </w:rPr>
        <w:t>f</w:t>
      </w:r>
      <w:r w:rsidRPr="004023CF">
        <w:rPr>
          <w:spacing w:val="1"/>
          <w:u w:val="single"/>
        </w:rPr>
        <w:t>f</w:t>
      </w:r>
      <w:r w:rsidRPr="004023CF">
        <w:rPr>
          <w:u w:val="single"/>
        </w:rPr>
        <w:t>e</w:t>
      </w:r>
      <w:r w:rsidRPr="004023CF">
        <w:rPr>
          <w:spacing w:val="-1"/>
          <w:u w:val="single"/>
        </w:rPr>
        <w:t>r</w:t>
      </w:r>
      <w:r w:rsidRPr="004023CF">
        <w:rPr>
          <w:u w:val="single"/>
        </w:rPr>
        <w:t>ent</w:t>
      </w:r>
      <w:r w:rsidRPr="004023CF">
        <w:rPr>
          <w:spacing w:val="1"/>
          <w:u w:val="single"/>
        </w:rPr>
        <w:t xml:space="preserve"> </w:t>
      </w:r>
      <w:r w:rsidRPr="004023CF">
        <w:rPr>
          <w:u w:val="single"/>
        </w:rPr>
        <w:t>o</w:t>
      </w:r>
      <w:r w:rsidRPr="004023CF">
        <w:rPr>
          <w:spacing w:val="-2"/>
          <w:u w:val="single"/>
        </w:rPr>
        <w:t>p</w:t>
      </w:r>
      <w:r w:rsidRPr="004023CF">
        <w:rPr>
          <w:u w:val="single"/>
        </w:rPr>
        <w:t>e</w:t>
      </w:r>
      <w:r w:rsidRPr="004023CF">
        <w:rPr>
          <w:spacing w:val="1"/>
          <w:u w:val="single"/>
        </w:rPr>
        <w:t>r</w:t>
      </w:r>
      <w:r w:rsidRPr="004023CF">
        <w:rPr>
          <w:spacing w:val="-2"/>
          <w:u w:val="single"/>
        </w:rPr>
        <w:t>a</w:t>
      </w:r>
      <w:r w:rsidRPr="004023CF">
        <w:rPr>
          <w:spacing w:val="1"/>
          <w:u w:val="single"/>
        </w:rPr>
        <w:t>t</w:t>
      </w:r>
      <w:r w:rsidRPr="004023CF">
        <w:rPr>
          <w:u w:val="single"/>
        </w:rPr>
        <w:t>o</w:t>
      </w:r>
      <w:r w:rsidRPr="004023CF">
        <w:rPr>
          <w:spacing w:val="-2"/>
          <w:u w:val="single"/>
        </w:rPr>
        <w:t>r</w:t>
      </w:r>
      <w:r w:rsidRPr="004023CF">
        <w:t xml:space="preserve">. </w:t>
      </w:r>
      <w:r w:rsidRPr="004023CF">
        <w:rPr>
          <w:spacing w:val="1"/>
        </w:rPr>
        <w:t xml:space="preserve">Because each parcel has a </w:t>
      </w:r>
      <w:r w:rsidRPr="004023CF">
        <w:rPr>
          <w:u w:val="single"/>
        </w:rPr>
        <w:t>u</w:t>
      </w:r>
      <w:r w:rsidRPr="004023CF">
        <w:rPr>
          <w:spacing w:val="-1"/>
          <w:u w:val="single"/>
        </w:rPr>
        <w:t>ni</w:t>
      </w:r>
      <w:r w:rsidRPr="004023CF">
        <w:rPr>
          <w:spacing w:val="1"/>
          <w:u w:val="single"/>
        </w:rPr>
        <w:t>f</w:t>
      </w:r>
      <w:r w:rsidRPr="004023CF">
        <w:rPr>
          <w:u w:val="single"/>
        </w:rPr>
        <w:t>o</w:t>
      </w:r>
      <w:r w:rsidRPr="004023CF">
        <w:rPr>
          <w:spacing w:val="-2"/>
          <w:u w:val="single"/>
        </w:rPr>
        <w:t>r</w:t>
      </w:r>
      <w:r w:rsidRPr="004023CF">
        <w:rPr>
          <w:u w:val="single"/>
        </w:rPr>
        <w:t>m</w:t>
      </w:r>
      <w:r w:rsidRPr="004023CF">
        <w:rPr>
          <w:spacing w:val="4"/>
        </w:rPr>
        <w:t xml:space="preserve"> </w:t>
      </w:r>
      <w:r w:rsidRPr="004023CF">
        <w:t>and</w:t>
      </w:r>
      <w:r w:rsidRPr="004023CF">
        <w:rPr>
          <w:spacing w:val="3"/>
        </w:rPr>
        <w:t xml:space="preserve"> </w:t>
      </w:r>
      <w:r w:rsidRPr="004023CF">
        <w:rPr>
          <w:spacing w:val="-1"/>
          <w:u w:val="single"/>
        </w:rPr>
        <w:t>c</w:t>
      </w:r>
      <w:r w:rsidRPr="004023CF">
        <w:rPr>
          <w:u w:val="single"/>
        </w:rPr>
        <w:t>o</w:t>
      </w:r>
      <w:r w:rsidRPr="004023CF">
        <w:rPr>
          <w:spacing w:val="-2"/>
          <w:u w:val="single"/>
        </w:rPr>
        <w:t>n</w:t>
      </w:r>
      <w:r w:rsidRPr="004023CF">
        <w:rPr>
          <w:u w:val="single"/>
        </w:rPr>
        <w:t>s</w:t>
      </w:r>
      <w:r w:rsidRPr="004023CF">
        <w:rPr>
          <w:spacing w:val="1"/>
          <w:u w:val="single"/>
        </w:rPr>
        <w:t>i</w:t>
      </w:r>
      <w:r w:rsidRPr="004023CF">
        <w:rPr>
          <w:spacing w:val="-2"/>
          <w:u w:val="single"/>
        </w:rPr>
        <w:t>s</w:t>
      </w:r>
      <w:r w:rsidRPr="004023CF">
        <w:rPr>
          <w:spacing w:val="1"/>
          <w:u w:val="single"/>
        </w:rPr>
        <w:t>t</w:t>
      </w:r>
      <w:r w:rsidRPr="004023CF">
        <w:rPr>
          <w:u w:val="single"/>
        </w:rPr>
        <w:t>e</w:t>
      </w:r>
      <w:r w:rsidRPr="004023CF">
        <w:rPr>
          <w:spacing w:val="-2"/>
          <w:u w:val="single"/>
        </w:rPr>
        <w:t>n</w:t>
      </w:r>
      <w:r w:rsidRPr="004023CF">
        <w:rPr>
          <w:u w:val="single"/>
        </w:rPr>
        <w:t>t</w:t>
      </w:r>
      <w:r w:rsidRPr="004023CF">
        <w:rPr>
          <w:spacing w:val="2"/>
        </w:rPr>
        <w:t xml:space="preserve"> </w:t>
      </w:r>
      <w:r w:rsidRPr="004023CF">
        <w:rPr>
          <w:spacing w:val="1"/>
          <w:u w:val="single"/>
        </w:rPr>
        <w:t>m</w:t>
      </w:r>
      <w:r w:rsidRPr="004023CF">
        <w:rPr>
          <w:u w:val="single"/>
        </w:rPr>
        <w:t>ana</w:t>
      </w:r>
      <w:r w:rsidRPr="004023CF">
        <w:rPr>
          <w:spacing w:val="-2"/>
          <w:u w:val="single"/>
        </w:rPr>
        <w:t>g</w:t>
      </w:r>
      <w:r w:rsidRPr="004023CF">
        <w:rPr>
          <w:u w:val="single"/>
        </w:rPr>
        <w:t>e</w:t>
      </w:r>
      <w:r w:rsidRPr="004023CF">
        <w:rPr>
          <w:spacing w:val="-1"/>
          <w:u w:val="single"/>
        </w:rPr>
        <w:t>m</w:t>
      </w:r>
      <w:r w:rsidRPr="004023CF">
        <w:rPr>
          <w:u w:val="single"/>
        </w:rPr>
        <w:t>ent</w:t>
      </w:r>
      <w:r w:rsidRPr="004023CF">
        <w:rPr>
          <w:spacing w:val="4"/>
        </w:rPr>
        <w:t xml:space="preserve"> </w:t>
      </w:r>
      <w:r w:rsidRPr="004023CF">
        <w:t>s</w:t>
      </w:r>
      <w:r w:rsidRPr="004023CF">
        <w:rPr>
          <w:spacing w:val="-2"/>
        </w:rPr>
        <w:t>y</w:t>
      </w:r>
      <w:r w:rsidRPr="004023CF">
        <w:t>s</w:t>
      </w:r>
      <w:r w:rsidRPr="004023CF">
        <w:rPr>
          <w:spacing w:val="-1"/>
        </w:rPr>
        <w:t>t</w:t>
      </w:r>
      <w:r w:rsidRPr="004023CF">
        <w:t xml:space="preserve">em and one cropping arrangement, </w:t>
      </w:r>
      <w:r w:rsidRPr="004023CF">
        <w:rPr>
          <w:spacing w:val="1"/>
        </w:rPr>
        <w:t>this means each parcel has 1</w:t>
      </w:r>
      <w:r w:rsidRPr="004023CF">
        <w:rPr>
          <w:spacing w:val="-2"/>
          <w:u w:val="single"/>
        </w:rPr>
        <w:t xml:space="preserve"> </w:t>
      </w:r>
      <w:r w:rsidRPr="004023CF">
        <w:rPr>
          <w:u w:val="single"/>
        </w:rPr>
        <w:t>p</w:t>
      </w:r>
      <w:r w:rsidRPr="004023CF">
        <w:rPr>
          <w:spacing w:val="1"/>
          <w:u w:val="single"/>
        </w:rPr>
        <w:t>l</w:t>
      </w:r>
      <w:r w:rsidRPr="004023CF">
        <w:rPr>
          <w:spacing w:val="-2"/>
          <w:u w:val="single"/>
        </w:rPr>
        <w:t>o</w:t>
      </w:r>
      <w:r w:rsidRPr="004023CF">
        <w:rPr>
          <w:spacing w:val="1"/>
          <w:u w:val="single"/>
        </w:rPr>
        <w:t>t</w:t>
      </w:r>
      <w:r w:rsidRPr="004023CF">
        <w:rPr>
          <w:u w:val="single"/>
        </w:rPr>
        <w:t>.</w:t>
      </w:r>
    </w:p>
    <w:p w14:paraId="18D2DE8E" w14:textId="1D314A6F" w:rsidR="00702BD0" w:rsidRDefault="00702BD0" w:rsidP="00702BD0">
      <w:pPr>
        <w:pStyle w:val="NoSpacing"/>
      </w:pPr>
    </w:p>
    <w:p w14:paraId="070148D0" w14:textId="77777777" w:rsidR="003812D5" w:rsidRDefault="003812D5" w:rsidP="00702BD0">
      <w:pPr>
        <w:pStyle w:val="NoSpacing"/>
      </w:pPr>
    </w:p>
    <w:p w14:paraId="388D576D" w14:textId="7E16A37C" w:rsidR="00AF4C72" w:rsidRPr="00B62783" w:rsidRDefault="004023CF" w:rsidP="004023CF">
      <w:pPr>
        <w:pStyle w:val="Heading1"/>
        <w:ind w:left="0"/>
        <w:jc w:val="center"/>
      </w:pPr>
      <w:r>
        <w:t xml:space="preserve"> </w:t>
      </w:r>
      <w:bookmarkStart w:id="51" w:name="_Toc195861891"/>
      <w:r w:rsidR="00A51B08">
        <w:t>Questionnaire Sections</w:t>
      </w:r>
      <w:bookmarkEnd w:id="51"/>
    </w:p>
    <w:p w14:paraId="57235757" w14:textId="33D38D59" w:rsidR="00220FB2" w:rsidRDefault="00220FB2" w:rsidP="00572598">
      <w:pPr>
        <w:pStyle w:val="Style9"/>
        <w:spacing w:after="0" w:line="240" w:lineRule="auto"/>
      </w:pPr>
    </w:p>
    <w:p w14:paraId="250221F1" w14:textId="2177AD05" w:rsidR="001167E5" w:rsidRDefault="001167E5" w:rsidP="004023CF">
      <w:pPr>
        <w:spacing w:after="0"/>
        <w:rPr>
          <w:b/>
          <w:bCs/>
          <w:i/>
          <w:iCs/>
        </w:rPr>
      </w:pPr>
      <w:r w:rsidRPr="001C4800">
        <w:rPr>
          <w:b/>
          <w:bCs/>
          <w:i/>
          <w:iCs/>
          <w:highlight w:val="lightGray"/>
        </w:rPr>
        <w:t xml:space="preserve">This chapter will examine each section of the questionnaire </w:t>
      </w:r>
      <w:proofErr w:type="gramStart"/>
      <w:r w:rsidRPr="001C4800">
        <w:rPr>
          <w:b/>
          <w:bCs/>
          <w:i/>
          <w:iCs/>
          <w:highlight w:val="lightGray"/>
        </w:rPr>
        <w:t>in order to</w:t>
      </w:r>
      <w:proofErr w:type="gramEnd"/>
      <w:r w:rsidRPr="001C4800">
        <w:rPr>
          <w:b/>
          <w:bCs/>
          <w:i/>
          <w:iCs/>
          <w:highlight w:val="lightGray"/>
        </w:rPr>
        <w:t xml:space="preserve"> address possible problematic issues relating to each. These </w:t>
      </w:r>
      <w:proofErr w:type="gramStart"/>
      <w:r w:rsidRPr="001C4800">
        <w:rPr>
          <w:b/>
          <w:bCs/>
          <w:i/>
          <w:iCs/>
          <w:highlight w:val="lightGray"/>
        </w:rPr>
        <w:t>notes here</w:t>
      </w:r>
      <w:proofErr w:type="gramEnd"/>
      <w:r w:rsidRPr="001C4800">
        <w:rPr>
          <w:b/>
          <w:bCs/>
          <w:i/>
          <w:iCs/>
          <w:highlight w:val="lightGray"/>
        </w:rPr>
        <w:t xml:space="preserve"> should be your first reference as you encounter any problems in administering any sections or questions in the household questionnaire.</w:t>
      </w:r>
      <w:r w:rsidRPr="001C4800">
        <w:rPr>
          <w:b/>
          <w:bCs/>
          <w:i/>
          <w:iCs/>
        </w:rPr>
        <w:t xml:space="preserve"> </w:t>
      </w:r>
    </w:p>
    <w:p w14:paraId="5DDCEB79" w14:textId="77777777" w:rsidR="001167E5" w:rsidRDefault="001167E5" w:rsidP="004023CF">
      <w:pPr>
        <w:spacing w:after="0"/>
        <w:rPr>
          <w:b/>
          <w:bCs/>
          <w:i/>
          <w:iCs/>
        </w:rPr>
      </w:pPr>
    </w:p>
    <w:p w14:paraId="7F426163" w14:textId="1DE278F9" w:rsidR="001167E5" w:rsidRPr="001C4800" w:rsidRDefault="001167E5" w:rsidP="004023CF">
      <w:pPr>
        <w:spacing w:after="0"/>
      </w:pPr>
      <w:r w:rsidRPr="0068587B">
        <w:rPr>
          <w:highlight w:val="lightGray"/>
        </w:rPr>
        <w:t>Most,</w:t>
      </w:r>
      <w:r w:rsidRPr="0068587B">
        <w:rPr>
          <w:bCs/>
          <w:highlight w:val="lightGray"/>
        </w:rPr>
        <w:t xml:space="preserve"> but not </w:t>
      </w:r>
      <w:proofErr w:type="gramStart"/>
      <w:r w:rsidRPr="0068587B">
        <w:rPr>
          <w:bCs/>
          <w:highlight w:val="lightGray"/>
        </w:rPr>
        <w:t>all of</w:t>
      </w:r>
      <w:proofErr w:type="gramEnd"/>
      <w:r w:rsidRPr="0068587B">
        <w:rPr>
          <w:bCs/>
          <w:highlight w:val="lightGray"/>
        </w:rPr>
        <w:t xml:space="preserve"> the questions are explained in this manual. </w:t>
      </w:r>
      <w:r w:rsidR="00A5124D">
        <w:rPr>
          <w:bCs/>
          <w:highlight w:val="lightGray"/>
        </w:rPr>
        <w:t xml:space="preserve">This includes questions </w:t>
      </w:r>
      <w:r w:rsidRPr="0068587B">
        <w:rPr>
          <w:bCs/>
          <w:highlight w:val="lightGray"/>
        </w:rPr>
        <w:t xml:space="preserve">where additional guidance or clarification are anticipated to ensure the questions and recorded responses are as intended for the purpose of this </w:t>
      </w:r>
      <w:proofErr w:type="gramStart"/>
      <w:r w:rsidRPr="0068587B">
        <w:rPr>
          <w:bCs/>
          <w:highlight w:val="lightGray"/>
        </w:rPr>
        <w:t>particular survey</w:t>
      </w:r>
      <w:proofErr w:type="gramEnd"/>
      <w:r w:rsidRPr="0068587B">
        <w:rPr>
          <w:bCs/>
          <w:highlight w:val="lightGray"/>
        </w:rPr>
        <w:t>.</w:t>
      </w:r>
      <w:r w:rsidRPr="0068587B">
        <w:rPr>
          <w:b/>
          <w:bCs/>
          <w:i/>
          <w:iCs/>
          <w:highlight w:val="lightGray"/>
        </w:rPr>
        <w:t xml:space="preserve"> </w:t>
      </w:r>
      <w:r w:rsidRPr="0068587B">
        <w:rPr>
          <w:spacing w:val="-1"/>
          <w:highlight w:val="lightGray"/>
        </w:rPr>
        <w:t>Many</w:t>
      </w:r>
      <w:r w:rsidRPr="0068587B">
        <w:rPr>
          <w:spacing w:val="3"/>
          <w:highlight w:val="lightGray"/>
        </w:rPr>
        <w:t xml:space="preserve"> </w:t>
      </w:r>
      <w:r w:rsidRPr="0068587B">
        <w:rPr>
          <w:highlight w:val="lightGray"/>
        </w:rPr>
        <w:t>of</w:t>
      </w:r>
      <w:r w:rsidRPr="0068587B">
        <w:rPr>
          <w:spacing w:val="1"/>
          <w:highlight w:val="lightGray"/>
        </w:rPr>
        <w:t xml:space="preserve"> </w:t>
      </w:r>
      <w:r w:rsidRPr="0068587B">
        <w:rPr>
          <w:highlight w:val="lightGray"/>
        </w:rPr>
        <w:t>t</w:t>
      </w:r>
      <w:r w:rsidRPr="0068587B">
        <w:rPr>
          <w:spacing w:val="-1"/>
          <w:highlight w:val="lightGray"/>
        </w:rPr>
        <w:t>h</w:t>
      </w:r>
      <w:r w:rsidRPr="0068587B">
        <w:rPr>
          <w:highlight w:val="lightGray"/>
        </w:rPr>
        <w:t>e</w:t>
      </w:r>
      <w:r w:rsidRPr="0068587B">
        <w:rPr>
          <w:spacing w:val="3"/>
          <w:highlight w:val="lightGray"/>
        </w:rPr>
        <w:t xml:space="preserve"> </w:t>
      </w:r>
      <w:r w:rsidRPr="0068587B">
        <w:rPr>
          <w:spacing w:val="1"/>
          <w:highlight w:val="lightGray"/>
        </w:rPr>
        <w:t>q</w:t>
      </w:r>
      <w:r w:rsidRPr="0068587B">
        <w:rPr>
          <w:spacing w:val="-1"/>
          <w:highlight w:val="lightGray"/>
        </w:rPr>
        <w:t>u</w:t>
      </w:r>
      <w:r w:rsidRPr="0068587B">
        <w:rPr>
          <w:spacing w:val="-3"/>
          <w:highlight w:val="lightGray"/>
        </w:rPr>
        <w:t>e</w:t>
      </w:r>
      <w:r w:rsidRPr="0068587B">
        <w:rPr>
          <w:highlight w:val="lightGray"/>
        </w:rPr>
        <w:t>stio</w:t>
      </w:r>
      <w:r w:rsidRPr="0068587B">
        <w:rPr>
          <w:spacing w:val="1"/>
          <w:highlight w:val="lightGray"/>
        </w:rPr>
        <w:t>n</w:t>
      </w:r>
      <w:r w:rsidRPr="0068587B">
        <w:rPr>
          <w:highlight w:val="lightGray"/>
        </w:rPr>
        <w:t>s t</w:t>
      </w:r>
      <w:r w:rsidRPr="0068587B">
        <w:rPr>
          <w:spacing w:val="1"/>
          <w:highlight w:val="lightGray"/>
        </w:rPr>
        <w:t>h</w:t>
      </w:r>
      <w:r w:rsidRPr="0068587B">
        <w:rPr>
          <w:spacing w:val="-1"/>
          <w:highlight w:val="lightGray"/>
        </w:rPr>
        <w:t>r</w:t>
      </w:r>
      <w:r w:rsidRPr="0068587B">
        <w:rPr>
          <w:highlight w:val="lightGray"/>
        </w:rPr>
        <w:t>o</w:t>
      </w:r>
      <w:r w:rsidRPr="0068587B">
        <w:rPr>
          <w:spacing w:val="-2"/>
          <w:highlight w:val="lightGray"/>
        </w:rPr>
        <w:t>u</w:t>
      </w:r>
      <w:r w:rsidRPr="0068587B">
        <w:rPr>
          <w:highlight w:val="lightGray"/>
        </w:rPr>
        <w:t>gho</w:t>
      </w:r>
      <w:r w:rsidRPr="0068587B">
        <w:rPr>
          <w:spacing w:val="-2"/>
          <w:highlight w:val="lightGray"/>
        </w:rPr>
        <w:t>u</w:t>
      </w:r>
      <w:r w:rsidRPr="0068587B">
        <w:rPr>
          <w:highlight w:val="lightGray"/>
        </w:rPr>
        <w:t>t t</w:t>
      </w:r>
      <w:r w:rsidRPr="0068587B">
        <w:rPr>
          <w:spacing w:val="1"/>
          <w:highlight w:val="lightGray"/>
        </w:rPr>
        <w:t>h</w:t>
      </w:r>
      <w:r w:rsidRPr="0068587B">
        <w:rPr>
          <w:highlight w:val="lightGray"/>
        </w:rPr>
        <w:t>e q</w:t>
      </w:r>
      <w:r w:rsidRPr="0068587B">
        <w:rPr>
          <w:spacing w:val="-1"/>
          <w:highlight w:val="lightGray"/>
        </w:rPr>
        <w:t>u</w:t>
      </w:r>
      <w:r w:rsidRPr="0068587B">
        <w:rPr>
          <w:highlight w:val="lightGray"/>
        </w:rPr>
        <w:t>estio</w:t>
      </w:r>
      <w:r w:rsidRPr="0068587B">
        <w:rPr>
          <w:spacing w:val="-2"/>
          <w:highlight w:val="lightGray"/>
        </w:rPr>
        <w:t>n</w:t>
      </w:r>
      <w:r w:rsidRPr="0068587B">
        <w:rPr>
          <w:spacing w:val="1"/>
          <w:highlight w:val="lightGray"/>
        </w:rPr>
        <w:t>n</w:t>
      </w:r>
      <w:r w:rsidRPr="0068587B">
        <w:rPr>
          <w:highlight w:val="lightGray"/>
        </w:rPr>
        <w:t>aire i</w:t>
      </w:r>
      <w:r w:rsidRPr="0068587B">
        <w:rPr>
          <w:spacing w:val="-1"/>
          <w:highlight w:val="lightGray"/>
        </w:rPr>
        <w:t>n</w:t>
      </w:r>
      <w:r w:rsidRPr="0068587B">
        <w:rPr>
          <w:highlight w:val="lightGray"/>
        </w:rPr>
        <w:t>c</w:t>
      </w:r>
      <w:r w:rsidRPr="0068587B">
        <w:rPr>
          <w:spacing w:val="1"/>
          <w:highlight w:val="lightGray"/>
        </w:rPr>
        <w:t>l</w:t>
      </w:r>
      <w:r w:rsidRPr="0068587B">
        <w:rPr>
          <w:spacing w:val="-1"/>
          <w:highlight w:val="lightGray"/>
        </w:rPr>
        <w:t>u</w:t>
      </w:r>
      <w:r w:rsidRPr="0068587B">
        <w:rPr>
          <w:highlight w:val="lightGray"/>
        </w:rPr>
        <w:t>de</w:t>
      </w:r>
      <w:r w:rsidRPr="0068587B">
        <w:rPr>
          <w:spacing w:val="2"/>
          <w:highlight w:val="lightGray"/>
        </w:rPr>
        <w:t xml:space="preserve"> </w:t>
      </w:r>
      <w:r w:rsidRPr="0068587B">
        <w:rPr>
          <w:highlight w:val="lightGray"/>
        </w:rPr>
        <w:t>i</w:t>
      </w:r>
      <w:r w:rsidRPr="0068587B">
        <w:rPr>
          <w:spacing w:val="1"/>
          <w:highlight w:val="lightGray"/>
        </w:rPr>
        <w:t>n</w:t>
      </w:r>
      <w:r w:rsidRPr="0068587B">
        <w:rPr>
          <w:highlight w:val="lightGray"/>
        </w:rPr>
        <w:t>st</w:t>
      </w:r>
      <w:r w:rsidRPr="0068587B">
        <w:rPr>
          <w:spacing w:val="-1"/>
          <w:highlight w:val="lightGray"/>
        </w:rPr>
        <w:t>ru</w:t>
      </w:r>
      <w:r w:rsidRPr="0068587B">
        <w:rPr>
          <w:highlight w:val="lightGray"/>
        </w:rPr>
        <w:t>ct</w:t>
      </w:r>
      <w:r w:rsidRPr="0068587B">
        <w:rPr>
          <w:spacing w:val="1"/>
          <w:highlight w:val="lightGray"/>
        </w:rPr>
        <w:t>i</w:t>
      </w:r>
      <w:r w:rsidRPr="0068587B">
        <w:rPr>
          <w:spacing w:val="-3"/>
          <w:highlight w:val="lightGray"/>
        </w:rPr>
        <w:t>o</w:t>
      </w:r>
      <w:r w:rsidRPr="0068587B">
        <w:rPr>
          <w:spacing w:val="1"/>
          <w:highlight w:val="lightGray"/>
        </w:rPr>
        <w:t>n</w:t>
      </w:r>
      <w:r w:rsidRPr="0068587B">
        <w:rPr>
          <w:highlight w:val="lightGray"/>
        </w:rPr>
        <w:t>s</w:t>
      </w:r>
      <w:r w:rsidRPr="0068587B">
        <w:rPr>
          <w:spacing w:val="10"/>
          <w:highlight w:val="lightGray"/>
        </w:rPr>
        <w:t xml:space="preserve"> </w:t>
      </w:r>
      <w:r w:rsidRPr="0068587B">
        <w:rPr>
          <w:spacing w:val="1"/>
          <w:highlight w:val="lightGray"/>
        </w:rPr>
        <w:t>n</w:t>
      </w:r>
      <w:r w:rsidRPr="0068587B">
        <w:rPr>
          <w:highlight w:val="lightGray"/>
        </w:rPr>
        <w:t>ot</w:t>
      </w:r>
      <w:r w:rsidRPr="0068587B">
        <w:rPr>
          <w:spacing w:val="-1"/>
          <w:highlight w:val="lightGray"/>
        </w:rPr>
        <w:t>e</w:t>
      </w:r>
      <w:r w:rsidRPr="0068587B">
        <w:rPr>
          <w:highlight w:val="lightGray"/>
        </w:rPr>
        <w:t>d</w:t>
      </w:r>
      <w:r w:rsidRPr="0068587B">
        <w:rPr>
          <w:spacing w:val="9"/>
          <w:highlight w:val="lightGray"/>
        </w:rPr>
        <w:t xml:space="preserve"> </w:t>
      </w:r>
      <w:r w:rsidRPr="0068587B">
        <w:rPr>
          <w:spacing w:val="-2"/>
          <w:highlight w:val="lightGray"/>
        </w:rPr>
        <w:t>i</w:t>
      </w:r>
      <w:r w:rsidRPr="0068587B">
        <w:rPr>
          <w:highlight w:val="lightGray"/>
        </w:rPr>
        <w:t>n</w:t>
      </w:r>
      <w:r w:rsidRPr="0068587B">
        <w:rPr>
          <w:spacing w:val="10"/>
          <w:highlight w:val="lightGray"/>
        </w:rPr>
        <w:t xml:space="preserve"> </w:t>
      </w:r>
      <w:r w:rsidRPr="0068587B">
        <w:rPr>
          <w:highlight w:val="lightGray"/>
        </w:rPr>
        <w:t>ca</w:t>
      </w:r>
      <w:r w:rsidRPr="0068587B">
        <w:rPr>
          <w:spacing w:val="-3"/>
          <w:highlight w:val="lightGray"/>
        </w:rPr>
        <w:t>p</w:t>
      </w:r>
      <w:r w:rsidRPr="0068587B">
        <w:rPr>
          <w:spacing w:val="3"/>
          <w:highlight w:val="lightGray"/>
        </w:rPr>
        <w:t>i</w:t>
      </w:r>
      <w:r w:rsidRPr="0068587B">
        <w:rPr>
          <w:highlight w:val="lightGray"/>
        </w:rPr>
        <w:t>tal</w:t>
      </w:r>
      <w:r w:rsidRPr="0068587B">
        <w:rPr>
          <w:spacing w:val="10"/>
          <w:highlight w:val="lightGray"/>
        </w:rPr>
        <w:t xml:space="preserve"> </w:t>
      </w:r>
      <w:r w:rsidRPr="0068587B">
        <w:rPr>
          <w:highlight w:val="lightGray"/>
        </w:rPr>
        <w:t>letters,</w:t>
      </w:r>
      <w:r w:rsidRPr="0068587B">
        <w:rPr>
          <w:spacing w:val="9"/>
          <w:highlight w:val="lightGray"/>
        </w:rPr>
        <w:t xml:space="preserve"> </w:t>
      </w:r>
      <w:r w:rsidRPr="0068587B">
        <w:rPr>
          <w:spacing w:val="-2"/>
          <w:highlight w:val="lightGray"/>
        </w:rPr>
        <w:t>w</w:t>
      </w:r>
      <w:r w:rsidRPr="0068587B">
        <w:rPr>
          <w:spacing w:val="1"/>
          <w:highlight w:val="lightGray"/>
        </w:rPr>
        <w:t>h</w:t>
      </w:r>
      <w:r w:rsidRPr="0068587B">
        <w:rPr>
          <w:highlight w:val="lightGray"/>
        </w:rPr>
        <w:t>i</w:t>
      </w:r>
      <w:r w:rsidRPr="0068587B">
        <w:rPr>
          <w:spacing w:val="-2"/>
          <w:highlight w:val="lightGray"/>
        </w:rPr>
        <w:t>c</w:t>
      </w:r>
      <w:r w:rsidRPr="0068587B">
        <w:rPr>
          <w:highlight w:val="lightGray"/>
        </w:rPr>
        <w:t>h</w:t>
      </w:r>
      <w:r w:rsidRPr="0068587B">
        <w:rPr>
          <w:spacing w:val="11"/>
          <w:highlight w:val="lightGray"/>
        </w:rPr>
        <w:t xml:space="preserve"> </w:t>
      </w:r>
      <w:r w:rsidRPr="0068587B">
        <w:rPr>
          <w:highlight w:val="lightGray"/>
        </w:rPr>
        <w:t>a</w:t>
      </w:r>
      <w:r w:rsidRPr="0068587B">
        <w:rPr>
          <w:spacing w:val="-1"/>
          <w:highlight w:val="lightGray"/>
        </w:rPr>
        <w:t>r</w:t>
      </w:r>
      <w:r w:rsidRPr="0068587B">
        <w:rPr>
          <w:highlight w:val="lightGray"/>
        </w:rPr>
        <w:t>e</w:t>
      </w:r>
      <w:r w:rsidRPr="0068587B">
        <w:rPr>
          <w:spacing w:val="9"/>
          <w:highlight w:val="lightGray"/>
        </w:rPr>
        <w:t xml:space="preserve"> </w:t>
      </w:r>
      <w:r w:rsidRPr="0068587B">
        <w:rPr>
          <w:spacing w:val="1"/>
          <w:highlight w:val="lightGray"/>
        </w:rPr>
        <w:t>n</w:t>
      </w:r>
      <w:r w:rsidRPr="0068587B">
        <w:rPr>
          <w:highlight w:val="lightGray"/>
        </w:rPr>
        <w:t>ot</w:t>
      </w:r>
      <w:r w:rsidRPr="0068587B">
        <w:rPr>
          <w:spacing w:val="9"/>
          <w:highlight w:val="lightGray"/>
        </w:rPr>
        <w:t xml:space="preserve"> </w:t>
      </w:r>
      <w:r w:rsidRPr="0068587B">
        <w:rPr>
          <w:spacing w:val="1"/>
          <w:highlight w:val="lightGray"/>
        </w:rPr>
        <w:t>repeated</w:t>
      </w:r>
      <w:r w:rsidRPr="0068587B">
        <w:rPr>
          <w:spacing w:val="11"/>
          <w:highlight w:val="lightGray"/>
        </w:rPr>
        <w:t xml:space="preserve"> </w:t>
      </w:r>
      <w:r w:rsidRPr="0068587B">
        <w:rPr>
          <w:spacing w:val="-2"/>
          <w:highlight w:val="lightGray"/>
        </w:rPr>
        <w:t>i</w:t>
      </w:r>
      <w:r w:rsidRPr="0068587B">
        <w:rPr>
          <w:highlight w:val="lightGray"/>
        </w:rPr>
        <w:t>n</w:t>
      </w:r>
      <w:r w:rsidRPr="0068587B">
        <w:rPr>
          <w:spacing w:val="13"/>
          <w:highlight w:val="lightGray"/>
        </w:rPr>
        <w:t xml:space="preserve"> </w:t>
      </w:r>
      <w:r w:rsidRPr="0068587B">
        <w:rPr>
          <w:spacing w:val="-2"/>
          <w:highlight w:val="lightGray"/>
        </w:rPr>
        <w:t>t</w:t>
      </w:r>
      <w:r w:rsidRPr="0068587B">
        <w:rPr>
          <w:spacing w:val="1"/>
          <w:highlight w:val="lightGray"/>
        </w:rPr>
        <w:t>h</w:t>
      </w:r>
      <w:r w:rsidRPr="0068587B">
        <w:rPr>
          <w:highlight w:val="lightGray"/>
        </w:rPr>
        <w:t>is</w:t>
      </w:r>
      <w:r w:rsidRPr="0068587B">
        <w:rPr>
          <w:spacing w:val="10"/>
          <w:highlight w:val="lightGray"/>
        </w:rPr>
        <w:t xml:space="preserve"> </w:t>
      </w:r>
      <w:r w:rsidRPr="0068587B">
        <w:rPr>
          <w:highlight w:val="lightGray"/>
        </w:rPr>
        <w:t>m</w:t>
      </w:r>
      <w:r w:rsidRPr="0068587B">
        <w:rPr>
          <w:spacing w:val="-3"/>
          <w:highlight w:val="lightGray"/>
        </w:rPr>
        <w:t>a</w:t>
      </w:r>
      <w:r w:rsidRPr="0068587B">
        <w:rPr>
          <w:spacing w:val="-1"/>
          <w:highlight w:val="lightGray"/>
        </w:rPr>
        <w:t>nu</w:t>
      </w:r>
      <w:r w:rsidRPr="0068587B">
        <w:rPr>
          <w:highlight w:val="lightGray"/>
        </w:rPr>
        <w:t>al</w:t>
      </w:r>
      <w:r w:rsidRPr="0068587B">
        <w:rPr>
          <w:spacing w:val="13"/>
          <w:highlight w:val="lightGray"/>
        </w:rPr>
        <w:t xml:space="preserve"> </w:t>
      </w:r>
      <w:r w:rsidRPr="0068587B">
        <w:rPr>
          <w:spacing w:val="-2"/>
          <w:highlight w:val="lightGray"/>
        </w:rPr>
        <w:t>i</w:t>
      </w:r>
      <w:r w:rsidRPr="0068587B">
        <w:rPr>
          <w:highlight w:val="lightGray"/>
        </w:rPr>
        <w:t>n</w:t>
      </w:r>
      <w:r w:rsidRPr="0068587B">
        <w:rPr>
          <w:spacing w:val="13"/>
          <w:highlight w:val="lightGray"/>
        </w:rPr>
        <w:t xml:space="preserve"> </w:t>
      </w:r>
      <w:r w:rsidRPr="0068587B">
        <w:rPr>
          <w:spacing w:val="-2"/>
          <w:highlight w:val="lightGray"/>
        </w:rPr>
        <w:t>t</w:t>
      </w:r>
      <w:r w:rsidRPr="0068587B">
        <w:rPr>
          <w:spacing w:val="1"/>
          <w:highlight w:val="lightGray"/>
        </w:rPr>
        <w:t>h</w:t>
      </w:r>
      <w:r w:rsidRPr="0068587B">
        <w:rPr>
          <w:highlight w:val="lightGray"/>
        </w:rPr>
        <w:t>e</w:t>
      </w:r>
      <w:r w:rsidRPr="0068587B">
        <w:rPr>
          <w:spacing w:val="9"/>
          <w:highlight w:val="lightGray"/>
        </w:rPr>
        <w:t xml:space="preserve"> </w:t>
      </w:r>
      <w:r w:rsidRPr="0068587B">
        <w:rPr>
          <w:highlight w:val="lightGray"/>
        </w:rPr>
        <w:t>i</w:t>
      </w:r>
      <w:r w:rsidRPr="0068587B">
        <w:rPr>
          <w:spacing w:val="-1"/>
          <w:highlight w:val="lightGray"/>
        </w:rPr>
        <w:t>n</w:t>
      </w:r>
      <w:r w:rsidRPr="0068587B">
        <w:rPr>
          <w:highlight w:val="lightGray"/>
        </w:rPr>
        <w:t>te</w:t>
      </w:r>
      <w:r w:rsidRPr="0068587B">
        <w:rPr>
          <w:spacing w:val="-1"/>
          <w:highlight w:val="lightGray"/>
        </w:rPr>
        <w:t>r</w:t>
      </w:r>
      <w:r w:rsidRPr="0068587B">
        <w:rPr>
          <w:highlight w:val="lightGray"/>
        </w:rPr>
        <w:t>est of</w:t>
      </w:r>
      <w:r w:rsidRPr="0068587B">
        <w:rPr>
          <w:spacing w:val="32"/>
          <w:highlight w:val="lightGray"/>
        </w:rPr>
        <w:t xml:space="preserve"> </w:t>
      </w:r>
      <w:r w:rsidRPr="0068587B">
        <w:rPr>
          <w:highlight w:val="lightGray"/>
        </w:rPr>
        <w:t>br</w:t>
      </w:r>
      <w:r w:rsidRPr="0068587B">
        <w:rPr>
          <w:spacing w:val="-1"/>
          <w:highlight w:val="lightGray"/>
        </w:rPr>
        <w:t>e</w:t>
      </w:r>
      <w:r w:rsidRPr="0068587B">
        <w:rPr>
          <w:highlight w:val="lightGray"/>
        </w:rPr>
        <w:t>vity.</w:t>
      </w:r>
      <w:r w:rsidRPr="0068587B">
        <w:rPr>
          <w:spacing w:val="31"/>
          <w:highlight w:val="lightGray"/>
        </w:rPr>
        <w:t xml:space="preserve"> </w:t>
      </w:r>
      <w:r w:rsidRPr="0068587B">
        <w:rPr>
          <w:spacing w:val="-1"/>
          <w:highlight w:val="lightGray"/>
        </w:rPr>
        <w:t>Y</w:t>
      </w:r>
      <w:r w:rsidRPr="0068587B">
        <w:rPr>
          <w:highlight w:val="lightGray"/>
        </w:rPr>
        <w:t xml:space="preserve">ou </w:t>
      </w:r>
      <w:r w:rsidRPr="0068587B">
        <w:rPr>
          <w:b/>
          <w:bCs/>
          <w:highlight w:val="lightGray"/>
          <w:u w:val="single"/>
        </w:rPr>
        <w:t>M</w:t>
      </w:r>
      <w:r w:rsidRPr="0068587B">
        <w:rPr>
          <w:b/>
          <w:bCs/>
          <w:spacing w:val="1"/>
          <w:highlight w:val="lightGray"/>
          <w:u w:val="single"/>
        </w:rPr>
        <w:t>U</w:t>
      </w:r>
      <w:r w:rsidRPr="0068587B">
        <w:rPr>
          <w:b/>
          <w:bCs/>
          <w:highlight w:val="lightGray"/>
          <w:u w:val="single"/>
        </w:rPr>
        <w:t>ST</w:t>
      </w:r>
      <w:r w:rsidRPr="0068587B">
        <w:rPr>
          <w:b/>
          <w:bCs/>
          <w:spacing w:val="31"/>
          <w:highlight w:val="lightGray"/>
        </w:rPr>
        <w:t xml:space="preserve"> </w:t>
      </w:r>
      <w:r w:rsidRPr="0068587B">
        <w:rPr>
          <w:highlight w:val="lightGray"/>
        </w:rPr>
        <w:t>be</w:t>
      </w:r>
      <w:r w:rsidRPr="0068587B">
        <w:rPr>
          <w:spacing w:val="31"/>
          <w:highlight w:val="lightGray"/>
        </w:rPr>
        <w:t xml:space="preserve"> </w:t>
      </w:r>
      <w:r w:rsidRPr="0068587B">
        <w:rPr>
          <w:highlight w:val="lightGray"/>
        </w:rPr>
        <w:t>as</w:t>
      </w:r>
      <w:r w:rsidRPr="0068587B">
        <w:rPr>
          <w:spacing w:val="31"/>
          <w:highlight w:val="lightGray"/>
        </w:rPr>
        <w:t xml:space="preserve"> </w:t>
      </w:r>
      <w:r w:rsidRPr="0068587B">
        <w:rPr>
          <w:spacing w:val="1"/>
          <w:highlight w:val="lightGray"/>
        </w:rPr>
        <w:t>f</w:t>
      </w:r>
      <w:r w:rsidRPr="0068587B">
        <w:rPr>
          <w:highlight w:val="lightGray"/>
        </w:rPr>
        <w:t>ami</w:t>
      </w:r>
      <w:r w:rsidRPr="0068587B">
        <w:rPr>
          <w:spacing w:val="-2"/>
          <w:highlight w:val="lightGray"/>
        </w:rPr>
        <w:t>l</w:t>
      </w:r>
      <w:r w:rsidRPr="0068587B">
        <w:rPr>
          <w:highlight w:val="lightGray"/>
        </w:rPr>
        <w:t>iar</w:t>
      </w:r>
      <w:r w:rsidRPr="0068587B">
        <w:rPr>
          <w:spacing w:val="31"/>
          <w:highlight w:val="lightGray"/>
        </w:rPr>
        <w:t xml:space="preserve"> </w:t>
      </w:r>
      <w:r w:rsidRPr="0068587B">
        <w:rPr>
          <w:highlight w:val="lightGray"/>
        </w:rPr>
        <w:t>w</w:t>
      </w:r>
      <w:r w:rsidRPr="0068587B">
        <w:rPr>
          <w:spacing w:val="1"/>
          <w:highlight w:val="lightGray"/>
        </w:rPr>
        <w:t>i</w:t>
      </w:r>
      <w:r w:rsidRPr="0068587B">
        <w:rPr>
          <w:spacing w:val="-2"/>
          <w:highlight w:val="lightGray"/>
        </w:rPr>
        <w:t>t</w:t>
      </w:r>
      <w:r w:rsidRPr="0068587B">
        <w:rPr>
          <w:highlight w:val="lightGray"/>
        </w:rPr>
        <w:t>h</w:t>
      </w:r>
      <w:r w:rsidRPr="0068587B">
        <w:rPr>
          <w:spacing w:val="32"/>
          <w:highlight w:val="lightGray"/>
        </w:rPr>
        <w:t xml:space="preserve"> </w:t>
      </w:r>
      <w:r w:rsidRPr="0068587B">
        <w:rPr>
          <w:highlight w:val="lightGray"/>
        </w:rPr>
        <w:t>those</w:t>
      </w:r>
      <w:r w:rsidRPr="0068587B">
        <w:rPr>
          <w:spacing w:val="31"/>
          <w:highlight w:val="lightGray"/>
        </w:rPr>
        <w:t xml:space="preserve"> </w:t>
      </w:r>
      <w:r w:rsidRPr="0068587B">
        <w:rPr>
          <w:highlight w:val="lightGray"/>
        </w:rPr>
        <w:t>i</w:t>
      </w:r>
      <w:r w:rsidRPr="0068587B">
        <w:rPr>
          <w:spacing w:val="1"/>
          <w:highlight w:val="lightGray"/>
        </w:rPr>
        <w:t>n</w:t>
      </w:r>
      <w:r w:rsidRPr="0068587B">
        <w:rPr>
          <w:highlight w:val="lightGray"/>
        </w:rPr>
        <w:t>st</w:t>
      </w:r>
      <w:r w:rsidRPr="0068587B">
        <w:rPr>
          <w:spacing w:val="-1"/>
          <w:highlight w:val="lightGray"/>
        </w:rPr>
        <w:t>ru</w:t>
      </w:r>
      <w:r w:rsidRPr="0068587B">
        <w:rPr>
          <w:highlight w:val="lightGray"/>
        </w:rPr>
        <w:t>ct</w:t>
      </w:r>
      <w:r w:rsidRPr="0068587B">
        <w:rPr>
          <w:spacing w:val="1"/>
          <w:highlight w:val="lightGray"/>
        </w:rPr>
        <w:t>i</w:t>
      </w:r>
      <w:r w:rsidRPr="0068587B">
        <w:rPr>
          <w:spacing w:val="-3"/>
          <w:highlight w:val="lightGray"/>
        </w:rPr>
        <w:t>o</w:t>
      </w:r>
      <w:r w:rsidRPr="0068587B">
        <w:rPr>
          <w:spacing w:val="1"/>
          <w:highlight w:val="lightGray"/>
        </w:rPr>
        <w:t>n</w:t>
      </w:r>
      <w:r w:rsidRPr="0068587B">
        <w:rPr>
          <w:highlight w:val="lightGray"/>
        </w:rPr>
        <w:t>s</w:t>
      </w:r>
      <w:r w:rsidRPr="0068587B">
        <w:rPr>
          <w:spacing w:val="31"/>
          <w:highlight w:val="lightGray"/>
        </w:rPr>
        <w:t xml:space="preserve"> </w:t>
      </w:r>
      <w:r w:rsidRPr="0068587B">
        <w:rPr>
          <w:highlight w:val="lightGray"/>
        </w:rPr>
        <w:t>as</w:t>
      </w:r>
      <w:r w:rsidRPr="0068587B">
        <w:rPr>
          <w:spacing w:val="31"/>
          <w:highlight w:val="lightGray"/>
        </w:rPr>
        <w:t xml:space="preserve"> </w:t>
      </w:r>
      <w:r w:rsidRPr="0068587B">
        <w:rPr>
          <w:highlight w:val="lightGray"/>
        </w:rPr>
        <w:t>y</w:t>
      </w:r>
      <w:r w:rsidRPr="0068587B">
        <w:rPr>
          <w:spacing w:val="-1"/>
          <w:highlight w:val="lightGray"/>
        </w:rPr>
        <w:t>o</w:t>
      </w:r>
      <w:r w:rsidRPr="0068587B">
        <w:rPr>
          <w:highlight w:val="lightGray"/>
        </w:rPr>
        <w:t>u</w:t>
      </w:r>
      <w:r w:rsidRPr="0068587B">
        <w:rPr>
          <w:spacing w:val="30"/>
          <w:highlight w:val="lightGray"/>
        </w:rPr>
        <w:t xml:space="preserve"> </w:t>
      </w:r>
      <w:r w:rsidRPr="0068587B">
        <w:rPr>
          <w:highlight w:val="lightGray"/>
        </w:rPr>
        <w:t>a</w:t>
      </w:r>
      <w:r w:rsidRPr="0068587B">
        <w:rPr>
          <w:spacing w:val="-1"/>
          <w:highlight w:val="lightGray"/>
        </w:rPr>
        <w:t>r</w:t>
      </w:r>
      <w:r w:rsidRPr="0068587B">
        <w:rPr>
          <w:highlight w:val="lightGray"/>
        </w:rPr>
        <w:t>e</w:t>
      </w:r>
      <w:r w:rsidRPr="0068587B">
        <w:rPr>
          <w:spacing w:val="31"/>
          <w:highlight w:val="lightGray"/>
        </w:rPr>
        <w:t xml:space="preserve"> </w:t>
      </w:r>
      <w:r w:rsidRPr="0068587B">
        <w:rPr>
          <w:highlight w:val="lightGray"/>
        </w:rPr>
        <w:t>w</w:t>
      </w:r>
      <w:r w:rsidRPr="0068587B">
        <w:rPr>
          <w:spacing w:val="1"/>
          <w:highlight w:val="lightGray"/>
        </w:rPr>
        <w:t>i</w:t>
      </w:r>
      <w:r w:rsidRPr="0068587B">
        <w:rPr>
          <w:spacing w:val="-2"/>
          <w:highlight w:val="lightGray"/>
        </w:rPr>
        <w:t>t</w:t>
      </w:r>
      <w:r w:rsidRPr="0068587B">
        <w:rPr>
          <w:highlight w:val="lightGray"/>
        </w:rPr>
        <w:t>h</w:t>
      </w:r>
      <w:r w:rsidRPr="0068587B">
        <w:rPr>
          <w:spacing w:val="32"/>
          <w:highlight w:val="lightGray"/>
        </w:rPr>
        <w:t xml:space="preserve"> </w:t>
      </w:r>
      <w:r w:rsidRPr="0068587B">
        <w:rPr>
          <w:highlight w:val="lightGray"/>
        </w:rPr>
        <w:t>t</w:t>
      </w:r>
      <w:r w:rsidRPr="0068587B">
        <w:rPr>
          <w:spacing w:val="1"/>
          <w:highlight w:val="lightGray"/>
        </w:rPr>
        <w:t>h</w:t>
      </w:r>
      <w:r w:rsidRPr="0068587B">
        <w:rPr>
          <w:highlight w:val="lightGray"/>
        </w:rPr>
        <w:t xml:space="preserve">e </w:t>
      </w:r>
      <w:r w:rsidRPr="0068587B">
        <w:rPr>
          <w:spacing w:val="1"/>
          <w:highlight w:val="lightGray"/>
        </w:rPr>
        <w:t>q</w:t>
      </w:r>
      <w:r w:rsidRPr="0068587B">
        <w:rPr>
          <w:spacing w:val="-1"/>
          <w:highlight w:val="lightGray"/>
        </w:rPr>
        <w:t>u</w:t>
      </w:r>
      <w:r w:rsidRPr="0068587B">
        <w:rPr>
          <w:highlight w:val="lightGray"/>
        </w:rPr>
        <w:t>esti</w:t>
      </w:r>
      <w:r w:rsidRPr="0068587B">
        <w:rPr>
          <w:spacing w:val="-3"/>
          <w:highlight w:val="lightGray"/>
        </w:rPr>
        <w:t>o</w:t>
      </w:r>
      <w:r w:rsidRPr="0068587B">
        <w:rPr>
          <w:spacing w:val="1"/>
          <w:highlight w:val="lightGray"/>
        </w:rPr>
        <w:t>n</w:t>
      </w:r>
      <w:r w:rsidRPr="0068587B">
        <w:rPr>
          <w:highlight w:val="lightGray"/>
        </w:rPr>
        <w:t>s and the content of this manual.</w:t>
      </w:r>
    </w:p>
    <w:p w14:paraId="796DCFA1" w14:textId="77777777" w:rsidR="0035112D" w:rsidRPr="007C520F" w:rsidRDefault="0035112D" w:rsidP="00572598">
      <w:pPr>
        <w:pStyle w:val="Style9"/>
        <w:spacing w:after="0" w:line="240" w:lineRule="auto"/>
        <w:rPr>
          <w:b w:val="0"/>
          <w:bCs/>
          <w:i w:val="0"/>
          <w:iCs w:val="0"/>
          <w:sz w:val="22"/>
          <w:szCs w:val="22"/>
          <w:highlight w:val="lightGray"/>
        </w:rPr>
      </w:pPr>
    </w:p>
    <w:p w14:paraId="2A5C21F3" w14:textId="651CB481" w:rsidR="00D44BEF" w:rsidRPr="00D44BEF" w:rsidRDefault="008679DD" w:rsidP="00572598">
      <w:pPr>
        <w:pStyle w:val="Style9"/>
        <w:spacing w:after="0" w:line="240" w:lineRule="auto"/>
        <w:rPr>
          <w:b w:val="0"/>
          <w:bCs/>
          <w:i w:val="0"/>
          <w:iCs w:val="0"/>
          <w:sz w:val="22"/>
          <w:szCs w:val="22"/>
        </w:rPr>
      </w:pPr>
      <w:r>
        <w:rPr>
          <w:b w:val="0"/>
          <w:bCs/>
          <w:i w:val="0"/>
          <w:iCs w:val="0"/>
          <w:sz w:val="22"/>
          <w:szCs w:val="22"/>
        </w:rPr>
        <w:t xml:space="preserve">In </w:t>
      </w:r>
      <w:r w:rsidR="0028477A">
        <w:rPr>
          <w:b w:val="0"/>
          <w:bCs/>
          <w:i w:val="0"/>
          <w:iCs w:val="0"/>
          <w:sz w:val="22"/>
          <w:szCs w:val="22"/>
        </w:rPr>
        <w:t xml:space="preserve">countries that are implementing the integrated survey program, the ILP-AG is </w:t>
      </w:r>
      <w:r w:rsidR="009A1C7E" w:rsidRPr="009A1C7E">
        <w:rPr>
          <w:b w:val="0"/>
          <w:bCs/>
          <w:i w:val="0"/>
          <w:iCs w:val="0"/>
          <w:sz w:val="22"/>
          <w:szCs w:val="22"/>
        </w:rPr>
        <w:t>administered</w:t>
      </w:r>
      <w:r w:rsidR="00F919FB">
        <w:rPr>
          <w:b w:val="0"/>
          <w:bCs/>
          <w:i w:val="0"/>
          <w:iCs w:val="0"/>
          <w:sz w:val="22"/>
          <w:szCs w:val="22"/>
        </w:rPr>
        <w:t xml:space="preserve"> </w:t>
      </w:r>
      <w:r w:rsidR="0028477A">
        <w:rPr>
          <w:b w:val="0"/>
          <w:bCs/>
          <w:i w:val="0"/>
          <w:iCs w:val="0"/>
          <w:sz w:val="22"/>
          <w:szCs w:val="22"/>
        </w:rPr>
        <w:t>jointly with the</w:t>
      </w:r>
      <w:r w:rsidR="00F919FB" w:rsidDel="0028477A">
        <w:rPr>
          <w:b w:val="0"/>
          <w:bCs/>
          <w:i w:val="0"/>
          <w:iCs w:val="0"/>
          <w:sz w:val="22"/>
          <w:szCs w:val="22"/>
        </w:rPr>
        <w:t xml:space="preserve"> </w:t>
      </w:r>
      <w:r w:rsidR="00F919FB">
        <w:rPr>
          <w:b w:val="0"/>
          <w:bCs/>
          <w:i w:val="0"/>
          <w:iCs w:val="0"/>
          <w:sz w:val="22"/>
          <w:szCs w:val="22"/>
        </w:rPr>
        <w:t>ILS-HH questionnaire</w:t>
      </w:r>
      <w:r w:rsidR="0028477A">
        <w:rPr>
          <w:b w:val="0"/>
          <w:bCs/>
          <w:i w:val="0"/>
          <w:iCs w:val="0"/>
          <w:sz w:val="22"/>
          <w:szCs w:val="22"/>
        </w:rPr>
        <w:t>. In this case, the ILP-AG</w:t>
      </w:r>
      <w:r w:rsidR="00F919FB">
        <w:rPr>
          <w:b w:val="0"/>
          <w:bCs/>
          <w:i w:val="0"/>
          <w:iCs w:val="0"/>
          <w:sz w:val="22"/>
          <w:szCs w:val="22"/>
        </w:rPr>
        <w:t xml:space="preserve"> is dependent on key information </w:t>
      </w:r>
      <w:r w:rsidR="0009150A">
        <w:rPr>
          <w:b w:val="0"/>
          <w:bCs/>
          <w:i w:val="0"/>
          <w:iCs w:val="0"/>
          <w:sz w:val="22"/>
          <w:szCs w:val="22"/>
        </w:rPr>
        <w:t xml:space="preserve">provided by the households in the ILS-HH interview. Required information </w:t>
      </w:r>
      <w:r w:rsidR="00C55351">
        <w:rPr>
          <w:b w:val="0"/>
          <w:bCs/>
          <w:i w:val="0"/>
          <w:iCs w:val="0"/>
          <w:sz w:val="22"/>
          <w:szCs w:val="22"/>
        </w:rPr>
        <w:t>(</w:t>
      </w:r>
      <w:r w:rsidR="00D402BC">
        <w:rPr>
          <w:b w:val="0"/>
          <w:bCs/>
          <w:i w:val="0"/>
          <w:iCs w:val="0"/>
          <w:sz w:val="22"/>
          <w:szCs w:val="22"/>
        </w:rPr>
        <w:t xml:space="preserve">household member IDs, information on land owned and/or used by the household </w:t>
      </w:r>
      <w:r w:rsidR="00A614BB">
        <w:rPr>
          <w:b w:val="0"/>
          <w:bCs/>
          <w:i w:val="0"/>
          <w:iCs w:val="0"/>
          <w:sz w:val="22"/>
          <w:szCs w:val="22"/>
        </w:rPr>
        <w:t xml:space="preserve">for agriculture and related activities, etc) </w:t>
      </w:r>
      <w:r w:rsidR="0009150A">
        <w:rPr>
          <w:b w:val="0"/>
          <w:bCs/>
          <w:i w:val="0"/>
          <w:iCs w:val="0"/>
          <w:sz w:val="22"/>
          <w:szCs w:val="22"/>
        </w:rPr>
        <w:t xml:space="preserve">will be </w:t>
      </w:r>
      <w:r w:rsidR="00A614BB">
        <w:rPr>
          <w:b w:val="0"/>
          <w:bCs/>
          <w:i w:val="0"/>
          <w:iCs w:val="0"/>
          <w:sz w:val="22"/>
          <w:szCs w:val="22"/>
        </w:rPr>
        <w:t xml:space="preserve">provided as part of the pre-filled questionnaire </w:t>
      </w:r>
      <w:r w:rsidR="008367E5">
        <w:rPr>
          <w:b w:val="0"/>
          <w:bCs/>
          <w:i w:val="0"/>
          <w:iCs w:val="0"/>
          <w:sz w:val="22"/>
          <w:szCs w:val="22"/>
        </w:rPr>
        <w:t>information</w:t>
      </w:r>
      <w:r w:rsidR="00A614BB">
        <w:rPr>
          <w:b w:val="0"/>
          <w:bCs/>
          <w:i w:val="0"/>
          <w:iCs w:val="0"/>
          <w:sz w:val="22"/>
          <w:szCs w:val="22"/>
        </w:rPr>
        <w:t>.</w:t>
      </w:r>
      <w:r w:rsidR="000E08D4">
        <w:rPr>
          <w:b w:val="0"/>
          <w:bCs/>
          <w:i w:val="0"/>
          <w:iCs w:val="0"/>
          <w:sz w:val="22"/>
          <w:szCs w:val="22"/>
        </w:rPr>
        <w:t xml:space="preserve"> </w:t>
      </w:r>
      <w:r w:rsidR="0028477A">
        <w:rPr>
          <w:b w:val="0"/>
          <w:bCs/>
          <w:i w:val="0"/>
          <w:iCs w:val="0"/>
          <w:sz w:val="22"/>
          <w:szCs w:val="22"/>
        </w:rPr>
        <w:t xml:space="preserve">For countries that are not administering the ILS-HH questionnaire, the ILS-HH modules </w:t>
      </w:r>
      <w:r w:rsidR="006F43BE">
        <w:rPr>
          <w:b w:val="0"/>
          <w:bCs/>
          <w:i w:val="0"/>
          <w:iCs w:val="0"/>
          <w:sz w:val="22"/>
          <w:szCs w:val="22"/>
        </w:rPr>
        <w:t xml:space="preserve">“Household Roster” and “Land Tenure” will need to be integrated into the ILP-AG Post-Planting instrument, to ensure all necessary variables </w:t>
      </w:r>
      <w:r w:rsidR="00424F47">
        <w:rPr>
          <w:b w:val="0"/>
          <w:bCs/>
          <w:i w:val="0"/>
          <w:iCs w:val="0"/>
          <w:sz w:val="22"/>
          <w:szCs w:val="22"/>
        </w:rPr>
        <w:t xml:space="preserve">on household members and parcels </w:t>
      </w:r>
      <w:r w:rsidR="006F43BE">
        <w:rPr>
          <w:b w:val="0"/>
          <w:bCs/>
          <w:i w:val="0"/>
          <w:iCs w:val="0"/>
          <w:sz w:val="22"/>
          <w:szCs w:val="22"/>
        </w:rPr>
        <w:t xml:space="preserve">are </w:t>
      </w:r>
      <w:r w:rsidR="00424F47">
        <w:rPr>
          <w:b w:val="0"/>
          <w:bCs/>
          <w:i w:val="0"/>
          <w:iCs w:val="0"/>
          <w:sz w:val="22"/>
          <w:szCs w:val="22"/>
        </w:rPr>
        <w:t>collected directly in the ILP-AG itself.</w:t>
      </w:r>
    </w:p>
    <w:p w14:paraId="6F0F3C87" w14:textId="3691ED2C" w:rsidR="00A63771" w:rsidRDefault="00A63771" w:rsidP="00572598">
      <w:pPr>
        <w:pStyle w:val="Style9"/>
        <w:spacing w:after="0" w:line="240" w:lineRule="auto"/>
      </w:pPr>
    </w:p>
    <w:p w14:paraId="0BDEC8DF" w14:textId="1C50D15C" w:rsidR="00F67963" w:rsidRDefault="004B6360" w:rsidP="00572598">
      <w:pPr>
        <w:pStyle w:val="Heading2"/>
      </w:pPr>
      <w:bookmarkStart w:id="52" w:name="_Toc195861892"/>
      <w:r w:rsidRPr="00C6627D">
        <w:rPr>
          <w:highlight w:val="lightGray"/>
        </w:rPr>
        <w:lastRenderedPageBreak/>
        <w:t xml:space="preserve">Section </w:t>
      </w:r>
      <w:r w:rsidR="00841350">
        <w:rPr>
          <w:highlight w:val="lightGray"/>
        </w:rPr>
        <w:t>0</w:t>
      </w:r>
      <w:r w:rsidR="00EB6302" w:rsidRPr="00C6627D">
        <w:rPr>
          <w:highlight w:val="lightGray"/>
        </w:rPr>
        <w:t>A</w:t>
      </w:r>
      <w:r w:rsidRPr="00C6627D">
        <w:rPr>
          <w:highlight w:val="lightGray"/>
        </w:rPr>
        <w:t xml:space="preserve">. </w:t>
      </w:r>
      <w:r w:rsidR="00A102CF" w:rsidRPr="00C6627D">
        <w:rPr>
          <w:highlight w:val="lightGray"/>
        </w:rPr>
        <w:t>Interview Cover</w:t>
      </w:r>
      <w:bookmarkEnd w:id="52"/>
    </w:p>
    <w:p w14:paraId="31637388" w14:textId="5E7E1DEC" w:rsidR="00B315D9" w:rsidRPr="00451EC5" w:rsidRDefault="00A63771" w:rsidP="00451EC5">
      <w:pPr>
        <w:pStyle w:val="NoSpacing"/>
        <w:jc w:val="both"/>
      </w:pPr>
      <w:r w:rsidRPr="00451EC5">
        <w:t>This section is to ensure that the enumerator has the necessary information to approach the correct household. It also contains filter questions on the household’s participation in agricultural activities.</w:t>
      </w:r>
    </w:p>
    <w:p w14:paraId="274ED242" w14:textId="77777777" w:rsidR="00A63771" w:rsidRPr="00451EC5" w:rsidRDefault="00A63771" w:rsidP="00451EC5">
      <w:pPr>
        <w:pStyle w:val="NoSpacing"/>
        <w:jc w:val="both"/>
      </w:pPr>
    </w:p>
    <w:p w14:paraId="7CCCCB94" w14:textId="77777777" w:rsidR="00F67963" w:rsidRPr="00451EC5" w:rsidRDefault="00F67963" w:rsidP="00451EC5">
      <w:pPr>
        <w:pStyle w:val="Heading4"/>
      </w:pPr>
      <w:r w:rsidRPr="00451EC5">
        <w:t>Respondent &amp; Level of Reporting</w:t>
      </w:r>
    </w:p>
    <w:p w14:paraId="234FBD04" w14:textId="49E24807" w:rsidR="00C00151" w:rsidRPr="00451EC5" w:rsidRDefault="00C00151" w:rsidP="00451EC5">
      <w:pPr>
        <w:spacing w:after="0"/>
      </w:pPr>
      <w:r w:rsidRPr="00451EC5">
        <w:t xml:space="preserve">The Respondent should be </w:t>
      </w:r>
      <w:r w:rsidR="00AE119C" w:rsidRPr="00451EC5">
        <w:t>a</w:t>
      </w:r>
      <w:r w:rsidR="00BE161F" w:rsidRPr="00451EC5">
        <w:t>n</w:t>
      </w:r>
      <w:r w:rsidRPr="00451EC5">
        <w:t xml:space="preserve"> adult household membe</w:t>
      </w:r>
      <w:r w:rsidR="00BE161F" w:rsidRPr="00451EC5">
        <w:t xml:space="preserve">r – </w:t>
      </w:r>
      <w:r w:rsidR="00514F6B" w:rsidRPr="00451EC5">
        <w:t>at least X years of ag</w:t>
      </w:r>
      <w:r w:rsidR="00BE161F" w:rsidRPr="00451EC5">
        <w:t>e – and must have knowledge of the household and its agric</w:t>
      </w:r>
      <w:r w:rsidR="005C23FB" w:rsidRPr="00451EC5">
        <w:t xml:space="preserve">ultural activities. </w:t>
      </w:r>
    </w:p>
    <w:p w14:paraId="0A07AAD8" w14:textId="77777777" w:rsidR="0088286B" w:rsidRPr="00451EC5" w:rsidRDefault="0088286B" w:rsidP="00451EC5">
      <w:pPr>
        <w:pStyle w:val="NoSpacing"/>
        <w:jc w:val="both"/>
      </w:pPr>
    </w:p>
    <w:p w14:paraId="4854933B" w14:textId="4E454033" w:rsidR="0088286B" w:rsidRPr="00451EC5" w:rsidRDefault="0088286B" w:rsidP="00451EC5">
      <w:pPr>
        <w:pStyle w:val="Heading4"/>
      </w:pPr>
      <w:r w:rsidRPr="00451EC5">
        <w:t>Question by Question</w:t>
      </w:r>
    </w:p>
    <w:p w14:paraId="1484073B" w14:textId="77777777" w:rsidR="009A4A96" w:rsidRPr="00451EC5" w:rsidRDefault="009A4A96" w:rsidP="00451EC5">
      <w:pPr>
        <w:spacing w:after="0"/>
      </w:pPr>
      <w:r w:rsidRPr="7B6D0F58">
        <w:rPr>
          <w:b/>
          <w:bCs/>
        </w:rPr>
        <w:t>s0Aq01 – s0Aq04.</w:t>
      </w:r>
      <w:r>
        <w:t xml:space="preserve"> This information will be provided to you as part of the </w:t>
      </w:r>
      <w:proofErr w:type="gramStart"/>
      <w:r>
        <w:t>listing information,</w:t>
      </w:r>
      <w:proofErr w:type="gramEnd"/>
      <w:r>
        <w:t xml:space="preserve"> when you are assigned the household by your supervisor. </w:t>
      </w:r>
    </w:p>
    <w:p w14:paraId="3E82A7DD" w14:textId="7D5AD2FF" w:rsidR="009A4A96" w:rsidRPr="00451EC5" w:rsidRDefault="009A4A96" w:rsidP="00C45768">
      <w:pPr>
        <w:pStyle w:val="NoSpacing"/>
      </w:pPr>
    </w:p>
    <w:p w14:paraId="39FDED03" w14:textId="6BC33090" w:rsidR="009A4A96" w:rsidRPr="00451EC5" w:rsidRDefault="2D8C4185" w:rsidP="007B5B2B">
      <w:pPr>
        <w:pStyle w:val="NoSpacing"/>
        <w:jc w:val="both"/>
        <w:rPr>
          <w:rFonts w:ascii="Calibri" w:eastAsia="Calibri" w:hAnsi="Calibri" w:cs="Calibri"/>
        </w:rPr>
      </w:pPr>
      <w:r w:rsidRPr="00C45768">
        <w:rPr>
          <w:rFonts w:ascii="Calibri" w:eastAsia="Calibri" w:hAnsi="Calibri" w:cs="Calibri"/>
          <w:b/>
          <w:bCs/>
        </w:rPr>
        <w:t xml:space="preserve">S0Aq05a, b, c. </w:t>
      </w:r>
      <w:r w:rsidRPr="7B6D0F58">
        <w:rPr>
          <w:rFonts w:ascii="Calibri" w:eastAsia="Calibri" w:hAnsi="Calibri" w:cs="Calibri"/>
          <w:b/>
          <w:bCs/>
          <w:color w:val="000000" w:themeColor="text1"/>
        </w:rPr>
        <w:t xml:space="preserve">NAME OF HOUSEHOLD HEAD. </w:t>
      </w:r>
      <w:r w:rsidRPr="7B6D0F58">
        <w:rPr>
          <w:rFonts w:ascii="Calibri" w:eastAsia="Calibri" w:hAnsi="Calibri" w:cs="Calibri"/>
          <w:color w:val="000000" w:themeColor="text1"/>
        </w:rPr>
        <w:t xml:space="preserve">The household head’s name will be prefilled based on the household listing (in S0Aq05a). This field is protected so you cannot revise it as </w:t>
      </w:r>
      <w:r w:rsidRPr="007B5B2B">
        <w:rPr>
          <w:rFonts w:ascii="Calibri" w:eastAsia="Calibri" w:hAnsi="Calibri" w:cs="Calibri"/>
        </w:rPr>
        <w:t>an</w:t>
      </w:r>
      <w:r w:rsidR="007B5B2B">
        <w:rPr>
          <w:rFonts w:ascii="Calibri" w:eastAsia="Calibri" w:hAnsi="Calibri" w:cs="Calibri"/>
        </w:rPr>
        <w:t xml:space="preserve"> </w:t>
      </w:r>
      <w:r w:rsidRPr="7B6D0F58">
        <w:rPr>
          <w:rFonts w:ascii="Calibri" w:eastAsia="Calibri" w:hAnsi="Calibri" w:cs="Calibri"/>
          <w:color w:val="000000" w:themeColor="text1"/>
        </w:rPr>
        <w:t>enumerator. It will be important to confirm that this person is part of the household – to ensure that you have located the correct household. Confirm if they are indeed the correct person to be designated household head and record the response in question S0Aq05b. If a different person should be designated as the household head, enter the name of that person in S0Aq05c.</w:t>
      </w:r>
    </w:p>
    <w:p w14:paraId="28162C17" w14:textId="41C3BA4D" w:rsidR="009A4A96" w:rsidRPr="00451EC5" w:rsidRDefault="009A4A96" w:rsidP="00C45768">
      <w:pPr>
        <w:pStyle w:val="NoSpacing"/>
        <w:rPr>
          <w:rFonts w:ascii="Calibri" w:eastAsia="Calibri" w:hAnsi="Calibri" w:cs="Calibri"/>
          <w:b/>
          <w:bCs/>
          <w:color w:val="000000" w:themeColor="text1"/>
        </w:rPr>
      </w:pPr>
    </w:p>
    <w:p w14:paraId="2B016D3F" w14:textId="436E4397" w:rsidR="009A4A96" w:rsidRPr="00451EC5" w:rsidRDefault="009A4A96" w:rsidP="00451EC5">
      <w:pPr>
        <w:pStyle w:val="NoSpacing"/>
        <w:jc w:val="both"/>
      </w:pPr>
      <w:r w:rsidRPr="00451EC5">
        <w:rPr>
          <w:b/>
        </w:rPr>
        <w:t xml:space="preserve">s0Aq06 &amp; s0Aq07. </w:t>
      </w:r>
      <w:r w:rsidRPr="00451EC5">
        <w:t xml:space="preserve">Enter the unique enumerator code assigned to you and </w:t>
      </w:r>
      <w:r w:rsidR="00795805" w:rsidRPr="00451EC5">
        <w:t xml:space="preserve">your </w:t>
      </w:r>
      <w:r w:rsidRPr="00451EC5">
        <w:t>name. (Not required in Su</w:t>
      </w:r>
      <w:r w:rsidR="00C15D5C" w:rsidRPr="00451EC5">
        <w:t>r</w:t>
      </w:r>
      <w:r w:rsidR="00A74721" w:rsidRPr="00451EC5">
        <w:t xml:space="preserve">vey </w:t>
      </w:r>
      <w:r w:rsidRPr="00451EC5">
        <w:t>So</w:t>
      </w:r>
      <w:r w:rsidR="00C15D5C" w:rsidRPr="00451EC5">
        <w:t>l</w:t>
      </w:r>
      <w:r w:rsidR="00A74721" w:rsidRPr="00451EC5">
        <w:t>utions</w:t>
      </w:r>
      <w:r w:rsidRPr="00451EC5">
        <w:t>)</w:t>
      </w:r>
    </w:p>
    <w:p w14:paraId="70C8D603" w14:textId="77777777" w:rsidR="009A4A96" w:rsidRPr="00451EC5" w:rsidRDefault="009A4A96" w:rsidP="00451EC5">
      <w:pPr>
        <w:spacing w:after="0"/>
      </w:pPr>
    </w:p>
    <w:p w14:paraId="63C71FE8" w14:textId="77777777" w:rsidR="009A4A96" w:rsidRPr="00451EC5" w:rsidRDefault="009A4A96" w:rsidP="00451EC5">
      <w:pPr>
        <w:pStyle w:val="NoSpacing"/>
        <w:jc w:val="both"/>
        <w:rPr>
          <w:bCs/>
        </w:rPr>
      </w:pPr>
      <w:r w:rsidRPr="00451EC5">
        <w:rPr>
          <w:b/>
        </w:rPr>
        <w:t xml:space="preserve">s0Aq08 – s0Aq11 </w:t>
      </w:r>
      <w:r w:rsidRPr="00451EC5">
        <w:rPr>
          <w:bCs/>
        </w:rPr>
        <w:t xml:space="preserve">are repeated up to 3 times, depending on how many attempts are needed to reach an appropriate respondent and complete the interview. Less than 3 attempts are valid only in the following cases: </w:t>
      </w:r>
    </w:p>
    <w:p w14:paraId="691FF9FF" w14:textId="77777777" w:rsidR="009A4A96" w:rsidRPr="00451EC5" w:rsidRDefault="009A4A96" w:rsidP="00451EC5">
      <w:pPr>
        <w:pStyle w:val="NoSpacing"/>
        <w:numPr>
          <w:ilvl w:val="0"/>
          <w:numId w:val="6"/>
        </w:numPr>
        <w:jc w:val="both"/>
        <w:rPr>
          <w:bCs/>
        </w:rPr>
      </w:pPr>
      <w:r w:rsidRPr="00451EC5">
        <w:rPr>
          <w:bCs/>
        </w:rPr>
        <w:t xml:space="preserve">An appropriate respondent is </w:t>
      </w:r>
      <w:proofErr w:type="gramStart"/>
      <w:r w:rsidRPr="00451EC5">
        <w:rPr>
          <w:bCs/>
        </w:rPr>
        <w:t>reached</w:t>
      </w:r>
      <w:proofErr w:type="gramEnd"/>
      <w:r w:rsidRPr="00451EC5">
        <w:rPr>
          <w:bCs/>
        </w:rPr>
        <w:t xml:space="preserve"> and the interview is successfully completed on the first or second attempt.</w:t>
      </w:r>
    </w:p>
    <w:p w14:paraId="0AC68900" w14:textId="77777777" w:rsidR="009A4A96" w:rsidRPr="00451EC5" w:rsidRDefault="009A4A96" w:rsidP="00451EC5">
      <w:pPr>
        <w:pStyle w:val="NoSpacing"/>
        <w:numPr>
          <w:ilvl w:val="0"/>
          <w:numId w:val="6"/>
        </w:numPr>
        <w:jc w:val="both"/>
        <w:rPr>
          <w:bCs/>
        </w:rPr>
      </w:pPr>
      <w:r w:rsidRPr="00451EC5">
        <w:rPr>
          <w:bCs/>
        </w:rPr>
        <w:t xml:space="preserve">The outcome of the first or second attempt renders it impossible or highly unlikely to be able to reach an appropriate person and/or to complete the interview. All such cases MUST be discussed and cleared by </w:t>
      </w:r>
      <w:proofErr w:type="gramStart"/>
      <w:r w:rsidRPr="00451EC5">
        <w:rPr>
          <w:bCs/>
        </w:rPr>
        <w:t>supervisor</w:t>
      </w:r>
      <w:proofErr w:type="gramEnd"/>
      <w:r w:rsidRPr="00451EC5">
        <w:rPr>
          <w:bCs/>
        </w:rPr>
        <w:t xml:space="preserve"> before recording as a failed interview.</w:t>
      </w:r>
    </w:p>
    <w:p w14:paraId="7D8284E9" w14:textId="77777777" w:rsidR="009A4A96" w:rsidRPr="00451EC5" w:rsidRDefault="009A4A96" w:rsidP="00451EC5">
      <w:pPr>
        <w:pStyle w:val="NoSpacing"/>
        <w:jc w:val="both"/>
        <w:rPr>
          <w:bCs/>
        </w:rPr>
      </w:pPr>
    </w:p>
    <w:p w14:paraId="1331DC87" w14:textId="77777777" w:rsidR="009A4A96" w:rsidRPr="00451EC5" w:rsidRDefault="009A4A96" w:rsidP="00451EC5">
      <w:pPr>
        <w:pStyle w:val="NoSpacing"/>
        <w:jc w:val="both"/>
      </w:pPr>
      <w:r w:rsidRPr="00451EC5">
        <w:rPr>
          <w:b/>
        </w:rPr>
        <w:t>s0Aq08(</w:t>
      </w:r>
      <w:proofErr w:type="spellStart"/>
      <w:proofErr w:type="gramStart"/>
      <w:r w:rsidRPr="00451EC5">
        <w:rPr>
          <w:b/>
        </w:rPr>
        <w:t>a,b</w:t>
      </w:r>
      <w:proofErr w:type="gramEnd"/>
      <w:r w:rsidRPr="00451EC5">
        <w:rPr>
          <w:b/>
        </w:rPr>
        <w:t>,c</w:t>
      </w:r>
      <w:proofErr w:type="spellEnd"/>
      <w:r w:rsidRPr="00451EC5">
        <w:rPr>
          <w:b/>
        </w:rPr>
        <w:t>). INTERVIEW DATE AND TIME.</w:t>
      </w:r>
      <w:r w:rsidRPr="00451EC5">
        <w:t xml:space="preserve"> It is important to record all attempted visits to the household as well as the time spent at the household on each visit (whether it was an attempt or partial/complete interview session).</w:t>
      </w:r>
    </w:p>
    <w:p w14:paraId="7AE5E082" w14:textId="77777777" w:rsidR="009A4A96" w:rsidRPr="00451EC5" w:rsidRDefault="009A4A96" w:rsidP="00451EC5">
      <w:pPr>
        <w:pStyle w:val="NoSpacing"/>
        <w:jc w:val="both"/>
      </w:pPr>
    </w:p>
    <w:p w14:paraId="5C8A7F2B" w14:textId="572E4465" w:rsidR="009A4A96" w:rsidRPr="00C45768" w:rsidRDefault="09BE0323" w:rsidP="007B5B2B">
      <w:pPr>
        <w:pStyle w:val="NoSpacing"/>
        <w:jc w:val="both"/>
        <w:rPr>
          <w:rFonts w:ascii="Calibri" w:eastAsia="Calibri" w:hAnsi="Calibri" w:cs="Calibri"/>
        </w:rPr>
      </w:pPr>
      <w:r w:rsidRPr="7876C70E">
        <w:rPr>
          <w:b/>
          <w:bCs/>
        </w:rPr>
        <w:t>s0Aq09(</w:t>
      </w:r>
      <w:proofErr w:type="spellStart"/>
      <w:proofErr w:type="gramStart"/>
      <w:r w:rsidRPr="7876C70E">
        <w:rPr>
          <w:b/>
          <w:bCs/>
        </w:rPr>
        <w:t>a,b</w:t>
      </w:r>
      <w:proofErr w:type="gramEnd"/>
      <w:r w:rsidRPr="7876C70E">
        <w:rPr>
          <w:b/>
          <w:bCs/>
        </w:rPr>
        <w:t>,c</w:t>
      </w:r>
      <w:proofErr w:type="spellEnd"/>
      <w:r w:rsidRPr="7876C70E">
        <w:rPr>
          <w:b/>
          <w:bCs/>
        </w:rPr>
        <w:t>). Are you able to answer questions concerning the agricultural activities of the farm? (e.g., area planted, production, input use, etc.)</w:t>
      </w:r>
      <w:r w:rsidR="5AD8BAA1" w:rsidRPr="7876C70E">
        <w:rPr>
          <w:b/>
          <w:bCs/>
        </w:rPr>
        <w:t>.</w:t>
      </w:r>
      <w:r>
        <w:t xml:space="preserve"> Whenever the answer is No, before recording that answer, you must work with the household member you are ta</w:t>
      </w:r>
      <w:r w:rsidR="5474E155">
        <w:t>l</w:t>
      </w:r>
      <w:r>
        <w:t>king to and try to figure out which other person is best equipped to answer the questions.</w:t>
      </w:r>
      <w:r w:rsidR="3ABB4FBC" w:rsidRPr="7876C70E">
        <w:rPr>
          <w:rFonts w:ascii="Segoe UI" w:eastAsia="Segoe UI" w:hAnsi="Segoe UI" w:cs="Segoe UI"/>
          <w:color w:val="881798"/>
          <w:sz w:val="18"/>
          <w:szCs w:val="18"/>
          <w:u w:val="single"/>
        </w:rPr>
        <w:t xml:space="preserve"> </w:t>
      </w:r>
      <w:r w:rsidR="3ABB4FBC" w:rsidRPr="00C45768">
        <w:rPr>
          <w:rFonts w:ascii="Segoe UI" w:eastAsia="Segoe UI" w:hAnsi="Segoe UI" w:cs="Segoe UI"/>
          <w:sz w:val="18"/>
          <w:szCs w:val="18"/>
        </w:rPr>
        <w:t>If the best equipped person is in the household at that time, then you request to speak to him/her, otherwise you should schedule a call back and notify the respondent that you will come back later when the member is back.</w:t>
      </w:r>
    </w:p>
    <w:p w14:paraId="1EDD67B4" w14:textId="77777777" w:rsidR="009A4A96" w:rsidRPr="00451EC5" w:rsidRDefault="009A4A96" w:rsidP="00451EC5">
      <w:pPr>
        <w:pStyle w:val="NoSpacing"/>
        <w:jc w:val="both"/>
      </w:pPr>
    </w:p>
    <w:p w14:paraId="5E736324" w14:textId="2DBD2DA3" w:rsidR="009A4A96" w:rsidRPr="00451EC5" w:rsidRDefault="11CCDC94" w:rsidP="00451EC5">
      <w:pPr>
        <w:pStyle w:val="NoSpacing"/>
        <w:jc w:val="both"/>
      </w:pPr>
      <w:r w:rsidRPr="7876C70E">
        <w:rPr>
          <w:b/>
          <w:bCs/>
        </w:rPr>
        <w:t>s0Aq11(</w:t>
      </w:r>
      <w:proofErr w:type="spellStart"/>
      <w:proofErr w:type="gramStart"/>
      <w:r w:rsidRPr="7876C70E">
        <w:rPr>
          <w:b/>
          <w:bCs/>
        </w:rPr>
        <w:t>a,b</w:t>
      </w:r>
      <w:proofErr w:type="gramEnd"/>
      <w:r w:rsidRPr="7876C70E">
        <w:rPr>
          <w:b/>
          <w:bCs/>
        </w:rPr>
        <w:t>,c</w:t>
      </w:r>
      <w:proofErr w:type="spellEnd"/>
      <w:r w:rsidRPr="7876C70E">
        <w:rPr>
          <w:b/>
          <w:bCs/>
        </w:rPr>
        <w:t xml:space="preserve">). Reason why the household cannot be interviewed. </w:t>
      </w:r>
      <w:r>
        <w:t>Answers only if Q9 or Q10 are No. In such cases, code the appropriate reason here and then end the interview.</w:t>
      </w:r>
    </w:p>
    <w:p w14:paraId="70C350CD" w14:textId="5867D73A" w:rsidR="009A4A96" w:rsidRPr="00C45768" w:rsidRDefault="009A4A96" w:rsidP="00451EC5">
      <w:pPr>
        <w:pStyle w:val="NoSpacing"/>
        <w:jc w:val="both"/>
        <w:rPr>
          <w:u w:val="single"/>
        </w:rPr>
      </w:pPr>
    </w:p>
    <w:p w14:paraId="70D837ED" w14:textId="4EF0A39C" w:rsidR="009A4A96" w:rsidRPr="00C45768" w:rsidRDefault="3C017C3E" w:rsidP="00C45768">
      <w:pPr>
        <w:pStyle w:val="NoSpacing"/>
        <w:jc w:val="both"/>
        <w:rPr>
          <w:rFonts w:ascii="Calibri" w:eastAsia="Calibri" w:hAnsi="Calibri" w:cs="Calibri"/>
          <w:u w:val="single"/>
        </w:rPr>
      </w:pPr>
      <w:r w:rsidRPr="00C45768">
        <w:rPr>
          <w:rFonts w:ascii="Calibri" w:eastAsia="Calibri" w:hAnsi="Calibri" w:cs="Calibri"/>
          <w:b/>
          <w:bCs/>
          <w:u w:val="single"/>
        </w:rPr>
        <w:t xml:space="preserve">S0Aq12. Interview location. </w:t>
      </w:r>
      <w:r w:rsidRPr="00C45768">
        <w:rPr>
          <w:rFonts w:ascii="Calibri" w:eastAsia="Calibri" w:hAnsi="Calibri" w:cs="Calibri"/>
          <w:u w:val="single"/>
        </w:rPr>
        <w:t xml:space="preserve">Indicate where the interview is taking place by choosing </w:t>
      </w:r>
      <w:r w:rsidR="007B5B2B">
        <w:rPr>
          <w:rFonts w:ascii="Calibri" w:eastAsia="Calibri" w:hAnsi="Calibri" w:cs="Calibri"/>
          <w:u w:val="single"/>
        </w:rPr>
        <w:t>from</w:t>
      </w:r>
      <w:r w:rsidRPr="00C45768">
        <w:rPr>
          <w:rFonts w:ascii="Calibri" w:eastAsia="Calibri" w:hAnsi="Calibri" w:cs="Calibri"/>
          <w:u w:val="single"/>
        </w:rPr>
        <w:t xml:space="preserve"> the displayed list. Whenever possible, this should be at the household dwelling.</w:t>
      </w:r>
    </w:p>
    <w:p w14:paraId="2EE03829" w14:textId="53EEB0D2" w:rsidR="009A4A96" w:rsidRPr="00C45768" w:rsidRDefault="11CCDC94" w:rsidP="00451EC5">
      <w:pPr>
        <w:pStyle w:val="NoSpacing"/>
        <w:jc w:val="both"/>
        <w:rPr>
          <w:u w:val="single"/>
        </w:rPr>
      </w:pPr>
      <w:r w:rsidRPr="00C45768">
        <w:rPr>
          <w:u w:val="single"/>
        </w:rPr>
        <w:lastRenderedPageBreak/>
        <w:t xml:space="preserve"> </w:t>
      </w:r>
    </w:p>
    <w:p w14:paraId="6AD75994" w14:textId="77777777" w:rsidR="009A4A96" w:rsidRPr="00C45768" w:rsidRDefault="009A4A96" w:rsidP="00451EC5">
      <w:pPr>
        <w:pStyle w:val="NoSpacing"/>
        <w:jc w:val="both"/>
      </w:pPr>
    </w:p>
    <w:p w14:paraId="7F522845" w14:textId="2A8D7E77" w:rsidR="00224FE0" w:rsidRPr="007B5B2B" w:rsidRDefault="219DFDEF" w:rsidP="00451EC5">
      <w:pPr>
        <w:pStyle w:val="NoSpacing"/>
        <w:jc w:val="both"/>
        <w:rPr>
          <w:rFonts w:ascii="Calibri" w:eastAsia="Calibri" w:hAnsi="Calibri" w:cs="Calibri"/>
          <w:color w:val="000000" w:themeColor="text1"/>
        </w:rPr>
      </w:pPr>
      <w:r w:rsidRPr="00C45768">
        <w:rPr>
          <w:rFonts w:ascii="Calibri" w:eastAsia="Calibri" w:hAnsi="Calibri" w:cs="Calibri"/>
          <w:b/>
          <w:bCs/>
        </w:rPr>
        <w:t>S0Aq13. GPS coordinates</w:t>
      </w:r>
      <w:r w:rsidRPr="00C45768">
        <w:rPr>
          <w:rFonts w:ascii="Calibri" w:eastAsia="Calibri" w:hAnsi="Calibri" w:cs="Calibri"/>
          <w:b/>
          <w:bCs/>
          <w:strike/>
        </w:rPr>
        <w:t>.</w:t>
      </w:r>
      <w:r w:rsidRPr="00C45768">
        <w:rPr>
          <w:rFonts w:ascii="Calibri" w:eastAsia="Calibri" w:hAnsi="Calibri" w:cs="Calibri"/>
        </w:rPr>
        <w:t xml:space="preserve"> will be collected as part of the interview. In this section, coordinates are recorded from the interview location, as indicated in question S0Aq12. </w:t>
      </w:r>
      <w:proofErr w:type="gramStart"/>
      <w:r w:rsidRPr="00C45768">
        <w:rPr>
          <w:rFonts w:ascii="Calibri" w:eastAsia="Calibri" w:hAnsi="Calibri" w:cs="Calibri"/>
        </w:rPr>
        <w:t>Effort</w:t>
      </w:r>
      <w:proofErr w:type="gramEnd"/>
      <w:r w:rsidRPr="00C45768">
        <w:rPr>
          <w:rFonts w:ascii="Calibri" w:eastAsia="Calibri" w:hAnsi="Calibri" w:cs="Calibri"/>
        </w:rPr>
        <w:t xml:space="preserve"> should be made to conduct the interview and collect GPS coordinates at the household dwelling, wherever possible. In this case, coordinates should be collected standing immediately outside the dwelling entrance to allow for better signal</w:t>
      </w:r>
      <w:r w:rsidR="007B5B2B">
        <w:rPr>
          <w:rFonts w:ascii="Calibri" w:eastAsia="Calibri" w:hAnsi="Calibri" w:cs="Calibri"/>
        </w:rPr>
        <w:t xml:space="preserve">. </w:t>
      </w:r>
      <w:r w:rsidRPr="7876C70E">
        <w:rPr>
          <w:rFonts w:ascii="Calibri" w:eastAsia="Calibri" w:hAnsi="Calibri" w:cs="Calibri"/>
          <w:color w:val="000000" w:themeColor="text1"/>
        </w:rPr>
        <w:t>{Include instructions based on the specific GPS devices and protocols that will be used. These could be moved at the end as part of country</w:t>
      </w:r>
      <w:r w:rsidRPr="7876C70E">
        <w:rPr>
          <w:rFonts w:ascii="Calibri" w:eastAsia="Calibri" w:hAnsi="Calibri" w:cs="Calibri"/>
          <w:color w:val="000000" w:themeColor="text1"/>
          <w:u w:val="single"/>
        </w:rPr>
        <w:t xml:space="preserve"> </w:t>
      </w:r>
      <w:r w:rsidRPr="7876C70E">
        <w:rPr>
          <w:rFonts w:ascii="Calibri" w:eastAsia="Calibri" w:hAnsi="Calibri" w:cs="Calibri"/>
          <w:color w:val="000000" w:themeColor="text1"/>
        </w:rPr>
        <w:t xml:space="preserve">customization, e.g., if not collecting area measurements or plot level coordinates (i.e., no change of interview place from household dwelling). {Refer to the 50x2030 Technical Note on Georeferencing for example </w:t>
      </w:r>
      <w:proofErr w:type="gramStart"/>
      <w:r w:rsidRPr="7876C70E">
        <w:rPr>
          <w:rFonts w:ascii="Calibri" w:eastAsia="Calibri" w:hAnsi="Calibri" w:cs="Calibri"/>
          <w:color w:val="000000" w:themeColor="text1"/>
        </w:rPr>
        <w:t>instructions.}</w:t>
      </w:r>
      <w:proofErr w:type="gramEnd"/>
    </w:p>
    <w:p w14:paraId="74A82A53" w14:textId="77777777" w:rsidR="009A4A96" w:rsidRPr="00451EC5" w:rsidRDefault="009A4A96" w:rsidP="00451EC5">
      <w:pPr>
        <w:pStyle w:val="NoSpacing"/>
        <w:jc w:val="both"/>
      </w:pPr>
    </w:p>
    <w:p w14:paraId="726CB4F9" w14:textId="77777777" w:rsidR="009A4A96" w:rsidRPr="00451EC5" w:rsidRDefault="009A4A96" w:rsidP="00451EC5">
      <w:pPr>
        <w:pStyle w:val="NoSpacing"/>
        <w:jc w:val="both"/>
      </w:pPr>
      <w:r w:rsidRPr="00451EC5">
        <w:rPr>
          <w:b/>
        </w:rPr>
        <w:t>s0Aq14. NAME OF THE RESPONDENT TO THIS SECTION</w:t>
      </w:r>
      <w:r w:rsidRPr="00451EC5">
        <w:t>. As noted above, the respondent should have knowledge of the household’s farming activities. It may be the household head or another adult household member.</w:t>
      </w:r>
    </w:p>
    <w:p w14:paraId="4F67BA5A" w14:textId="77777777" w:rsidR="009A4A96" w:rsidRPr="00451EC5" w:rsidRDefault="009A4A96" w:rsidP="00451EC5">
      <w:pPr>
        <w:pStyle w:val="NoSpacing"/>
        <w:jc w:val="both"/>
      </w:pPr>
    </w:p>
    <w:p w14:paraId="12A37A21" w14:textId="6237FC75" w:rsidR="009A4A96" w:rsidRPr="00C20EA4" w:rsidRDefault="00B091EB" w:rsidP="00451EC5">
      <w:pPr>
        <w:pStyle w:val="NoSpacing"/>
        <w:jc w:val="both"/>
        <w:rPr>
          <w:rFonts w:ascii="Calibri" w:eastAsia="Calibri" w:hAnsi="Calibri" w:cs="Calibri"/>
        </w:rPr>
      </w:pPr>
      <w:r w:rsidRPr="00451EC5">
        <w:rPr>
          <w:b/>
          <w:bCs/>
        </w:rPr>
        <w:t xml:space="preserve">s0Aq15a. Are you or any member of your household growing crops during the [REFERENCE AGRICULTURAL SEASON]? </w:t>
      </w:r>
      <w:r w:rsidRPr="00451EC5">
        <w:t xml:space="preserve"> </w:t>
      </w:r>
      <w:r w:rsidR="09C6C498" w:rsidRPr="00451EC5">
        <w:rPr>
          <w:rFonts w:ascii="Calibri" w:eastAsia="Calibri" w:hAnsi="Calibri" w:cs="Calibri"/>
          <w:color w:val="000000" w:themeColor="text1"/>
        </w:rPr>
        <w:t xml:space="preserve"> This </w:t>
      </w:r>
      <w:r w:rsidR="09C6C498" w:rsidRPr="00C20EA4">
        <w:rPr>
          <w:rFonts w:ascii="Calibri" w:eastAsia="Calibri" w:hAnsi="Calibri" w:cs="Calibri"/>
          <w:color w:val="000000" w:themeColor="text1"/>
        </w:rPr>
        <w:t>includes</w:t>
      </w:r>
      <w:r w:rsidR="09C6C498" w:rsidRPr="00C20EA4">
        <w:rPr>
          <w:rFonts w:ascii="Calibri" w:eastAsia="Calibri" w:hAnsi="Calibri" w:cs="Calibri"/>
          <w:color w:val="D13438"/>
        </w:rPr>
        <w:t xml:space="preserve"> </w:t>
      </w:r>
      <w:r w:rsidR="09C6C498" w:rsidRPr="00C20EA4">
        <w:rPr>
          <w:rFonts w:ascii="Calibri" w:eastAsia="Calibri" w:hAnsi="Calibri" w:cs="Calibri"/>
          <w:color w:val="000000" w:themeColor="text1"/>
        </w:rPr>
        <w:t>any temporary, permanent or tree crops, regardless of whether they are cultivated for household consumption or for sales.</w:t>
      </w:r>
    </w:p>
    <w:p w14:paraId="6A5B0BEA" w14:textId="77777777" w:rsidR="009A4A96" w:rsidRPr="00451EC5" w:rsidRDefault="009A4A96" w:rsidP="00451EC5">
      <w:pPr>
        <w:pStyle w:val="NoSpacing"/>
        <w:jc w:val="both"/>
      </w:pPr>
    </w:p>
    <w:p w14:paraId="41E505B8" w14:textId="11397539" w:rsidR="009A4A96" w:rsidRPr="00451EC5" w:rsidRDefault="00B091EB" w:rsidP="00451EC5">
      <w:pPr>
        <w:pStyle w:val="NoSpacing"/>
        <w:jc w:val="both"/>
        <w:rPr>
          <w:b/>
          <w:bCs/>
        </w:rPr>
      </w:pPr>
      <w:r w:rsidRPr="00451EC5">
        <w:rPr>
          <w:b/>
          <w:bCs/>
        </w:rPr>
        <w:t xml:space="preserve">s0Aq16a Have you or any member of your household raised livestock in the past [REFERENCE PERIOD] months? </w:t>
      </w:r>
      <w:r w:rsidRPr="00451EC5">
        <w:t>If the respondent is unsure or initially responds NO, remind the respondent that livestock includes not only cattle, sheep, goats, and pigs, but also chicken and other birds as well as any other animals (rabbits and other rodents, etc</w:t>
      </w:r>
      <w:r w:rsidR="007B5B2B">
        <w:t>.</w:t>
      </w:r>
      <w:r w:rsidRPr="00451EC5">
        <w:t>) or insects (such as bees) raised for food products or sale.</w:t>
      </w:r>
    </w:p>
    <w:p w14:paraId="0A194B66" w14:textId="77777777" w:rsidR="009A4A96" w:rsidRPr="00451EC5" w:rsidRDefault="009A4A96" w:rsidP="00451EC5">
      <w:pPr>
        <w:pStyle w:val="NoSpacing"/>
        <w:jc w:val="both"/>
      </w:pPr>
    </w:p>
    <w:p w14:paraId="076E3C95" w14:textId="2C22192A" w:rsidR="009A4A96" w:rsidRPr="00BB4BBA" w:rsidRDefault="009A4A96" w:rsidP="00451EC5">
      <w:pPr>
        <w:pStyle w:val="NoSpacing"/>
        <w:jc w:val="both"/>
      </w:pPr>
      <w:bookmarkStart w:id="53" w:name="_Hlk177740123"/>
      <w:r w:rsidRPr="00451EC5">
        <w:rPr>
          <w:b/>
        </w:rPr>
        <w:t>Enumerator check</w:t>
      </w:r>
      <w:r w:rsidRPr="00451EC5">
        <w:t xml:space="preserve">. Note that if the household reports NO in both s0Aq15a and s0Aq16a then the rest of the questionnaire will not be administered.  </w:t>
      </w:r>
      <w:r w:rsidR="00D40580" w:rsidRPr="00451EC5">
        <w:t>Administer only the end survey</w:t>
      </w:r>
      <w:r w:rsidR="00C20EA4">
        <w:t xml:space="preserve"> section</w:t>
      </w:r>
      <w:r w:rsidR="00D40580" w:rsidRPr="00451EC5">
        <w:t>.</w:t>
      </w:r>
    </w:p>
    <w:bookmarkEnd w:id="53"/>
    <w:p w14:paraId="6EE1E9B4" w14:textId="77777777" w:rsidR="00796E33" w:rsidRDefault="00796E33" w:rsidP="00572598">
      <w:pPr>
        <w:pStyle w:val="NoSpacing"/>
      </w:pPr>
    </w:p>
    <w:p w14:paraId="565A95C9" w14:textId="77777777" w:rsidR="007B5B2B" w:rsidRPr="00E74731" w:rsidRDefault="007B5B2B" w:rsidP="00572598">
      <w:pPr>
        <w:pStyle w:val="NoSpacing"/>
      </w:pPr>
    </w:p>
    <w:p w14:paraId="34D5C612" w14:textId="637C82EC" w:rsidR="00381666" w:rsidRPr="00544981" w:rsidRDefault="00381666" w:rsidP="00572598">
      <w:pPr>
        <w:pStyle w:val="Heading2"/>
        <w:rPr>
          <w:highlight w:val="lightGray"/>
        </w:rPr>
      </w:pPr>
      <w:bookmarkStart w:id="54" w:name="_Toc195861893"/>
      <w:r w:rsidRPr="00376E3C">
        <w:rPr>
          <w:highlight w:val="lightGray"/>
        </w:rPr>
        <w:t xml:space="preserve">Section </w:t>
      </w:r>
      <w:r w:rsidR="00841350">
        <w:rPr>
          <w:highlight w:val="lightGray"/>
        </w:rPr>
        <w:t>0</w:t>
      </w:r>
      <w:r w:rsidR="008F4B02" w:rsidRPr="00376E3C">
        <w:rPr>
          <w:highlight w:val="lightGray"/>
        </w:rPr>
        <w:t>B</w:t>
      </w:r>
      <w:r w:rsidRPr="00376E3C">
        <w:rPr>
          <w:highlight w:val="lightGray"/>
        </w:rPr>
        <w:t xml:space="preserve">. </w:t>
      </w:r>
      <w:r w:rsidR="008E5DA7" w:rsidRPr="00376E3C">
        <w:rPr>
          <w:highlight w:val="lightGray"/>
        </w:rPr>
        <w:t>Id</w:t>
      </w:r>
      <w:r w:rsidR="008E5DA7" w:rsidRPr="00544981">
        <w:rPr>
          <w:highlight w:val="lightGray"/>
        </w:rPr>
        <w:t>entification of the Holding</w:t>
      </w:r>
      <w:bookmarkEnd w:id="54"/>
    </w:p>
    <w:p w14:paraId="0F39A260" w14:textId="3BB999CF" w:rsidR="00B31524" w:rsidRPr="00BF27B0" w:rsidRDefault="00B31524" w:rsidP="00B31524">
      <w:pPr>
        <w:pStyle w:val="NoSpacing"/>
        <w:jc w:val="both"/>
      </w:pPr>
      <w:r w:rsidRPr="00BF27B0">
        <w:t xml:space="preserve">Section B identifies the status of the household’s agricultural holding(s), as well as jointly owned or operated holdings. </w:t>
      </w:r>
      <w:r w:rsidR="002E475F" w:rsidRPr="002E475F">
        <w:t>A holding is considered jointly owned or operated if the expenses and profits of the agricultural activities are shared</w:t>
      </w:r>
    </w:p>
    <w:p w14:paraId="201B24A7" w14:textId="77777777" w:rsidR="00A63771" w:rsidRPr="00BF27B0" w:rsidRDefault="00A63771" w:rsidP="00572598">
      <w:pPr>
        <w:pStyle w:val="NoSpacing"/>
      </w:pPr>
    </w:p>
    <w:p w14:paraId="47A0EC22" w14:textId="77777777" w:rsidR="00381666" w:rsidRPr="00BF27B0" w:rsidRDefault="00381666" w:rsidP="00572598">
      <w:pPr>
        <w:pStyle w:val="Heading4"/>
      </w:pPr>
      <w:r w:rsidRPr="00BF27B0">
        <w:t>Respondent &amp; Level of Reporting</w:t>
      </w:r>
    </w:p>
    <w:p w14:paraId="5593FBE4" w14:textId="77777777" w:rsidR="008274E4" w:rsidRPr="00BF27B0" w:rsidRDefault="008274E4" w:rsidP="007B5B2B">
      <w:pPr>
        <w:spacing w:after="0"/>
      </w:pPr>
      <w:r w:rsidRPr="00BF27B0">
        <w:t>This section should be completed by the adult household member most knowledgeable about the household’s farming activities. This could be the Household head or another adult household member. Encourage the respondent to ask other household members for information and assistance as needed.</w:t>
      </w:r>
    </w:p>
    <w:p w14:paraId="3B044D13" w14:textId="77777777" w:rsidR="008274E4" w:rsidRPr="00BF27B0" w:rsidRDefault="008274E4" w:rsidP="00CE533C"/>
    <w:p w14:paraId="71364B1A" w14:textId="02D8320A" w:rsidR="00381666" w:rsidRPr="00BF27B0" w:rsidRDefault="3AA628CE" w:rsidP="00572598">
      <w:pPr>
        <w:pStyle w:val="Heading4"/>
      </w:pPr>
      <w:r>
        <w:t>Question by Question</w:t>
      </w:r>
    </w:p>
    <w:p w14:paraId="278D5D15" w14:textId="042E554A" w:rsidR="538A9FFD" w:rsidRPr="00C45768" w:rsidRDefault="538A9FFD" w:rsidP="00C45768">
      <w:pPr>
        <w:pStyle w:val="NoSpacing"/>
        <w:jc w:val="both"/>
        <w:rPr>
          <w:rFonts w:ascii="Calibri" w:eastAsia="Calibri" w:hAnsi="Calibri" w:cs="Calibri"/>
        </w:rPr>
      </w:pPr>
      <w:r w:rsidRPr="007B5B2B">
        <w:rPr>
          <w:rFonts w:eastAsia="Calibri" w:cstheme="minorHAnsi"/>
          <w:b/>
          <w:bCs/>
        </w:rPr>
        <w:t xml:space="preserve">s0Bq01. </w:t>
      </w:r>
      <w:r w:rsidRPr="007B5B2B">
        <w:rPr>
          <w:rFonts w:eastAsia="Aptos Narrow" w:cstheme="minorHAnsi"/>
          <w:b/>
          <w:bCs/>
        </w:rPr>
        <w:t>Does this household operate land or raise livestock jointly with other households sharing the expenses and the profits of the agricultural activities</w:t>
      </w:r>
      <w:r w:rsidRPr="007B5B2B">
        <w:rPr>
          <w:rFonts w:eastAsia="Calibri" w:cstheme="minorHAnsi"/>
          <w:b/>
          <w:bCs/>
        </w:rPr>
        <w:t>?</w:t>
      </w:r>
      <w:r w:rsidRPr="007B5B2B">
        <w:rPr>
          <w:rFonts w:eastAsia="Calibri" w:cstheme="minorHAnsi"/>
        </w:rPr>
        <w:t xml:space="preserve"> Indicate </w:t>
      </w:r>
      <w:r w:rsidR="00C45768" w:rsidRPr="007B5B2B">
        <w:rPr>
          <w:rFonts w:eastAsia="Calibri" w:cstheme="minorHAnsi"/>
        </w:rPr>
        <w:t>i</w:t>
      </w:r>
      <w:r w:rsidRPr="007B5B2B">
        <w:rPr>
          <w:rFonts w:eastAsia="Calibri" w:cstheme="minorHAnsi"/>
        </w:rPr>
        <w:t xml:space="preserve">f the household is associated </w:t>
      </w:r>
      <w:r w:rsidR="007B5B2B">
        <w:rPr>
          <w:rFonts w:eastAsia="Calibri" w:cstheme="minorHAnsi"/>
        </w:rPr>
        <w:t xml:space="preserve">with </w:t>
      </w:r>
      <w:r w:rsidRPr="007B5B2B">
        <w:rPr>
          <w:rFonts w:eastAsia="Calibri" w:cstheme="minorHAnsi"/>
        </w:rPr>
        <w:t>one or more other households</w:t>
      </w:r>
      <w:r w:rsidR="007B5B2B">
        <w:rPr>
          <w:rFonts w:ascii="Calibri" w:eastAsia="Calibri" w:hAnsi="Calibri" w:cs="Calibri"/>
        </w:rPr>
        <w:t xml:space="preserve"> </w:t>
      </w:r>
      <w:r w:rsidRPr="00C45768">
        <w:rPr>
          <w:rFonts w:ascii="Calibri" w:eastAsia="Calibri" w:hAnsi="Calibri" w:cs="Calibri"/>
        </w:rPr>
        <w:t>in operating land or raising livestock.</w:t>
      </w:r>
      <w:r w:rsidR="00C45768">
        <w:rPr>
          <w:rFonts w:ascii="Calibri" w:eastAsia="Calibri" w:hAnsi="Calibri" w:cs="Calibri"/>
        </w:rPr>
        <w:t xml:space="preserve"> </w:t>
      </w:r>
      <w:r w:rsidRPr="00C45768">
        <w:rPr>
          <w:rFonts w:ascii="Calibri" w:eastAsia="Calibri" w:hAnsi="Calibri" w:cs="Calibri"/>
        </w:rPr>
        <w:t>Otherwise, indicate “No.”</w:t>
      </w:r>
    </w:p>
    <w:p w14:paraId="12EBD216" w14:textId="55B3A597" w:rsidR="7876C70E" w:rsidRDefault="7876C70E" w:rsidP="00C45768">
      <w:pPr>
        <w:pStyle w:val="NoSpacing"/>
      </w:pPr>
    </w:p>
    <w:p w14:paraId="760044C1" w14:textId="77777777" w:rsidR="004E0514" w:rsidRPr="00BF27B0" w:rsidRDefault="004E0514" w:rsidP="007B5B2B">
      <w:pPr>
        <w:pStyle w:val="NoSpacing"/>
        <w:jc w:val="both"/>
      </w:pPr>
      <w:r w:rsidRPr="00BF27B0">
        <w:rPr>
          <w:b/>
        </w:rPr>
        <w:t>s0Bq02. With how many households does this household operate land or raise livestock, sharing the expenses and the profits of the agricultural activities?</w:t>
      </w:r>
      <w:r w:rsidRPr="00BF27B0">
        <w:t xml:space="preserve"> Indicate here the number of OTHER households. For example, if the household is one of three households working together, record 2 (because there are </w:t>
      </w:r>
      <w:r w:rsidRPr="00BF27B0">
        <w:lastRenderedPageBreak/>
        <w:t>2 OTHER households). Other households can include neighbors, community partners, non-household family members, etc.</w:t>
      </w:r>
    </w:p>
    <w:p w14:paraId="035AA51D" w14:textId="77777777" w:rsidR="004E0514" w:rsidRPr="00BF27B0" w:rsidRDefault="004E0514" w:rsidP="007B5B2B">
      <w:pPr>
        <w:pStyle w:val="NoSpacing"/>
        <w:jc w:val="both"/>
        <w:rPr>
          <w:b/>
        </w:rPr>
      </w:pPr>
    </w:p>
    <w:p w14:paraId="477D0CE5" w14:textId="77777777" w:rsidR="004E0514" w:rsidRPr="00BF27B0" w:rsidRDefault="004E0514" w:rsidP="007B5B2B">
      <w:pPr>
        <w:pStyle w:val="NoSpacing"/>
        <w:jc w:val="both"/>
        <w:rPr>
          <w:bCs/>
        </w:rPr>
      </w:pPr>
      <w:r w:rsidRPr="00BF27B0">
        <w:rPr>
          <w:b/>
        </w:rPr>
        <w:t xml:space="preserve">s0Bq04. What is the legal status of the farm? </w:t>
      </w:r>
      <w:r w:rsidRPr="00BF27B0">
        <w:rPr>
          <w:bCs/>
        </w:rPr>
        <w:t>{Add explanations for response options based on survey/country context}</w:t>
      </w:r>
    </w:p>
    <w:p w14:paraId="23649259" w14:textId="77777777" w:rsidR="004E0514" w:rsidRPr="00BF27B0" w:rsidRDefault="004E0514" w:rsidP="007B5B2B">
      <w:pPr>
        <w:pStyle w:val="NoSpacing"/>
        <w:jc w:val="both"/>
        <w:rPr>
          <w:b/>
        </w:rPr>
      </w:pPr>
    </w:p>
    <w:p w14:paraId="644F1C0C" w14:textId="3CF2CB5B" w:rsidR="004E0514" w:rsidRPr="00BF27B0" w:rsidRDefault="004E0514" w:rsidP="007B5B2B">
      <w:pPr>
        <w:pStyle w:val="NoSpacing"/>
        <w:jc w:val="both"/>
        <w:rPr>
          <w:b/>
        </w:rPr>
      </w:pPr>
      <w:r w:rsidRPr="00BF27B0">
        <w:rPr>
          <w:b/>
        </w:rPr>
        <w:t xml:space="preserve">s0Bq05. Address of the household. </w:t>
      </w:r>
      <w:r w:rsidR="002938EB" w:rsidRPr="002938EB">
        <w:rPr>
          <w:bCs/>
        </w:rPr>
        <w:t>I</w:t>
      </w:r>
      <w:r w:rsidRPr="00BF27B0">
        <w:rPr>
          <w:bCs/>
        </w:rPr>
        <w:t>nput the household address. This field should reflect the complete and accurate address, even if it varies from the address provided in the listing forms.</w:t>
      </w:r>
    </w:p>
    <w:p w14:paraId="49F3EFA5" w14:textId="77777777" w:rsidR="004E0514" w:rsidRPr="00BF27B0" w:rsidRDefault="004E0514" w:rsidP="007B5B2B">
      <w:pPr>
        <w:pStyle w:val="NoSpacing"/>
        <w:jc w:val="both"/>
      </w:pPr>
    </w:p>
    <w:p w14:paraId="2E3D6D60" w14:textId="77777777" w:rsidR="004E0514" w:rsidRDefault="004E0514" w:rsidP="007B5B2B">
      <w:pPr>
        <w:pStyle w:val="NoSpacing"/>
        <w:jc w:val="both"/>
      </w:pPr>
      <w:r w:rsidRPr="7B6D0F58">
        <w:rPr>
          <w:b/>
          <w:bCs/>
        </w:rPr>
        <w:t xml:space="preserve">s0Bq06. Are </w:t>
      </w:r>
      <w:proofErr w:type="gramStart"/>
      <w:r w:rsidRPr="7B6D0F58">
        <w:rPr>
          <w:b/>
          <w:bCs/>
        </w:rPr>
        <w:t>the majority of</w:t>
      </w:r>
      <w:proofErr w:type="gramEnd"/>
      <w:r w:rsidRPr="7B6D0F58">
        <w:rPr>
          <w:b/>
          <w:bCs/>
        </w:rPr>
        <w:t xml:space="preserve"> the farm’s activities conducted </w:t>
      </w:r>
      <w:proofErr w:type="gramStart"/>
      <w:r w:rsidRPr="7B6D0F58">
        <w:rPr>
          <w:b/>
          <w:bCs/>
        </w:rPr>
        <w:t>in</w:t>
      </w:r>
      <w:proofErr w:type="gramEnd"/>
      <w:r w:rsidRPr="7B6D0F58">
        <w:rPr>
          <w:b/>
          <w:bCs/>
        </w:rPr>
        <w:t xml:space="preserve"> the proximity of the household address? </w:t>
      </w:r>
      <w:r>
        <w:t xml:space="preserve">Record YES if </w:t>
      </w:r>
      <w:proofErr w:type="gramStart"/>
      <w:r>
        <w:t>the majority of</w:t>
      </w:r>
      <w:proofErr w:type="gramEnd"/>
      <w:r>
        <w:t xml:space="preserve"> the household’s farm activities are </w:t>
      </w:r>
      <w:r w:rsidRPr="7B6D0F58">
        <w:rPr>
          <w:u w:val="single"/>
        </w:rPr>
        <w:t>within the same village</w:t>
      </w:r>
      <w:r>
        <w:t xml:space="preserve"> as the household dwelling.</w:t>
      </w:r>
    </w:p>
    <w:p w14:paraId="6321B6FD" w14:textId="77777777" w:rsidR="007B5B2B" w:rsidRPr="00BF27B0" w:rsidRDefault="007B5B2B" w:rsidP="007B5B2B">
      <w:pPr>
        <w:pStyle w:val="NoSpacing"/>
        <w:jc w:val="both"/>
      </w:pPr>
    </w:p>
    <w:p w14:paraId="3451F8D5" w14:textId="4AFBD530" w:rsidR="2809B052" w:rsidRPr="00C45768" w:rsidRDefault="6DC886C6" w:rsidP="007B5B2B">
      <w:pPr>
        <w:pStyle w:val="NoSpacing"/>
        <w:jc w:val="both"/>
        <w:rPr>
          <w:rFonts w:ascii="Calibri" w:eastAsia="Calibri" w:hAnsi="Calibri" w:cs="Calibri"/>
        </w:rPr>
      </w:pPr>
      <w:r w:rsidRPr="00C45768">
        <w:rPr>
          <w:rFonts w:ascii="Calibri" w:eastAsia="Calibri" w:hAnsi="Calibri" w:cs="Calibri"/>
          <w:b/>
          <w:bCs/>
        </w:rPr>
        <w:t>0Bq07</w:t>
      </w:r>
      <w:r w:rsidR="57E85249" w:rsidRPr="00C45768">
        <w:rPr>
          <w:rFonts w:ascii="Calibri" w:eastAsia="Calibri" w:hAnsi="Calibri" w:cs="Calibri"/>
          <w:b/>
          <w:bCs/>
        </w:rPr>
        <w:t>(</w:t>
      </w:r>
      <w:proofErr w:type="spellStart"/>
      <w:proofErr w:type="gramStart"/>
      <w:r w:rsidR="57E85249" w:rsidRPr="00C45768">
        <w:rPr>
          <w:rFonts w:ascii="Calibri" w:eastAsia="Calibri" w:hAnsi="Calibri" w:cs="Calibri"/>
          <w:b/>
          <w:bCs/>
        </w:rPr>
        <w:t>a,b</w:t>
      </w:r>
      <w:proofErr w:type="gramEnd"/>
      <w:r w:rsidR="57E85249" w:rsidRPr="00C45768">
        <w:rPr>
          <w:rFonts w:ascii="Calibri" w:eastAsia="Calibri" w:hAnsi="Calibri" w:cs="Calibri"/>
          <w:b/>
          <w:bCs/>
        </w:rPr>
        <w:t>,c</w:t>
      </w:r>
      <w:proofErr w:type="spellEnd"/>
      <w:r w:rsidR="57E85249" w:rsidRPr="00C45768">
        <w:rPr>
          <w:rFonts w:ascii="Calibri" w:eastAsia="Calibri" w:hAnsi="Calibri" w:cs="Calibri"/>
          <w:b/>
          <w:bCs/>
        </w:rPr>
        <w:t>)</w:t>
      </w:r>
      <w:r w:rsidRPr="00C45768">
        <w:rPr>
          <w:rFonts w:ascii="Calibri" w:eastAsia="Calibri" w:hAnsi="Calibri" w:cs="Calibri"/>
          <w:b/>
          <w:bCs/>
        </w:rPr>
        <w:t xml:space="preserve">. Location where </w:t>
      </w:r>
      <w:proofErr w:type="gramStart"/>
      <w:r w:rsidRPr="00C45768">
        <w:rPr>
          <w:rFonts w:ascii="Calibri" w:eastAsia="Calibri" w:hAnsi="Calibri" w:cs="Calibri"/>
          <w:b/>
          <w:bCs/>
        </w:rPr>
        <w:t>the majority of</w:t>
      </w:r>
      <w:proofErr w:type="gramEnd"/>
      <w:r w:rsidRPr="00C45768">
        <w:rPr>
          <w:rFonts w:ascii="Calibri" w:eastAsia="Calibri" w:hAnsi="Calibri" w:cs="Calibri"/>
          <w:b/>
          <w:bCs/>
        </w:rPr>
        <w:t xml:space="preserve"> agricultural activities take place? </w:t>
      </w:r>
      <w:r w:rsidR="1C0F718B" w:rsidRPr="00C45768">
        <w:rPr>
          <w:rFonts w:ascii="Calibri" w:eastAsia="Calibri" w:hAnsi="Calibri" w:cs="Calibri"/>
        </w:rPr>
        <w:t xml:space="preserve">Answers only if s0B_q06 is NO. Ask the respondent to provide the complete address corresponding to the place where </w:t>
      </w:r>
      <w:proofErr w:type="gramStart"/>
      <w:r w:rsidR="1C0F718B" w:rsidRPr="00C45768">
        <w:rPr>
          <w:rFonts w:ascii="Calibri" w:eastAsia="Calibri" w:hAnsi="Calibri" w:cs="Calibri"/>
        </w:rPr>
        <w:t>the majority of</w:t>
      </w:r>
      <w:proofErr w:type="gramEnd"/>
      <w:r w:rsidR="1C0F718B" w:rsidRPr="00C45768">
        <w:rPr>
          <w:rFonts w:ascii="Calibri" w:eastAsia="Calibri" w:hAnsi="Calibri" w:cs="Calibri"/>
        </w:rPr>
        <w:t xml:space="preserve"> agricultural activities take place.  </w:t>
      </w:r>
      <w:r w:rsidRPr="00C45768">
        <w:rPr>
          <w:rFonts w:ascii="Calibri" w:eastAsia="Calibri" w:hAnsi="Calibri" w:cs="Calibri"/>
        </w:rPr>
        <w:t>In case the household holds its agricultural activities in more than one place, you must indicate where the majority are operated.</w:t>
      </w:r>
    </w:p>
    <w:p w14:paraId="35000523" w14:textId="5176BA87" w:rsidR="7B6D0F58" w:rsidRPr="00C45768" w:rsidRDefault="7B6D0F58" w:rsidP="00C45768">
      <w:pPr>
        <w:spacing w:after="0"/>
        <w:rPr>
          <w:rFonts w:ascii="Calibri" w:eastAsia="Calibri" w:hAnsi="Calibri" w:cs="Calibri"/>
        </w:rPr>
      </w:pPr>
    </w:p>
    <w:p w14:paraId="6DB4680A" w14:textId="16937D27" w:rsidR="7B6D0F58" w:rsidRPr="00C45768" w:rsidRDefault="6DC886C6" w:rsidP="00C45768">
      <w:pPr>
        <w:pStyle w:val="NoSpacing"/>
        <w:jc w:val="both"/>
        <w:rPr>
          <w:rFonts w:ascii="Calibri" w:eastAsia="Calibri" w:hAnsi="Calibri" w:cs="Calibri"/>
        </w:rPr>
      </w:pPr>
      <w:r w:rsidRPr="00C45768">
        <w:rPr>
          <w:rFonts w:ascii="Calibri" w:eastAsia="Calibri" w:hAnsi="Calibri" w:cs="Calibri"/>
          <w:b/>
          <w:bCs/>
        </w:rPr>
        <w:t xml:space="preserve">s0Bq08. Do you or anyone in your household have a mobile phone or another digital device such as a tablet or a laptop? </w:t>
      </w:r>
      <w:r w:rsidR="478658FC" w:rsidRPr="00C45768">
        <w:rPr>
          <w:rFonts w:ascii="Calibri" w:eastAsia="Calibri" w:hAnsi="Calibri" w:cs="Calibri"/>
        </w:rPr>
        <w:t xml:space="preserve">This question aims to capture penetration of digital tools among sample households. Note that s0B_q08 asks about possession of ANY type of digital device (e.g., mobile phone, tablet, laptop) in working order in the household regardless of who possesses it within the household and regardless of what it is used for.  </w:t>
      </w:r>
    </w:p>
    <w:p w14:paraId="60AE32C3" w14:textId="15DE4E97" w:rsidR="00E922F8" w:rsidRPr="00BF27B0" w:rsidRDefault="00E922F8" w:rsidP="00572598">
      <w:pPr>
        <w:pStyle w:val="NoSpacing"/>
        <w:rPr>
          <w:b/>
        </w:rPr>
      </w:pPr>
    </w:p>
    <w:p w14:paraId="7A4EE7B6" w14:textId="1F75F17D" w:rsidR="00053B4A" w:rsidRPr="00717B42" w:rsidRDefault="054CFB13" w:rsidP="00053B4A">
      <w:pPr>
        <w:pStyle w:val="NoSpacing"/>
        <w:jc w:val="both"/>
      </w:pPr>
      <w:r w:rsidRPr="7876C70E">
        <w:rPr>
          <w:b/>
          <w:bCs/>
        </w:rPr>
        <w:t xml:space="preserve">s0Bq09. How important is the use of a mobile phone or another digital device for your farming activities (e.g., for seeking/receiving agricultural information/advice, buying </w:t>
      </w:r>
      <w:proofErr w:type="gramStart"/>
      <w:r w:rsidRPr="7876C70E">
        <w:rPr>
          <w:b/>
          <w:bCs/>
        </w:rPr>
        <w:t>inputs</w:t>
      </w:r>
      <w:proofErr w:type="gramEnd"/>
      <w:r w:rsidRPr="7876C70E">
        <w:rPr>
          <w:b/>
          <w:bCs/>
        </w:rPr>
        <w:t xml:space="preserve"> or selling outputs)? </w:t>
      </w:r>
      <w:r>
        <w:t>Households may</w:t>
      </w:r>
      <w:r w:rsidRPr="7876C70E">
        <w:rPr>
          <w:b/>
          <w:bCs/>
        </w:rPr>
        <w:t xml:space="preserve"> </w:t>
      </w:r>
      <w:r w:rsidR="352577F7" w:rsidRPr="7876C70E">
        <w:rPr>
          <w:b/>
          <w:bCs/>
        </w:rPr>
        <w:t xml:space="preserve">use </w:t>
      </w:r>
      <w:r>
        <w:t xml:space="preserve">mobile phones or other digital devices for various activities, such as purchasing or getting advice on inputs, obtaining information about the weather, or selling outputs, among others. The phone or device may be used in a variety of ways, such as through apps, internet searches, or the use of messaging or phone calls. This is a subjective question, aimed at understanding how important the use of mobile phones or other digital devices are to the household’s farming operations (including </w:t>
      </w:r>
      <w:proofErr w:type="gramStart"/>
      <w:r>
        <w:t>crop</w:t>
      </w:r>
      <w:proofErr w:type="gramEnd"/>
      <w:r>
        <w:t xml:space="preserve">, livestock, and fisheries or aquaculture activities). </w:t>
      </w:r>
    </w:p>
    <w:p w14:paraId="0428FD6E" w14:textId="77777777" w:rsidR="00BF27B0" w:rsidRDefault="00BF27B0" w:rsidP="00CE533C">
      <w:pPr>
        <w:pStyle w:val="NoSpacing"/>
        <w:rPr>
          <w:rFonts w:ascii="Calibri" w:eastAsia="Calibri" w:hAnsi="Calibri" w:cs="Calibri"/>
          <w:color w:val="D13438"/>
          <w:u w:val="single"/>
        </w:rPr>
      </w:pPr>
    </w:p>
    <w:p w14:paraId="41FA98F4" w14:textId="77777777" w:rsidR="007B5B2B" w:rsidRDefault="007B5B2B" w:rsidP="00CE533C">
      <w:pPr>
        <w:pStyle w:val="NoSpacing"/>
        <w:rPr>
          <w:rFonts w:ascii="Calibri" w:eastAsia="Calibri" w:hAnsi="Calibri" w:cs="Calibri"/>
          <w:color w:val="D13438"/>
          <w:u w:val="single"/>
        </w:rPr>
      </w:pPr>
    </w:p>
    <w:p w14:paraId="29E4E485" w14:textId="77777777" w:rsidR="00727E53" w:rsidRPr="00053B4A" w:rsidRDefault="00727E53" w:rsidP="00727E53">
      <w:pPr>
        <w:pStyle w:val="Heading2"/>
      </w:pPr>
      <w:bookmarkStart w:id="55" w:name="_Toc83906111"/>
      <w:bookmarkStart w:id="56" w:name="_Toc195861894"/>
      <w:r w:rsidRPr="00053B4A">
        <w:t>Section 0D. Record Keeping</w:t>
      </w:r>
      <w:bookmarkEnd w:id="55"/>
      <w:bookmarkEnd w:id="56"/>
    </w:p>
    <w:p w14:paraId="4D1F8800" w14:textId="77777777" w:rsidR="00727E53" w:rsidRPr="00053B4A" w:rsidRDefault="00727E53" w:rsidP="00727E53">
      <w:pPr>
        <w:spacing w:line="276" w:lineRule="auto"/>
      </w:pPr>
      <w:r w:rsidRPr="00053B4A">
        <w:t xml:space="preserve">This section asks about the farming transaction records that the household </w:t>
      </w:r>
      <w:r w:rsidRPr="00053B4A">
        <w:rPr>
          <w:i/>
          <w:iCs/>
        </w:rPr>
        <w:t>usually</w:t>
      </w:r>
      <w:r w:rsidRPr="00053B4A">
        <w:t xml:space="preserve"> maintains.</w:t>
      </w:r>
    </w:p>
    <w:p w14:paraId="4DB13EFE" w14:textId="77777777" w:rsidR="00727E53" w:rsidRPr="00053B4A" w:rsidRDefault="00727E53" w:rsidP="00727E53">
      <w:pPr>
        <w:pStyle w:val="Heading4"/>
      </w:pPr>
      <w:r w:rsidRPr="00053B4A">
        <w:t>Respondent &amp; Level of Reporting</w:t>
      </w:r>
    </w:p>
    <w:p w14:paraId="23CA6BB2" w14:textId="77777777" w:rsidR="00727E53" w:rsidRPr="00053B4A" w:rsidRDefault="00727E53" w:rsidP="00727E53">
      <w:pPr>
        <w:spacing w:after="0"/>
        <w:jc w:val="left"/>
      </w:pPr>
      <w:r w:rsidRPr="00053B4A">
        <w:t>This section should be completed by interviewing the Primary Respondent. You can encourage the Primary Respondent to ask other household members for assistance as needed.</w:t>
      </w:r>
    </w:p>
    <w:p w14:paraId="279241D7" w14:textId="77777777" w:rsidR="00727E53" w:rsidRPr="00053B4A" w:rsidRDefault="00727E53" w:rsidP="00727E53">
      <w:pPr>
        <w:pStyle w:val="NoSpacing"/>
      </w:pPr>
    </w:p>
    <w:p w14:paraId="30F49518" w14:textId="77777777" w:rsidR="00727E53" w:rsidRPr="00053B4A" w:rsidRDefault="00727E53" w:rsidP="00727E53">
      <w:pPr>
        <w:pStyle w:val="Heading4"/>
      </w:pPr>
      <w:r w:rsidRPr="00053B4A">
        <w:t>Question by Question</w:t>
      </w:r>
    </w:p>
    <w:p w14:paraId="32089834" w14:textId="77777777" w:rsidR="00727E53" w:rsidRPr="00053B4A" w:rsidRDefault="00727E53" w:rsidP="00727E53">
      <w:pPr>
        <w:spacing w:after="0"/>
      </w:pPr>
      <w:r w:rsidRPr="00053B4A">
        <w:rPr>
          <w:b/>
        </w:rPr>
        <w:t xml:space="preserve">s0Dq01. Do you keep a record of the transactions that you </w:t>
      </w:r>
      <w:proofErr w:type="gramStart"/>
      <w:r w:rsidRPr="00053B4A">
        <w:rPr>
          <w:b/>
        </w:rPr>
        <w:t>do in</w:t>
      </w:r>
      <w:proofErr w:type="gramEnd"/>
      <w:r w:rsidRPr="00053B4A">
        <w:rPr>
          <w:b/>
        </w:rPr>
        <w:t xml:space="preserve"> your farm (e.g., production, inputs used, etc.)?</w:t>
      </w:r>
      <w:r w:rsidRPr="00053B4A">
        <w:t xml:space="preserve"> Code yes if any sort of saved record, written out or saved electronically, is kept. If a record is kept mentally, record No.</w:t>
      </w:r>
    </w:p>
    <w:p w14:paraId="0EC3DE9B" w14:textId="77777777" w:rsidR="00727E53" w:rsidRPr="00053B4A" w:rsidRDefault="00727E53" w:rsidP="00727E53">
      <w:pPr>
        <w:pStyle w:val="NoSpacing"/>
      </w:pPr>
    </w:p>
    <w:p w14:paraId="0B3FA060" w14:textId="77777777" w:rsidR="00727E53" w:rsidRPr="00053B4A" w:rsidRDefault="00727E53" w:rsidP="00727E53">
      <w:pPr>
        <w:pStyle w:val="NoSpacing"/>
      </w:pPr>
      <w:r w:rsidRPr="00053B4A">
        <w:rPr>
          <w:b/>
        </w:rPr>
        <w:t>s0Dq02. What information do you record?</w:t>
      </w:r>
      <w:r w:rsidRPr="00053B4A">
        <w:t xml:space="preserve"> </w:t>
      </w:r>
    </w:p>
    <w:p w14:paraId="22F841F7" w14:textId="77777777" w:rsidR="00727E53" w:rsidRPr="00053B4A" w:rsidRDefault="00727E53" w:rsidP="00993E6F">
      <w:pPr>
        <w:pStyle w:val="NoSpacing"/>
        <w:numPr>
          <w:ilvl w:val="0"/>
          <w:numId w:val="4"/>
        </w:numPr>
      </w:pPr>
      <w:r w:rsidRPr="00053B4A">
        <w:lastRenderedPageBreak/>
        <w:t>Crop production (code 2) includes crops grown for subsistence or cash, annuals or perennials, as well as tree crops.</w:t>
      </w:r>
    </w:p>
    <w:p w14:paraId="29077853" w14:textId="77777777" w:rsidR="00727E53" w:rsidRPr="00053B4A" w:rsidRDefault="4F5658E7" w:rsidP="00993E6F">
      <w:pPr>
        <w:pStyle w:val="NoSpacing"/>
        <w:numPr>
          <w:ilvl w:val="0"/>
          <w:numId w:val="4"/>
        </w:numPr>
      </w:pPr>
      <w:r w:rsidRPr="00053B4A">
        <w:t xml:space="preserve">Livestock production (code 3) includes not only cattle, sheep, goats, and pigs, but also chicken and other fowl as well as any other animals (rabbits and other rodents, </w:t>
      </w:r>
      <w:proofErr w:type="spellStart"/>
      <w:r w:rsidRPr="00053B4A">
        <w:t>etc</w:t>
      </w:r>
      <w:proofErr w:type="spellEnd"/>
      <w:r w:rsidRPr="00053B4A">
        <w:t>) or insects (such as bees) raised for meat or food products</w:t>
      </w:r>
    </w:p>
    <w:p w14:paraId="7A2C5986" w14:textId="37049E22" w:rsidR="179997CE" w:rsidRDefault="179997CE" w:rsidP="00CE533C">
      <w:pPr>
        <w:pStyle w:val="NoSpacing"/>
        <w:rPr>
          <w:highlight w:val="lightGray"/>
        </w:rPr>
      </w:pPr>
    </w:p>
    <w:p w14:paraId="4F1CF8A1" w14:textId="502BBB28" w:rsidR="179997CE" w:rsidRDefault="179997CE" w:rsidP="179997CE">
      <w:pPr>
        <w:pStyle w:val="NoSpacing"/>
        <w:rPr>
          <w:highlight w:val="lightGray"/>
        </w:rPr>
      </w:pPr>
    </w:p>
    <w:p w14:paraId="658DA6F6" w14:textId="38B27427" w:rsidR="0F0B5B82" w:rsidRPr="005C068E" w:rsidRDefault="0F0B5B82" w:rsidP="00CE533C">
      <w:pPr>
        <w:pStyle w:val="Heading2"/>
        <w:rPr>
          <w:rFonts w:eastAsia="Times New Roman"/>
          <w:b w:val="0"/>
        </w:rPr>
      </w:pPr>
      <w:bookmarkStart w:id="57" w:name="_Toc195861895"/>
      <w:r w:rsidRPr="005C068E">
        <w:rPr>
          <w:rFonts w:eastAsia="Times New Roman"/>
        </w:rPr>
        <w:t>Section 0</w:t>
      </w:r>
      <w:r w:rsidR="0CB593C2" w:rsidRPr="005C068E">
        <w:rPr>
          <w:rFonts w:eastAsia="Times New Roman"/>
          <w:bCs/>
        </w:rPr>
        <w:t>E</w:t>
      </w:r>
      <w:r w:rsidR="005C068E" w:rsidRPr="005C068E">
        <w:rPr>
          <w:rFonts w:eastAsia="Times New Roman"/>
          <w:bCs/>
        </w:rPr>
        <w:t>.</w:t>
      </w:r>
      <w:r w:rsidRPr="005C068E">
        <w:rPr>
          <w:rFonts w:eastAsia="Times New Roman"/>
        </w:rPr>
        <w:t xml:space="preserve"> Household Members Roster</w:t>
      </w:r>
      <w:bookmarkEnd w:id="57"/>
      <w:r w:rsidRPr="005C068E">
        <w:rPr>
          <w:rFonts w:eastAsia="Times New Roman"/>
          <w:bCs/>
        </w:rPr>
        <w:t xml:space="preserve"> </w:t>
      </w:r>
    </w:p>
    <w:p w14:paraId="408D7240" w14:textId="36C47995" w:rsidR="0F0B5B82" w:rsidRPr="005C068E" w:rsidRDefault="0F0B5B82" w:rsidP="00CE533C">
      <w:pPr>
        <w:pStyle w:val="NoSpacing"/>
        <w:jc w:val="both"/>
        <w:rPr>
          <w:rFonts w:ascii="Calibri" w:eastAsia="Calibri" w:hAnsi="Calibri" w:cs="Calibri"/>
          <w:color w:val="000000" w:themeColor="text1"/>
        </w:rPr>
      </w:pPr>
      <w:r w:rsidRPr="005C068E">
        <w:rPr>
          <w:rFonts w:ascii="Calibri" w:eastAsia="Calibri" w:hAnsi="Calibri" w:cs="Calibri"/>
          <w:color w:val="000000" w:themeColor="text1"/>
        </w:rPr>
        <w:t xml:space="preserve">This section determines who is (and who is not) a member of the household and gathers information on each member’s basic characteristics – sex, age, marital status, relationship to the household head – and education details. The list of household members compiled in this section will be used throughout the survey, whenever reference to individual household members is required. It also identifies which household </w:t>
      </w:r>
      <w:proofErr w:type="gramStart"/>
      <w:r w:rsidRPr="005C068E">
        <w:rPr>
          <w:rFonts w:ascii="Calibri" w:eastAsia="Calibri" w:hAnsi="Calibri" w:cs="Calibri"/>
          <w:color w:val="000000" w:themeColor="text1"/>
        </w:rPr>
        <w:t>member</w:t>
      </w:r>
      <w:proofErr w:type="gramEnd"/>
      <w:r w:rsidRPr="005C068E">
        <w:rPr>
          <w:rFonts w:ascii="Calibri" w:eastAsia="Calibri" w:hAnsi="Calibri" w:cs="Calibri"/>
          <w:color w:val="000000" w:themeColor="text1"/>
        </w:rPr>
        <w:t>/s have legal and economic responsibilities over the agricultural activities of the household (called holder or joint holders) as well as which ones make day-to-day decisions on agricultural activities (called manager/s).</w:t>
      </w:r>
      <w:r w:rsidR="2D65D44B" w:rsidRPr="005C068E">
        <w:rPr>
          <w:rFonts w:ascii="Calibri" w:eastAsia="Calibri" w:hAnsi="Calibri" w:cs="Calibri"/>
          <w:color w:val="000000" w:themeColor="text1"/>
        </w:rPr>
        <w:t xml:space="preserve"> This section is implemented in the ILS questionnaire in the case of the integrated survey program.</w:t>
      </w:r>
    </w:p>
    <w:p w14:paraId="2B10DA54" w14:textId="7412F555" w:rsidR="179997CE" w:rsidRDefault="179997CE" w:rsidP="00CE533C">
      <w:pPr>
        <w:spacing w:after="0"/>
        <w:jc w:val="left"/>
        <w:rPr>
          <w:rFonts w:ascii="Calibri" w:eastAsia="Calibri" w:hAnsi="Calibri" w:cs="Calibri"/>
          <w:color w:val="000000" w:themeColor="text1"/>
        </w:rPr>
      </w:pPr>
    </w:p>
    <w:p w14:paraId="4C9F1813" w14:textId="201E5C77" w:rsidR="7534E8C1" w:rsidRDefault="7534E8C1" w:rsidP="00CE533C">
      <w:pPr>
        <w:spacing w:after="0"/>
        <w:rPr>
          <w:rFonts w:ascii="Calibri" w:eastAsia="Calibri" w:hAnsi="Calibri" w:cs="Calibri"/>
          <w:color w:val="000000" w:themeColor="text1"/>
        </w:rPr>
      </w:pPr>
      <w:r>
        <w:rPr>
          <w:noProof/>
        </w:rPr>
        <w:drawing>
          <wp:anchor distT="0" distB="0" distL="114300" distR="114300" simplePos="0" relativeHeight="251659268" behindDoc="0" locked="0" layoutInCell="1" allowOverlap="1" wp14:anchorId="0DE0A601" wp14:editId="7C16CC29">
            <wp:simplePos x="0" y="0"/>
            <wp:positionH relativeFrom="margin">
              <wp:align>right</wp:align>
            </wp:positionH>
            <wp:positionV relativeFrom="paragraph">
              <wp:posOffset>9525</wp:posOffset>
            </wp:positionV>
            <wp:extent cx="2981325" cy="4848226"/>
            <wp:effectExtent l="0" t="0" r="0" b="9525"/>
            <wp:wrapSquare wrapText="bothSides"/>
            <wp:docPr id="301812134" name="Picture 30181213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981325" cy="4848226"/>
                    </a:xfrm>
                    <a:prstGeom prst="rect">
                      <a:avLst/>
                    </a:prstGeom>
                  </pic:spPr>
                </pic:pic>
              </a:graphicData>
            </a:graphic>
          </wp:anchor>
        </w:drawing>
      </w:r>
      <w:r w:rsidRPr="179997CE">
        <w:rPr>
          <w:rFonts w:ascii="Calibri" w:eastAsia="Calibri" w:hAnsi="Calibri" w:cs="Calibri"/>
          <w:b/>
          <w:bCs/>
          <w:color w:val="000000" w:themeColor="text1"/>
        </w:rPr>
        <w:t>Definition of household membership</w:t>
      </w:r>
      <w:r w:rsidRPr="179997CE">
        <w:rPr>
          <w:rFonts w:ascii="Calibri" w:eastAsia="Calibri" w:hAnsi="Calibri" w:cs="Calibri"/>
          <w:color w:val="000000" w:themeColor="text1"/>
        </w:rPr>
        <w:t xml:space="preserve">. </w:t>
      </w:r>
      <w:proofErr w:type="gramStart"/>
      <w:r w:rsidRPr="179997CE">
        <w:rPr>
          <w:rFonts w:ascii="Calibri" w:eastAsia="Calibri" w:hAnsi="Calibri" w:cs="Calibri"/>
          <w:color w:val="000000" w:themeColor="text1"/>
        </w:rPr>
        <w:t>For the purpose of</w:t>
      </w:r>
      <w:proofErr w:type="gramEnd"/>
      <w:r w:rsidRPr="179997CE">
        <w:rPr>
          <w:rFonts w:ascii="Calibri" w:eastAsia="Calibri" w:hAnsi="Calibri" w:cs="Calibri"/>
          <w:color w:val="000000" w:themeColor="text1"/>
        </w:rPr>
        <w:t xml:space="preserve"> this survey, household members are all the individuals that </w:t>
      </w:r>
      <w:r w:rsidRPr="7B6D0F58">
        <w:rPr>
          <w:rFonts w:ascii="Calibri" w:eastAsia="Calibri" w:hAnsi="Calibri" w:cs="Calibri"/>
          <w:i/>
          <w:iCs/>
          <w:color w:val="000000" w:themeColor="text1"/>
        </w:rPr>
        <w:t>normally</w:t>
      </w:r>
      <w:r w:rsidRPr="179997CE">
        <w:rPr>
          <w:rFonts w:ascii="Calibri" w:eastAsia="Calibri" w:hAnsi="Calibri" w:cs="Calibri"/>
          <w:color w:val="000000" w:themeColor="text1"/>
        </w:rPr>
        <w:t xml:space="preserve"> </w:t>
      </w:r>
      <w:r w:rsidRPr="7B6D0F58">
        <w:rPr>
          <w:rFonts w:ascii="Calibri" w:eastAsia="Calibri" w:hAnsi="Calibri" w:cs="Calibri"/>
          <w:i/>
          <w:iCs/>
          <w:color w:val="000000" w:themeColor="text1"/>
        </w:rPr>
        <w:t>live together</w:t>
      </w:r>
      <w:r w:rsidRPr="179997CE">
        <w:rPr>
          <w:rFonts w:ascii="Calibri" w:eastAsia="Calibri" w:hAnsi="Calibri" w:cs="Calibri"/>
          <w:color w:val="000000" w:themeColor="text1"/>
        </w:rPr>
        <w:t xml:space="preserve">, </w:t>
      </w:r>
      <w:r w:rsidRPr="7B6D0F58">
        <w:rPr>
          <w:rFonts w:ascii="Calibri" w:eastAsia="Calibri" w:hAnsi="Calibri" w:cs="Calibri"/>
          <w:i/>
          <w:iCs/>
          <w:color w:val="000000" w:themeColor="text1"/>
        </w:rPr>
        <w:t xml:space="preserve">eat their meals together, and pool at least some resources to cover household expenses. </w:t>
      </w:r>
      <w:r w:rsidRPr="179997CE">
        <w:rPr>
          <w:rFonts w:ascii="Calibri" w:eastAsia="Calibri" w:hAnsi="Calibri" w:cs="Calibri"/>
          <w:color w:val="000000" w:themeColor="text1"/>
        </w:rPr>
        <w:t xml:space="preserve">Eating together and pooling resources refers to a general practice and does not mean every meal must be eaten together nor </w:t>
      </w:r>
      <w:proofErr w:type="gramStart"/>
      <w:r w:rsidRPr="179997CE">
        <w:rPr>
          <w:rFonts w:ascii="Calibri" w:eastAsia="Calibri" w:hAnsi="Calibri" w:cs="Calibri"/>
          <w:color w:val="000000" w:themeColor="text1"/>
        </w:rPr>
        <w:t>every</w:t>
      </w:r>
      <w:proofErr w:type="gramEnd"/>
      <w:r w:rsidRPr="179997CE">
        <w:rPr>
          <w:rFonts w:ascii="Calibri" w:eastAsia="Calibri" w:hAnsi="Calibri" w:cs="Calibri"/>
          <w:color w:val="000000" w:themeColor="text1"/>
        </w:rPr>
        <w:t xml:space="preserve"> resource pooled. It is understood that individuals may sometimes (even daily) eat one or some meals away from the home and that some members may have resources they keep to themselves – this is why the respondent should be given some discretion in reporting who they consider to be members. To be considered members, individuals should be living in the household for at least </w:t>
      </w:r>
      <w:r w:rsidR="7F2DDD65" w:rsidRPr="179997CE">
        <w:rPr>
          <w:rFonts w:ascii="Calibri" w:eastAsia="Calibri" w:hAnsi="Calibri" w:cs="Calibri"/>
          <w:color w:val="000000" w:themeColor="text1"/>
        </w:rPr>
        <w:t>6</w:t>
      </w:r>
      <w:r w:rsidRPr="179997CE">
        <w:rPr>
          <w:rFonts w:ascii="Calibri" w:eastAsia="Calibri" w:hAnsi="Calibri" w:cs="Calibri"/>
          <w:color w:val="000000" w:themeColor="text1"/>
        </w:rPr>
        <w:t xml:space="preserve">} of the past 12 months, though some exceptions may exist. Keep in mind that individuals do not need to be related to the household head to be considered household members. Likewise, family members who do not meet the criteria of household membership should not be included. </w:t>
      </w:r>
    </w:p>
    <w:p w14:paraId="391E6CBB" w14:textId="7419268B" w:rsidR="179997CE" w:rsidRDefault="179997CE" w:rsidP="00CE533C">
      <w:pPr>
        <w:spacing w:after="0"/>
        <w:rPr>
          <w:rFonts w:ascii="Calibri" w:eastAsia="Calibri" w:hAnsi="Calibri" w:cs="Calibri"/>
          <w:color w:val="000000" w:themeColor="text1"/>
        </w:rPr>
      </w:pPr>
    </w:p>
    <w:p w14:paraId="788B9F98" w14:textId="427D57A9" w:rsidR="7534E8C1" w:rsidRDefault="7534E8C1" w:rsidP="00CE533C">
      <w:pPr>
        <w:spacing w:after="0"/>
        <w:rPr>
          <w:rFonts w:ascii="Calibri" w:eastAsia="Calibri" w:hAnsi="Calibri" w:cs="Calibri"/>
          <w:color w:val="000000" w:themeColor="text1"/>
        </w:rPr>
      </w:pPr>
      <w:r w:rsidRPr="179997CE">
        <w:rPr>
          <w:rFonts w:ascii="Calibri" w:eastAsia="Calibri" w:hAnsi="Calibri" w:cs="Calibri"/>
          <w:color w:val="000000" w:themeColor="text1"/>
        </w:rPr>
        <w:t xml:space="preserve">It is important that you, the enumerator, have a clear understanding of who is and who is not a member of the household </w:t>
      </w:r>
      <w:proofErr w:type="gramStart"/>
      <w:r w:rsidRPr="179997CE">
        <w:rPr>
          <w:rFonts w:ascii="Calibri" w:eastAsia="Calibri" w:hAnsi="Calibri" w:cs="Calibri"/>
          <w:color w:val="000000" w:themeColor="text1"/>
        </w:rPr>
        <w:t>in order to</w:t>
      </w:r>
      <w:proofErr w:type="gramEnd"/>
      <w:r w:rsidRPr="179997CE">
        <w:rPr>
          <w:rFonts w:ascii="Calibri" w:eastAsia="Calibri" w:hAnsi="Calibri" w:cs="Calibri"/>
          <w:color w:val="000000" w:themeColor="text1"/>
        </w:rPr>
        <w:t xml:space="preserve"> help guide the respondents and to properly complete </w:t>
      </w:r>
      <w:proofErr w:type="gramStart"/>
      <w:r w:rsidRPr="179997CE">
        <w:rPr>
          <w:rFonts w:ascii="Calibri" w:eastAsia="Calibri" w:hAnsi="Calibri" w:cs="Calibri"/>
          <w:color w:val="000000" w:themeColor="text1"/>
        </w:rPr>
        <w:t>this</w:t>
      </w:r>
      <w:proofErr w:type="gramEnd"/>
      <w:r w:rsidRPr="179997CE">
        <w:rPr>
          <w:rFonts w:ascii="Calibri" w:eastAsia="Calibri" w:hAnsi="Calibri" w:cs="Calibri"/>
          <w:color w:val="000000" w:themeColor="text1"/>
        </w:rPr>
        <w:t xml:space="preserve"> and subsequent questionnaire sections. It is unlikely that the respondents will be familiar with the criteria of household membership used by this survey and as such may list/report individuals that will </w:t>
      </w:r>
      <w:r w:rsidRPr="179997CE">
        <w:rPr>
          <w:rFonts w:ascii="Calibri" w:eastAsia="Calibri" w:hAnsi="Calibri" w:cs="Calibri"/>
          <w:color w:val="000000" w:themeColor="text1"/>
        </w:rPr>
        <w:lastRenderedPageBreak/>
        <w:t xml:space="preserve">eventually be deemed non-members. This is fine, as this section includes questions that will help determine which of the listed individuals should continue to be included in the survey interview. </w:t>
      </w:r>
    </w:p>
    <w:p w14:paraId="0A4D5126" w14:textId="19CC69E2" w:rsidR="179997CE" w:rsidRDefault="179997CE" w:rsidP="00CE533C">
      <w:pPr>
        <w:spacing w:after="0"/>
        <w:rPr>
          <w:rFonts w:ascii="Calibri" w:eastAsia="Calibri" w:hAnsi="Calibri" w:cs="Calibri"/>
          <w:color w:val="000000" w:themeColor="text1"/>
        </w:rPr>
      </w:pPr>
    </w:p>
    <w:p w14:paraId="63C73748" w14:textId="4538BF39" w:rsidR="7534E8C1" w:rsidRDefault="7534E8C1" w:rsidP="00CE533C">
      <w:pPr>
        <w:pStyle w:val="Heading4"/>
        <w:rPr>
          <w:rFonts w:ascii="Calibri Light" w:eastAsia="Calibri Light" w:hAnsi="Calibri Light" w:cs="Calibri Light"/>
          <w:i w:val="0"/>
          <w:iCs w:val="0"/>
        </w:rPr>
      </w:pPr>
      <w:r w:rsidRPr="179997CE">
        <w:rPr>
          <w:rFonts w:ascii="Calibri Light" w:eastAsia="Calibri Light" w:hAnsi="Calibri Light" w:cs="Calibri Light"/>
        </w:rPr>
        <w:t>Respondent &amp; Level of Reporting</w:t>
      </w:r>
    </w:p>
    <w:p w14:paraId="2B8051A6" w14:textId="6116D7EF" w:rsidR="7534E8C1" w:rsidRDefault="7534E8C1" w:rsidP="00CE533C">
      <w:pPr>
        <w:spacing w:after="0"/>
        <w:rPr>
          <w:rFonts w:ascii="Calibri" w:eastAsia="Calibri" w:hAnsi="Calibri" w:cs="Calibri"/>
          <w:color w:val="000000" w:themeColor="text1"/>
        </w:rPr>
      </w:pPr>
      <w:r w:rsidRPr="5370ECD4">
        <w:rPr>
          <w:rFonts w:ascii="Calibri" w:eastAsia="Calibri" w:hAnsi="Calibri" w:cs="Calibri"/>
          <w:color w:val="000000" w:themeColor="text1"/>
        </w:rPr>
        <w:t>This section should be completed by interviewing the household member</w:t>
      </w:r>
      <w:r w:rsidR="4DCBF635" w:rsidRPr="5370ECD4">
        <w:rPr>
          <w:rFonts w:ascii="Calibri" w:eastAsia="Calibri" w:hAnsi="Calibri" w:cs="Calibri"/>
          <w:color w:val="000000" w:themeColor="text1"/>
        </w:rPr>
        <w:t xml:space="preserve"> who is the</w:t>
      </w:r>
      <w:r w:rsidRPr="5370ECD4">
        <w:rPr>
          <w:rFonts w:ascii="Calibri" w:eastAsia="Calibri" w:hAnsi="Calibri" w:cs="Calibri"/>
          <w:color w:val="000000" w:themeColor="text1"/>
        </w:rPr>
        <w:t xml:space="preserve"> most knowledgeable about the demographic details of the household members. This could be the Household head, the primary respondent for the farming sections, or another adult household member. Encourage the respondent to ask other household members for information and assistance as needed.</w:t>
      </w:r>
    </w:p>
    <w:p w14:paraId="3954ECB5" w14:textId="67B88301" w:rsidR="179997CE" w:rsidRDefault="179997CE" w:rsidP="00CE533C">
      <w:pPr>
        <w:spacing w:after="0"/>
        <w:rPr>
          <w:rFonts w:ascii="Calibri" w:eastAsia="Calibri" w:hAnsi="Calibri" w:cs="Calibri"/>
          <w:color w:val="000000" w:themeColor="text1"/>
        </w:rPr>
      </w:pPr>
    </w:p>
    <w:p w14:paraId="69BBF6E9" w14:textId="56732B00" w:rsidR="7534E8C1" w:rsidRDefault="7534E8C1" w:rsidP="00CE533C">
      <w:pPr>
        <w:pStyle w:val="Heading4"/>
        <w:rPr>
          <w:rFonts w:ascii="Calibri Light" w:eastAsia="Calibri Light" w:hAnsi="Calibri Light" w:cs="Calibri Light"/>
          <w:i w:val="0"/>
          <w:iCs w:val="0"/>
        </w:rPr>
      </w:pPr>
      <w:r w:rsidRPr="179997CE">
        <w:rPr>
          <w:rFonts w:ascii="Calibri Light" w:eastAsia="Calibri Light" w:hAnsi="Calibri Light" w:cs="Calibri Light"/>
        </w:rPr>
        <w:t>Question by Question</w:t>
      </w:r>
    </w:p>
    <w:p w14:paraId="5E77F1EC" w14:textId="11A3321D" w:rsidR="7534E8C1" w:rsidRDefault="7534E8C1" w:rsidP="00CE533C">
      <w:pPr>
        <w:spacing w:after="0"/>
        <w:rPr>
          <w:rFonts w:ascii="Calibri" w:eastAsia="Calibri" w:hAnsi="Calibri" w:cs="Calibri"/>
          <w:color w:val="000000" w:themeColor="text1"/>
        </w:rPr>
      </w:pPr>
      <w:r w:rsidRPr="179997CE">
        <w:rPr>
          <w:rFonts w:ascii="Calibri" w:eastAsia="Calibri" w:hAnsi="Calibri" w:cs="Calibri"/>
          <w:color w:val="000000" w:themeColor="text1"/>
        </w:rPr>
        <w:t>You MUST complete Q1 for everyone in the household before continuing with other questions in this module. Once Q1 is filled in for everyone, ask Q2–Q1</w:t>
      </w:r>
      <w:r w:rsidRPr="005C068E">
        <w:rPr>
          <w:rFonts w:ascii="Calibri" w:eastAsia="Calibri" w:hAnsi="Calibri" w:cs="Calibri"/>
        </w:rPr>
        <w:t>4</w:t>
      </w:r>
      <w:r w:rsidRPr="179997CE">
        <w:rPr>
          <w:rFonts w:ascii="Calibri" w:eastAsia="Calibri" w:hAnsi="Calibri" w:cs="Calibri"/>
          <w:color w:val="000000" w:themeColor="text1"/>
        </w:rPr>
        <w:t xml:space="preserve"> (as appropriate) for the first person on the roster, then all questions for the second person, and so on. </w:t>
      </w:r>
    </w:p>
    <w:p w14:paraId="7DEF8836" w14:textId="54D42B48" w:rsidR="179997CE" w:rsidRDefault="179997CE" w:rsidP="00CE533C">
      <w:pPr>
        <w:spacing w:after="0"/>
        <w:rPr>
          <w:rFonts w:ascii="Calibri" w:eastAsia="Calibri" w:hAnsi="Calibri" w:cs="Calibri"/>
          <w:color w:val="000000" w:themeColor="text1"/>
        </w:rPr>
      </w:pPr>
    </w:p>
    <w:p w14:paraId="100D701D" w14:textId="3232CF7F" w:rsidR="7534E8C1" w:rsidRDefault="7534E8C1" w:rsidP="00CE533C">
      <w:pPr>
        <w:spacing w:after="0"/>
        <w:rPr>
          <w:rFonts w:ascii="Calibri" w:eastAsia="Calibri" w:hAnsi="Calibri" w:cs="Calibri"/>
          <w:color w:val="000000" w:themeColor="text1"/>
        </w:rPr>
      </w:pPr>
      <w:r w:rsidRPr="179997CE">
        <w:rPr>
          <w:rFonts w:ascii="Calibri" w:eastAsia="Calibri" w:hAnsi="Calibri" w:cs="Calibri"/>
          <w:b/>
          <w:bCs/>
          <w:color w:val="000000" w:themeColor="text1"/>
        </w:rPr>
        <w:t xml:space="preserve">s0Eq01. NAME.  </w:t>
      </w:r>
      <w:r w:rsidRPr="179997CE">
        <w:rPr>
          <w:rFonts w:ascii="Calibri" w:eastAsia="Calibri" w:hAnsi="Calibri" w:cs="Calibri"/>
          <w:color w:val="000000" w:themeColor="text1"/>
        </w:rPr>
        <w:t xml:space="preserve">Collect a complete list of names for all people connected with the household. Box 1 provides guidelines on how to probe </w:t>
      </w:r>
      <w:proofErr w:type="gramStart"/>
      <w:r w:rsidRPr="179997CE">
        <w:rPr>
          <w:rFonts w:ascii="Calibri" w:eastAsia="Calibri" w:hAnsi="Calibri" w:cs="Calibri"/>
          <w:color w:val="000000" w:themeColor="text1"/>
        </w:rPr>
        <w:t>in order to</w:t>
      </w:r>
      <w:proofErr w:type="gramEnd"/>
      <w:r w:rsidRPr="179997CE">
        <w:rPr>
          <w:rFonts w:ascii="Calibri" w:eastAsia="Calibri" w:hAnsi="Calibri" w:cs="Calibri"/>
          <w:color w:val="000000" w:themeColor="text1"/>
        </w:rPr>
        <w:t xml:space="preserve"> obtain a full </w:t>
      </w:r>
      <w:proofErr w:type="gramStart"/>
      <w:r w:rsidRPr="179997CE">
        <w:rPr>
          <w:rFonts w:ascii="Calibri" w:eastAsia="Calibri" w:hAnsi="Calibri" w:cs="Calibri"/>
          <w:color w:val="000000" w:themeColor="text1"/>
        </w:rPr>
        <w:t>listing</w:t>
      </w:r>
      <w:proofErr w:type="gramEnd"/>
      <w:r w:rsidRPr="179997CE">
        <w:rPr>
          <w:rFonts w:ascii="Calibri" w:eastAsia="Calibri" w:hAnsi="Calibri" w:cs="Calibri"/>
          <w:color w:val="000000" w:themeColor="text1"/>
        </w:rPr>
        <w:t xml:space="preserve"> of individuals who normally live and eat their meals together in the household.</w:t>
      </w:r>
    </w:p>
    <w:p w14:paraId="56A5874B" w14:textId="74F21379" w:rsidR="179997CE" w:rsidRDefault="179997CE" w:rsidP="00CE533C">
      <w:pPr>
        <w:spacing w:after="0"/>
        <w:jc w:val="left"/>
        <w:rPr>
          <w:rFonts w:ascii="Calibri" w:eastAsia="Calibri" w:hAnsi="Calibri" w:cs="Calibri"/>
          <w:color w:val="000000" w:themeColor="text1"/>
        </w:rPr>
      </w:pPr>
    </w:p>
    <w:p w14:paraId="0434EC44" w14:textId="4466E356" w:rsidR="7534E8C1" w:rsidRDefault="7534E8C1" w:rsidP="00CE533C">
      <w:pPr>
        <w:spacing w:after="0"/>
        <w:rPr>
          <w:rFonts w:ascii="Calibri" w:eastAsia="Calibri" w:hAnsi="Calibri" w:cs="Calibri"/>
          <w:color w:val="000000" w:themeColor="text1"/>
        </w:rPr>
      </w:pPr>
      <w:r w:rsidRPr="584383B2">
        <w:rPr>
          <w:rFonts w:ascii="Calibri" w:eastAsia="Calibri" w:hAnsi="Calibri" w:cs="Calibri"/>
          <w:i/>
          <w:iCs/>
          <w:color w:val="000000" w:themeColor="text1"/>
        </w:rPr>
        <w:t>Order of names.</w:t>
      </w:r>
      <w:r w:rsidRPr="584383B2">
        <w:rPr>
          <w:rFonts w:ascii="Calibri" w:eastAsia="Calibri" w:hAnsi="Calibri" w:cs="Calibri"/>
          <w:color w:val="000000" w:themeColor="text1"/>
        </w:rPr>
        <w:t xml:space="preserve"> List the head of household on LINE 1 (ID Code 1). The spouse(s) of the head, and children should be listed next. Then list other household members that are relatives, ending with any household members who are not related to the head.</w:t>
      </w:r>
    </w:p>
    <w:p w14:paraId="3369373D" w14:textId="26F648E0" w:rsidR="179997CE" w:rsidRDefault="179997CE" w:rsidP="00CE533C">
      <w:pPr>
        <w:spacing w:after="0"/>
        <w:jc w:val="left"/>
        <w:rPr>
          <w:rFonts w:ascii="Calibri" w:eastAsia="Calibri" w:hAnsi="Calibri" w:cs="Calibri"/>
          <w:color w:val="000000" w:themeColor="text1"/>
        </w:rPr>
      </w:pPr>
    </w:p>
    <w:p w14:paraId="5DFBC18A" w14:textId="087A7684" w:rsidR="7534E8C1" w:rsidRDefault="7534E8C1" w:rsidP="00CE533C">
      <w:pPr>
        <w:spacing w:after="0"/>
        <w:rPr>
          <w:rFonts w:ascii="Calibri" w:eastAsia="Calibri" w:hAnsi="Calibri" w:cs="Calibri"/>
          <w:color w:val="000000" w:themeColor="text1"/>
        </w:rPr>
      </w:pPr>
      <w:r w:rsidRPr="179997CE">
        <w:rPr>
          <w:rFonts w:ascii="Calibri" w:eastAsia="Calibri" w:hAnsi="Calibri" w:cs="Calibri"/>
          <w:b/>
          <w:bCs/>
          <w:color w:val="000000" w:themeColor="text1"/>
        </w:rPr>
        <w:t>TIP:</w:t>
      </w:r>
      <w:r w:rsidRPr="179997CE">
        <w:rPr>
          <w:rFonts w:ascii="Calibri" w:eastAsia="Calibri" w:hAnsi="Calibri" w:cs="Calibri"/>
          <w:color w:val="000000" w:themeColor="text1"/>
        </w:rPr>
        <w:t xml:space="preserve"> Be sure that the person you list as head of household here (as ID code 1) is the same person indicated in Section 0A, Q05.</w:t>
      </w:r>
    </w:p>
    <w:p w14:paraId="620D7FD8" w14:textId="7A985D13" w:rsidR="179997CE" w:rsidRDefault="179997CE" w:rsidP="00CE533C">
      <w:pPr>
        <w:spacing w:after="0"/>
        <w:rPr>
          <w:rFonts w:ascii="Calibri" w:eastAsia="Calibri" w:hAnsi="Calibri" w:cs="Calibri"/>
          <w:color w:val="000000" w:themeColor="text1"/>
        </w:rPr>
      </w:pPr>
    </w:p>
    <w:p w14:paraId="37E655F2" w14:textId="31872F72" w:rsidR="7534E8C1" w:rsidRDefault="7534E8C1" w:rsidP="00CE533C">
      <w:pPr>
        <w:spacing w:after="0"/>
        <w:rPr>
          <w:rFonts w:ascii="Calibri" w:eastAsia="Calibri" w:hAnsi="Calibri" w:cs="Calibri"/>
          <w:color w:val="000000" w:themeColor="text1"/>
        </w:rPr>
      </w:pPr>
      <w:r w:rsidRPr="179997CE">
        <w:rPr>
          <w:rFonts w:ascii="Calibri" w:eastAsia="Calibri" w:hAnsi="Calibri" w:cs="Calibri"/>
          <w:color w:val="000000" w:themeColor="text1"/>
        </w:rPr>
        <w:t xml:space="preserve">When writing the names of household members, be sure to uniquely identify the individuals. If two individuals have the same name, ask about any nicknames or other ways in which the two people can easily be distinguished from each other. </w:t>
      </w:r>
    </w:p>
    <w:p w14:paraId="3D1F31A8" w14:textId="581861A0" w:rsidR="179997CE" w:rsidRPr="00C45768" w:rsidRDefault="179997CE" w:rsidP="00CE533C">
      <w:pPr>
        <w:spacing w:after="0"/>
        <w:rPr>
          <w:rFonts w:ascii="Calibri" w:eastAsia="Calibri" w:hAnsi="Calibri" w:cs="Calibri"/>
        </w:rPr>
      </w:pPr>
    </w:p>
    <w:p w14:paraId="6204DC2E" w14:textId="04E7B7FA" w:rsidR="7534E8C1" w:rsidRPr="00C45768" w:rsidRDefault="7534E8C1" w:rsidP="00CE533C">
      <w:pPr>
        <w:spacing w:after="0"/>
        <w:rPr>
          <w:rFonts w:ascii="Calibri" w:eastAsia="Calibri" w:hAnsi="Calibri" w:cs="Calibri"/>
        </w:rPr>
      </w:pPr>
      <w:r w:rsidRPr="00C45768">
        <w:rPr>
          <w:rFonts w:ascii="Calibri" w:eastAsia="Calibri" w:hAnsi="Calibri" w:cs="Calibri"/>
        </w:rPr>
        <w:t>Some important notes to keep in mind when listing household members:</w:t>
      </w:r>
    </w:p>
    <w:p w14:paraId="0B639125" w14:textId="6DF6CA99" w:rsidR="7534E8C1" w:rsidRPr="00C45768" w:rsidRDefault="7534E8C1" w:rsidP="00993E6F">
      <w:pPr>
        <w:pStyle w:val="ListParagraph"/>
        <w:numPr>
          <w:ilvl w:val="0"/>
          <w:numId w:val="2"/>
        </w:numPr>
        <w:spacing w:after="0" w:line="240" w:lineRule="auto"/>
        <w:rPr>
          <w:rFonts w:ascii="Calibri" w:eastAsia="Calibri" w:hAnsi="Calibri" w:cs="Calibri"/>
        </w:rPr>
      </w:pPr>
      <w:r w:rsidRPr="00C45768">
        <w:rPr>
          <w:rFonts w:ascii="Calibri" w:eastAsia="Calibri" w:hAnsi="Calibri" w:cs="Calibri"/>
          <w:sz w:val="22"/>
          <w:szCs w:val="22"/>
        </w:rPr>
        <w:t>It is possible that the household head may not be residing in the dwelling at the time of the interview. He or she may be living and working, temporarily or permanently,</w:t>
      </w:r>
      <w:r w:rsidR="19AF108C" w:rsidRPr="00C45768">
        <w:rPr>
          <w:rFonts w:ascii="Calibri" w:eastAsia="Calibri" w:hAnsi="Calibri" w:cs="Calibri"/>
          <w:sz w:val="22"/>
          <w:szCs w:val="22"/>
        </w:rPr>
        <w:t xml:space="preserve"> (but for less than 6 of the last 12 months)</w:t>
      </w:r>
      <w:r w:rsidRPr="00C45768">
        <w:rPr>
          <w:rFonts w:ascii="Calibri" w:eastAsia="Calibri" w:hAnsi="Calibri" w:cs="Calibri"/>
          <w:sz w:val="22"/>
          <w:szCs w:val="22"/>
        </w:rPr>
        <w:t xml:space="preserve"> in another part of the country or in another country.</w:t>
      </w:r>
    </w:p>
    <w:p w14:paraId="0238B1EB" w14:textId="63E1E04B" w:rsidR="7534E8C1" w:rsidRPr="00C45768" w:rsidRDefault="7534E8C1" w:rsidP="00993E6F">
      <w:pPr>
        <w:pStyle w:val="ListParagraph"/>
        <w:numPr>
          <w:ilvl w:val="0"/>
          <w:numId w:val="2"/>
        </w:numPr>
        <w:spacing w:after="0" w:line="240" w:lineRule="auto"/>
        <w:rPr>
          <w:rFonts w:ascii="Calibri" w:eastAsia="Calibri" w:hAnsi="Calibri" w:cs="Calibri"/>
        </w:rPr>
      </w:pPr>
      <w:r w:rsidRPr="00C45768">
        <w:rPr>
          <w:rFonts w:ascii="Calibri" w:eastAsia="Calibri" w:hAnsi="Calibri" w:cs="Calibri"/>
          <w:sz w:val="22"/>
          <w:szCs w:val="22"/>
        </w:rPr>
        <w:t xml:space="preserve">For the purposes of survey work, every individual should only belong to one household. </w:t>
      </w:r>
    </w:p>
    <w:p w14:paraId="74206A9D" w14:textId="47CE0318" w:rsidR="7534E8C1" w:rsidRPr="00C45768" w:rsidRDefault="7534E8C1" w:rsidP="00C45768">
      <w:pPr>
        <w:pStyle w:val="ListParagraph"/>
        <w:numPr>
          <w:ilvl w:val="0"/>
          <w:numId w:val="2"/>
        </w:numPr>
        <w:spacing w:after="0" w:line="240" w:lineRule="auto"/>
      </w:pPr>
      <w:r w:rsidRPr="00C45768">
        <w:rPr>
          <w:rFonts w:ascii="Calibri" w:eastAsia="Calibri" w:hAnsi="Calibri" w:cs="Calibri"/>
          <w:sz w:val="22"/>
          <w:szCs w:val="22"/>
        </w:rPr>
        <w:t xml:space="preserve">For polygamous households, when wives reside in separate dwellings, each one is considered a separate household. The shared husband can only be assigned to one household. Resources that he provides to other wives/households will be reported as transfers. </w:t>
      </w:r>
      <w:r w:rsidR="6E769241" w:rsidRPr="00C45768">
        <w:rPr>
          <w:rFonts w:ascii="Calibri" w:eastAsia="Calibri" w:hAnsi="Calibri" w:cs="Calibri"/>
          <w:sz w:val="22"/>
          <w:szCs w:val="22"/>
        </w:rPr>
        <w:t>{A common practice is to assign the husband headship to the household in which he spent the night preceding the interview. Countries can develop a protocol such as this, as relevant</w:t>
      </w:r>
      <w:proofErr w:type="gramStart"/>
      <w:r w:rsidR="6E769241" w:rsidRPr="00C45768">
        <w:rPr>
          <w:rFonts w:ascii="Calibri" w:eastAsia="Calibri" w:hAnsi="Calibri" w:cs="Calibri"/>
          <w:sz w:val="22"/>
          <w:szCs w:val="22"/>
        </w:rPr>
        <w:t>.}</w:t>
      </w:r>
      <w:r w:rsidRPr="00C45768">
        <w:rPr>
          <w:rFonts w:ascii="Calibri" w:eastAsia="Calibri" w:hAnsi="Calibri" w:cs="Calibri"/>
          <w:sz w:val="22"/>
          <w:szCs w:val="22"/>
        </w:rPr>
        <w:t>Include</w:t>
      </w:r>
      <w:proofErr w:type="gramEnd"/>
      <w:r w:rsidRPr="00C45768">
        <w:rPr>
          <w:rFonts w:ascii="Calibri" w:eastAsia="Calibri" w:hAnsi="Calibri" w:cs="Calibri"/>
          <w:sz w:val="22"/>
          <w:szCs w:val="22"/>
        </w:rPr>
        <w:t xml:space="preserve"> boarding school students who are residing at boarding school bu</w:t>
      </w:r>
      <w:r w:rsidRPr="00C45768">
        <w:rPr>
          <w:rFonts w:ascii="Calibri" w:eastAsia="Calibri" w:hAnsi="Calibri" w:cs="Calibri"/>
          <w:i/>
          <w:iCs/>
          <w:sz w:val="22"/>
          <w:szCs w:val="22"/>
        </w:rPr>
        <w:t>t are still dependent on the household</w:t>
      </w:r>
      <w:r w:rsidRPr="00C45768">
        <w:rPr>
          <w:rFonts w:ascii="Calibri" w:eastAsia="Calibri" w:hAnsi="Calibri" w:cs="Calibri"/>
          <w:sz w:val="22"/>
          <w:szCs w:val="22"/>
        </w:rPr>
        <w:t>.</w:t>
      </w:r>
      <w:r w:rsidR="699991F7" w:rsidRPr="00C45768">
        <w:rPr>
          <w:rFonts w:ascii="Calibri" w:eastAsia="Calibri" w:hAnsi="Calibri" w:cs="Calibri"/>
          <w:sz w:val="22"/>
          <w:szCs w:val="22"/>
        </w:rPr>
        <w:t xml:space="preserve"> {To be revised </w:t>
      </w:r>
      <w:proofErr w:type="gramStart"/>
      <w:r w:rsidR="699991F7" w:rsidRPr="00C45768">
        <w:rPr>
          <w:rFonts w:ascii="Calibri" w:eastAsia="Calibri" w:hAnsi="Calibri" w:cs="Calibri"/>
          <w:sz w:val="22"/>
          <w:szCs w:val="22"/>
        </w:rPr>
        <w:t>in light of</w:t>
      </w:r>
      <w:proofErr w:type="gramEnd"/>
      <w:r w:rsidR="699991F7" w:rsidRPr="00C45768">
        <w:rPr>
          <w:rFonts w:ascii="Calibri" w:eastAsia="Calibri" w:hAnsi="Calibri" w:cs="Calibri"/>
          <w:sz w:val="22"/>
          <w:szCs w:val="22"/>
        </w:rPr>
        <w:t xml:space="preserve"> national definitions, as relevant.}</w:t>
      </w:r>
    </w:p>
    <w:p w14:paraId="232957EA" w14:textId="60C0776B" w:rsidR="7534E8C1" w:rsidRPr="00C45768" w:rsidRDefault="7534E8C1" w:rsidP="00993E6F">
      <w:pPr>
        <w:pStyle w:val="ListParagraph"/>
        <w:numPr>
          <w:ilvl w:val="0"/>
          <w:numId w:val="2"/>
        </w:numPr>
        <w:spacing w:after="0" w:line="240" w:lineRule="auto"/>
        <w:rPr>
          <w:rFonts w:ascii="Calibri" w:eastAsia="Calibri" w:hAnsi="Calibri" w:cs="Calibri"/>
        </w:rPr>
      </w:pPr>
      <w:r w:rsidRPr="00C45768">
        <w:rPr>
          <w:rFonts w:ascii="Calibri" w:eastAsia="Calibri" w:hAnsi="Calibri" w:cs="Calibri"/>
          <w:sz w:val="22"/>
          <w:szCs w:val="22"/>
        </w:rPr>
        <w:t xml:space="preserve">Do not include military personnel, prisoners, or other individuals residing in such institutions </w:t>
      </w:r>
      <w:r w:rsidRPr="00C45768">
        <w:rPr>
          <w:rFonts w:ascii="Calibri" w:eastAsia="Calibri" w:hAnsi="Calibri" w:cs="Calibri"/>
          <w:i/>
          <w:iCs/>
          <w:sz w:val="22"/>
          <w:szCs w:val="22"/>
        </w:rPr>
        <w:t>who are not primarily dependent on the household for their welfare</w:t>
      </w:r>
      <w:r w:rsidRPr="00C45768">
        <w:rPr>
          <w:rFonts w:ascii="Calibri" w:eastAsia="Calibri" w:hAnsi="Calibri" w:cs="Calibri"/>
          <w:sz w:val="22"/>
          <w:szCs w:val="22"/>
        </w:rPr>
        <w:t>.</w:t>
      </w:r>
    </w:p>
    <w:p w14:paraId="0E833B25" w14:textId="61D00504" w:rsidR="7534E8C1" w:rsidRPr="00C45768" w:rsidRDefault="7534E8C1" w:rsidP="00993E6F">
      <w:pPr>
        <w:pStyle w:val="ListParagraph"/>
        <w:numPr>
          <w:ilvl w:val="0"/>
          <w:numId w:val="2"/>
        </w:numPr>
        <w:spacing w:after="0" w:line="240" w:lineRule="auto"/>
        <w:rPr>
          <w:rFonts w:ascii="Calibri" w:eastAsia="Calibri" w:hAnsi="Calibri" w:cs="Calibri"/>
        </w:rPr>
      </w:pPr>
      <w:r w:rsidRPr="00C45768">
        <w:rPr>
          <w:rFonts w:ascii="Calibri" w:eastAsia="Calibri" w:hAnsi="Calibri" w:cs="Calibri"/>
          <w:sz w:val="22"/>
          <w:szCs w:val="22"/>
        </w:rPr>
        <w:t>Some household members may not be a relative of the household head. For example, a servant who lives in the household and does not keep a household elsewhere is considered a member.</w:t>
      </w:r>
    </w:p>
    <w:p w14:paraId="666B9874" w14:textId="76DAA990" w:rsidR="7534E8C1" w:rsidRDefault="7534E8C1" w:rsidP="00993E6F">
      <w:pPr>
        <w:pStyle w:val="ListParagraph"/>
        <w:numPr>
          <w:ilvl w:val="0"/>
          <w:numId w:val="2"/>
        </w:numPr>
        <w:spacing w:after="0" w:line="240" w:lineRule="auto"/>
        <w:rPr>
          <w:rFonts w:ascii="Calibri" w:eastAsia="Calibri" w:hAnsi="Calibri" w:cs="Calibri"/>
          <w:color w:val="000000" w:themeColor="text1"/>
        </w:rPr>
      </w:pPr>
      <w:r w:rsidRPr="179997CE">
        <w:rPr>
          <w:rFonts w:ascii="Calibri" w:eastAsia="Calibri" w:hAnsi="Calibri" w:cs="Calibri"/>
          <w:color w:val="000000" w:themeColor="text1"/>
          <w:sz w:val="22"/>
          <w:szCs w:val="22"/>
        </w:rPr>
        <w:lastRenderedPageBreak/>
        <w:t xml:space="preserve">Servants, other hired workers, and lodgers (individuals who pay to reside in the dwelling of the household) should NOT be listed </w:t>
      </w:r>
      <w:r w:rsidRPr="179997CE">
        <w:rPr>
          <w:rFonts w:ascii="Calibri" w:eastAsia="Calibri" w:hAnsi="Calibri" w:cs="Calibri"/>
          <w:i/>
          <w:iCs/>
          <w:color w:val="000000" w:themeColor="text1"/>
          <w:sz w:val="22"/>
          <w:szCs w:val="22"/>
        </w:rPr>
        <w:t>IF they have their own household elsewhere which they head or upon which they are dependent</w:t>
      </w:r>
      <w:r w:rsidRPr="179997CE">
        <w:rPr>
          <w:rFonts w:ascii="Calibri" w:eastAsia="Calibri" w:hAnsi="Calibri" w:cs="Calibri"/>
          <w:color w:val="000000" w:themeColor="text1"/>
          <w:sz w:val="22"/>
          <w:szCs w:val="22"/>
        </w:rPr>
        <w:t>.</w:t>
      </w:r>
    </w:p>
    <w:p w14:paraId="2906889C" w14:textId="3679AAFF" w:rsidR="7534E8C1" w:rsidRPr="00C45768" w:rsidRDefault="7534E8C1" w:rsidP="00993E6F">
      <w:pPr>
        <w:pStyle w:val="ListParagraph"/>
        <w:numPr>
          <w:ilvl w:val="0"/>
          <w:numId w:val="2"/>
        </w:numPr>
        <w:spacing w:after="0" w:line="240" w:lineRule="auto"/>
        <w:rPr>
          <w:rFonts w:ascii="Calibri" w:eastAsia="Calibri" w:hAnsi="Calibri" w:cs="Calibri"/>
        </w:rPr>
      </w:pPr>
      <w:r w:rsidRPr="00C45768">
        <w:rPr>
          <w:rFonts w:ascii="Calibri" w:eastAsia="Calibri" w:hAnsi="Calibri" w:cs="Calibri"/>
          <w:sz w:val="22"/>
          <w:szCs w:val="22"/>
        </w:rPr>
        <w:t>The following individuals can be considered household members even if they have been away for more than six (6) of the past 12 months:</w:t>
      </w:r>
    </w:p>
    <w:p w14:paraId="4F8B9116" w14:textId="45B5BC63" w:rsidR="7534E8C1" w:rsidRPr="00C45768" w:rsidRDefault="7534E8C1" w:rsidP="00993E6F">
      <w:pPr>
        <w:pStyle w:val="ListParagraph"/>
        <w:numPr>
          <w:ilvl w:val="1"/>
          <w:numId w:val="2"/>
        </w:numPr>
        <w:spacing w:after="0" w:line="240" w:lineRule="auto"/>
        <w:rPr>
          <w:rFonts w:ascii="Calibri" w:eastAsia="Calibri" w:hAnsi="Calibri" w:cs="Calibri"/>
        </w:rPr>
      </w:pPr>
      <w:r w:rsidRPr="00C45768">
        <w:rPr>
          <w:rFonts w:ascii="Calibri" w:eastAsia="Calibri" w:hAnsi="Calibri" w:cs="Calibri"/>
          <w:sz w:val="22"/>
          <w:szCs w:val="22"/>
        </w:rPr>
        <w:t>Children born less than 6 months before the interview date</w:t>
      </w:r>
    </w:p>
    <w:p w14:paraId="3FF32015" w14:textId="3A2C2938" w:rsidR="7534E8C1" w:rsidRPr="00C45768" w:rsidRDefault="7534E8C1" w:rsidP="00993E6F">
      <w:pPr>
        <w:pStyle w:val="ListParagraph"/>
        <w:numPr>
          <w:ilvl w:val="1"/>
          <w:numId w:val="2"/>
        </w:numPr>
        <w:spacing w:after="0" w:line="240" w:lineRule="auto"/>
        <w:rPr>
          <w:rFonts w:ascii="Calibri" w:eastAsia="Calibri" w:hAnsi="Calibri" w:cs="Calibri"/>
        </w:rPr>
      </w:pPr>
      <w:r w:rsidRPr="00C45768">
        <w:rPr>
          <w:rFonts w:ascii="Calibri" w:eastAsia="Calibri" w:hAnsi="Calibri" w:cs="Calibri"/>
          <w:sz w:val="22"/>
          <w:szCs w:val="22"/>
        </w:rPr>
        <w:t>New members who joined the household less than 6 months ago</w:t>
      </w:r>
      <w:r w:rsidR="16426947" w:rsidRPr="00C45768">
        <w:rPr>
          <w:rFonts w:ascii="Calibri" w:eastAsia="Calibri" w:hAnsi="Calibri" w:cs="Calibri"/>
          <w:sz w:val="22"/>
          <w:szCs w:val="22"/>
        </w:rPr>
        <w:t xml:space="preserve"> and intend to stay at least 6 month</w:t>
      </w:r>
      <w:r w:rsidR="005220BE">
        <w:rPr>
          <w:rFonts w:ascii="Calibri" w:eastAsia="Calibri" w:hAnsi="Calibri" w:cs="Calibri"/>
          <w:sz w:val="22"/>
          <w:szCs w:val="22"/>
        </w:rPr>
        <w:t>s</w:t>
      </w:r>
      <w:r w:rsidRPr="00C45768">
        <w:rPr>
          <w:rFonts w:ascii="Calibri" w:eastAsia="Calibri" w:hAnsi="Calibri" w:cs="Calibri"/>
          <w:sz w:val="22"/>
          <w:szCs w:val="22"/>
        </w:rPr>
        <w:t xml:space="preserve"> (confirming that they are not part of a different household)</w:t>
      </w:r>
    </w:p>
    <w:p w14:paraId="456FD392" w14:textId="4B0579C3" w:rsidR="7534E8C1" w:rsidRPr="00C45768" w:rsidRDefault="7534E8C1" w:rsidP="00993E6F">
      <w:pPr>
        <w:pStyle w:val="ListParagraph"/>
        <w:numPr>
          <w:ilvl w:val="1"/>
          <w:numId w:val="2"/>
        </w:numPr>
        <w:spacing w:after="0" w:line="240" w:lineRule="auto"/>
        <w:rPr>
          <w:rFonts w:ascii="Calibri" w:eastAsia="Calibri" w:hAnsi="Calibri" w:cs="Calibri"/>
        </w:rPr>
      </w:pPr>
      <w:r w:rsidRPr="00C45768">
        <w:rPr>
          <w:rFonts w:ascii="Calibri" w:eastAsia="Calibri" w:hAnsi="Calibri" w:cs="Calibri"/>
          <w:sz w:val="22"/>
          <w:szCs w:val="22"/>
        </w:rPr>
        <w:t>Household head, boarding school students, etc as described in the points above</w:t>
      </w:r>
    </w:p>
    <w:p w14:paraId="375494D5" w14:textId="4A348373" w:rsidR="7534E8C1" w:rsidRPr="00C45768" w:rsidRDefault="7534E8C1" w:rsidP="00CE533C">
      <w:pPr>
        <w:pStyle w:val="NoSpacing"/>
        <w:jc w:val="both"/>
        <w:rPr>
          <w:rFonts w:ascii="Calibri" w:eastAsia="Calibri" w:hAnsi="Calibri" w:cs="Calibri"/>
        </w:rPr>
      </w:pPr>
      <w:r w:rsidRPr="00C45768">
        <w:rPr>
          <w:rFonts w:ascii="Calibri" w:eastAsia="Calibri" w:hAnsi="Calibri" w:cs="Calibri"/>
          <w:lang w:val="en-GB"/>
        </w:rPr>
        <w:t>Children who are living with other relatives (for example, an aunt or uncle) should not be listed. They would be listed in the aunt/uncle’s household.</w:t>
      </w:r>
    </w:p>
    <w:p w14:paraId="24E99BEA" w14:textId="0C3BFEAB" w:rsidR="179997CE" w:rsidRDefault="179997CE" w:rsidP="00CE533C">
      <w:pPr>
        <w:spacing w:after="0"/>
        <w:rPr>
          <w:rFonts w:ascii="Calibri" w:eastAsia="Calibri" w:hAnsi="Calibri" w:cs="Calibri"/>
          <w:color w:val="000000" w:themeColor="text1"/>
        </w:rPr>
      </w:pPr>
    </w:p>
    <w:p w14:paraId="4A9063A4" w14:textId="45597C98" w:rsidR="7534E8C1" w:rsidRDefault="7534E8C1" w:rsidP="00CE533C">
      <w:pPr>
        <w:spacing w:after="0"/>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 xml:space="preserve">q02. What is the sex of [NAME]?  </w:t>
      </w:r>
      <w:r w:rsidRPr="7B6D0F58">
        <w:rPr>
          <w:rFonts w:ascii="Calibri" w:eastAsia="Calibri" w:hAnsi="Calibri" w:cs="Calibri"/>
          <w:color w:val="000000" w:themeColor="text1"/>
        </w:rPr>
        <w:t>You must ask about the sex of the individual. Do not use the name of the individual to assume the sex of that individual.</w:t>
      </w:r>
    </w:p>
    <w:p w14:paraId="6C7696F8" w14:textId="40220063" w:rsidR="179997CE" w:rsidRDefault="179997CE" w:rsidP="00CE533C">
      <w:pPr>
        <w:spacing w:after="0"/>
        <w:rPr>
          <w:rFonts w:ascii="Calibri" w:eastAsia="Calibri" w:hAnsi="Calibri" w:cs="Calibri"/>
          <w:color w:val="000000" w:themeColor="text1"/>
        </w:rPr>
      </w:pPr>
    </w:p>
    <w:p w14:paraId="791720A3" w14:textId="150DBAFF" w:rsidR="7534E8C1" w:rsidRDefault="7534E8C1" w:rsidP="00CE533C">
      <w:pPr>
        <w:spacing w:after="0"/>
        <w:rPr>
          <w:rFonts w:ascii="Calibri" w:eastAsia="Calibri" w:hAnsi="Calibri" w:cs="Calibri"/>
          <w:color w:val="000000" w:themeColor="text1"/>
        </w:rPr>
      </w:pPr>
      <w:r w:rsidRPr="179997CE">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179997CE">
        <w:rPr>
          <w:rFonts w:ascii="Calibri" w:eastAsia="Calibri" w:hAnsi="Calibri" w:cs="Calibri"/>
          <w:b/>
          <w:bCs/>
          <w:color w:val="000000" w:themeColor="text1"/>
        </w:rPr>
        <w:t xml:space="preserve">q03. What is [NAME]'s relationship to the head of household? </w:t>
      </w:r>
      <w:r w:rsidRPr="179997CE">
        <w:rPr>
          <w:rFonts w:ascii="Calibri" w:eastAsia="Calibri" w:hAnsi="Calibri" w:cs="Calibri"/>
          <w:color w:val="000000" w:themeColor="text1"/>
        </w:rPr>
        <w:t xml:space="preserve">The response should also correctly fill-in “[NAME] is the ____ of the household head.” If Grace is a household member and her father is the household head, then for Grace under </w:t>
      </w:r>
      <w:r w:rsidRPr="179997CE">
        <w:rPr>
          <w:rFonts w:ascii="Calibri" w:eastAsia="Calibri" w:hAnsi="Calibri" w:cs="Calibri"/>
          <w:b/>
          <w:bCs/>
          <w:color w:val="000000" w:themeColor="text1"/>
        </w:rPr>
        <w:t xml:space="preserve">Q03 </w:t>
      </w:r>
      <w:r w:rsidRPr="179997CE">
        <w:rPr>
          <w:rFonts w:ascii="Calibri" w:eastAsia="Calibri" w:hAnsi="Calibri" w:cs="Calibri"/>
          <w:color w:val="000000" w:themeColor="text1"/>
        </w:rPr>
        <w:t xml:space="preserve">record “3. child/adopted child” (and not “6. father/mother”). </w:t>
      </w:r>
    </w:p>
    <w:p w14:paraId="041B5426" w14:textId="4311CB8D" w:rsidR="7534E8C1" w:rsidRDefault="7534E8C1" w:rsidP="00993E6F">
      <w:pPr>
        <w:pStyle w:val="ListParagraph"/>
        <w:numPr>
          <w:ilvl w:val="0"/>
          <w:numId w:val="2"/>
        </w:numPr>
        <w:spacing w:after="0" w:line="240" w:lineRule="auto"/>
        <w:rPr>
          <w:rFonts w:ascii="Calibri" w:eastAsia="Calibri" w:hAnsi="Calibri" w:cs="Calibri"/>
          <w:color w:val="000000" w:themeColor="text1"/>
        </w:rPr>
      </w:pPr>
      <w:r w:rsidRPr="179997CE">
        <w:rPr>
          <w:rFonts w:ascii="Calibri" w:eastAsia="Calibri" w:hAnsi="Calibri" w:cs="Calibri"/>
          <w:color w:val="000000" w:themeColor="text1"/>
        </w:rPr>
        <w:t>An adopted child (part of code 3) is a child voluntarily accepted as ones’ own child, although he or she is a child of other parents.</w:t>
      </w:r>
    </w:p>
    <w:p w14:paraId="379C27EC" w14:textId="3411D765" w:rsidR="7534E8C1" w:rsidRDefault="7534E8C1" w:rsidP="00993E6F">
      <w:pPr>
        <w:pStyle w:val="ListParagraph"/>
        <w:numPr>
          <w:ilvl w:val="0"/>
          <w:numId w:val="2"/>
        </w:numPr>
        <w:spacing w:after="0" w:line="240" w:lineRule="auto"/>
        <w:rPr>
          <w:rFonts w:ascii="Calibri" w:eastAsia="Calibri" w:hAnsi="Calibri" w:cs="Calibri"/>
          <w:color w:val="000000" w:themeColor="text1"/>
        </w:rPr>
      </w:pPr>
      <w:r w:rsidRPr="7B6D0F58">
        <w:rPr>
          <w:rFonts w:ascii="Calibri" w:eastAsia="Calibri" w:hAnsi="Calibri" w:cs="Calibri"/>
          <w:color w:val="000000" w:themeColor="text1"/>
        </w:rPr>
        <w:t>A Lodger (code 14) is a non-relative who pays to live in the dwelling. For example, they may rent one room in the dwelling.</w:t>
      </w:r>
    </w:p>
    <w:p w14:paraId="1E47ABF4" w14:textId="1B630474" w:rsidR="7534E8C1" w:rsidRDefault="7534E8C1" w:rsidP="00993E6F">
      <w:pPr>
        <w:pStyle w:val="ListParagraph"/>
        <w:numPr>
          <w:ilvl w:val="0"/>
          <w:numId w:val="2"/>
        </w:numPr>
        <w:spacing w:after="0" w:line="240" w:lineRule="auto"/>
        <w:jc w:val="left"/>
        <w:rPr>
          <w:rFonts w:ascii="Calibri" w:eastAsia="Calibri" w:hAnsi="Calibri" w:cs="Calibri"/>
          <w:color w:val="000000" w:themeColor="text1"/>
        </w:rPr>
      </w:pPr>
      <w:r w:rsidRPr="179997CE">
        <w:rPr>
          <w:rFonts w:ascii="Calibri" w:eastAsia="Calibri" w:hAnsi="Calibri" w:cs="Calibri"/>
          <w:color w:val="000000" w:themeColor="text1"/>
        </w:rPr>
        <w:t>Other non-relatives (code 15) are non-relatives who live in the dwelling but do not pay. This could be a friend of the household head.</w:t>
      </w:r>
    </w:p>
    <w:p w14:paraId="33852A09" w14:textId="680C7D7F" w:rsidR="179997CE" w:rsidRDefault="179997CE" w:rsidP="00CE533C">
      <w:pPr>
        <w:spacing w:after="0"/>
        <w:jc w:val="left"/>
        <w:rPr>
          <w:rFonts w:ascii="Calibri" w:eastAsia="Calibri" w:hAnsi="Calibri" w:cs="Calibri"/>
          <w:color w:val="000000" w:themeColor="text1"/>
        </w:rPr>
      </w:pPr>
    </w:p>
    <w:p w14:paraId="2BDA1699" w14:textId="4ACB9211" w:rsidR="7534E8C1" w:rsidRDefault="7534E8C1" w:rsidP="00CE533C">
      <w:pPr>
        <w:spacing w:after="0"/>
        <w:jc w:val="left"/>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 xml:space="preserve">q04. How old is [NAME] in completed years?  </w:t>
      </w:r>
      <w:r w:rsidRPr="7B6D0F58">
        <w:rPr>
          <w:rFonts w:ascii="Calibri" w:eastAsia="Calibri" w:hAnsi="Calibri" w:cs="Calibri"/>
          <w:color w:val="000000" w:themeColor="text1"/>
        </w:rPr>
        <w:t>It is critical that age is recorded for every household member, as it is used to determine eligibility for many sections of the questionnaire. Record the age using only years.</w:t>
      </w:r>
    </w:p>
    <w:p w14:paraId="76C58426" w14:textId="6E534EFE" w:rsidR="7534E8C1" w:rsidRDefault="7534E8C1" w:rsidP="00993E6F">
      <w:pPr>
        <w:pStyle w:val="ListParagraph"/>
        <w:numPr>
          <w:ilvl w:val="0"/>
          <w:numId w:val="1"/>
        </w:numPr>
        <w:spacing w:after="0" w:line="240" w:lineRule="auto"/>
        <w:jc w:val="left"/>
        <w:rPr>
          <w:rFonts w:ascii="Calibri" w:eastAsia="Calibri" w:hAnsi="Calibri" w:cs="Calibri"/>
          <w:color w:val="000000" w:themeColor="text1"/>
        </w:rPr>
      </w:pPr>
      <w:r w:rsidRPr="179997CE">
        <w:rPr>
          <w:rFonts w:ascii="Calibri" w:eastAsia="Calibri" w:hAnsi="Calibri" w:cs="Calibri"/>
          <w:color w:val="000000" w:themeColor="text1"/>
          <w:sz w:val="22"/>
          <w:szCs w:val="22"/>
        </w:rPr>
        <w:t>Age is the completed years according to their last birthday. Do not round up. For example, if Grace is 11 but her birthday is next month, record 11 (and not 12).</w:t>
      </w:r>
    </w:p>
    <w:p w14:paraId="6E99D435" w14:textId="1ED54CF2" w:rsidR="7534E8C1" w:rsidRDefault="7534E8C1" w:rsidP="00993E6F">
      <w:pPr>
        <w:pStyle w:val="ListParagraph"/>
        <w:numPr>
          <w:ilvl w:val="0"/>
          <w:numId w:val="1"/>
        </w:numPr>
        <w:spacing w:after="0" w:line="240" w:lineRule="auto"/>
        <w:jc w:val="left"/>
        <w:rPr>
          <w:rFonts w:ascii="Calibri" w:eastAsia="Calibri" w:hAnsi="Calibri" w:cs="Calibri"/>
          <w:color w:val="000000" w:themeColor="text1"/>
        </w:rPr>
      </w:pPr>
      <w:r w:rsidRPr="179997CE">
        <w:rPr>
          <w:rFonts w:ascii="Calibri" w:eastAsia="Calibri" w:hAnsi="Calibri" w:cs="Calibri"/>
          <w:color w:val="000000" w:themeColor="text1"/>
          <w:sz w:val="22"/>
          <w:szCs w:val="22"/>
        </w:rPr>
        <w:t>For individuals who may have trouble determining their age, make use of the national calendar of events to assist in determining their most reasonable estimated age.</w:t>
      </w:r>
    </w:p>
    <w:p w14:paraId="1027EF1A" w14:textId="6965A525" w:rsidR="00C975E7" w:rsidRPr="00C45768" w:rsidRDefault="7534E8C1" w:rsidP="00C975E7">
      <w:pPr>
        <w:pStyle w:val="ListParagraph"/>
        <w:numPr>
          <w:ilvl w:val="0"/>
          <w:numId w:val="1"/>
        </w:numPr>
        <w:spacing w:after="0" w:line="240" w:lineRule="auto"/>
        <w:jc w:val="left"/>
        <w:rPr>
          <w:rFonts w:ascii="Calibri" w:eastAsia="Calibri" w:hAnsi="Calibri" w:cs="Calibri"/>
          <w:color w:val="000000" w:themeColor="text1"/>
        </w:rPr>
      </w:pPr>
      <w:r w:rsidRPr="179997CE">
        <w:rPr>
          <w:rFonts w:ascii="Calibri" w:eastAsia="Calibri" w:hAnsi="Calibri" w:cs="Calibri"/>
          <w:color w:val="000000" w:themeColor="text1"/>
          <w:sz w:val="22"/>
          <w:szCs w:val="22"/>
        </w:rPr>
        <w:t>If the child is less than one year old, record 0 and do not ask any more questions about this child. Move on to ask about the next person.</w:t>
      </w:r>
    </w:p>
    <w:p w14:paraId="5F2D787D" w14:textId="77D49F99" w:rsidR="179997CE" w:rsidRDefault="179997CE" w:rsidP="00CE533C">
      <w:pPr>
        <w:spacing w:after="0"/>
        <w:rPr>
          <w:rFonts w:ascii="Calibri" w:eastAsia="Calibri" w:hAnsi="Calibri" w:cs="Calibri"/>
          <w:color w:val="000000" w:themeColor="text1"/>
        </w:rPr>
      </w:pPr>
    </w:p>
    <w:p w14:paraId="6D02782C" w14:textId="77777777" w:rsidR="00C975E7" w:rsidRDefault="00C975E7" w:rsidP="00C975E7">
      <w:pPr>
        <w:pStyle w:val="NoSpacing"/>
        <w:jc w:val="both"/>
      </w:pPr>
      <w:r w:rsidRPr="18C797D5">
        <w:rPr>
          <w:b/>
          <w:bCs/>
        </w:rPr>
        <w:t xml:space="preserve">s0Cq05a. </w:t>
      </w:r>
      <w:r w:rsidRPr="00050013">
        <w:rPr>
          <w:rFonts w:eastAsia="Aptos Narrow"/>
          <w:b/>
          <w:bCs/>
          <w:color w:val="242424"/>
        </w:rPr>
        <w:t>Has the member been away from this household during the past 12 months (since MONTH/YEAR)</w:t>
      </w:r>
      <w:r w:rsidRPr="18C797D5">
        <w:rPr>
          <w:b/>
          <w:bCs/>
        </w:rPr>
        <w:t xml:space="preserve">? </w:t>
      </w:r>
      <w:r w:rsidRPr="18C797D5">
        <w:t>For each member, indicate if Yes or No he/she stayed away during the past 12 months starting from a reference month defined by the country.</w:t>
      </w:r>
    </w:p>
    <w:p w14:paraId="2879A86B" w14:textId="77777777" w:rsidR="00C975E7" w:rsidRDefault="00C975E7" w:rsidP="00CE533C">
      <w:pPr>
        <w:spacing w:after="0"/>
        <w:rPr>
          <w:rFonts w:ascii="Calibri" w:eastAsia="Calibri" w:hAnsi="Calibri" w:cs="Calibri"/>
          <w:b/>
          <w:bCs/>
          <w:color w:val="000000" w:themeColor="text1"/>
        </w:rPr>
      </w:pPr>
    </w:p>
    <w:p w14:paraId="5A4F4A0D" w14:textId="335C1BBA" w:rsidR="7534E8C1" w:rsidRDefault="7534E8C1" w:rsidP="00CE533C">
      <w:pPr>
        <w:spacing w:after="0"/>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 xml:space="preserve">q05b. For how many months during the past 12 months (since MONTH/ YEAR) has [NAME] been </w:t>
      </w:r>
      <w:r w:rsidRPr="7B6D0F58">
        <w:rPr>
          <w:rFonts w:ascii="Calibri" w:eastAsia="Calibri" w:hAnsi="Calibri" w:cs="Calibri"/>
          <w:b/>
          <w:bCs/>
          <w:color w:val="000000" w:themeColor="text1"/>
          <w:u w:val="single"/>
        </w:rPr>
        <w:t>away</w:t>
      </w:r>
      <w:r w:rsidRPr="7B6D0F58">
        <w:rPr>
          <w:rFonts w:ascii="Calibri" w:eastAsia="Calibri" w:hAnsi="Calibri" w:cs="Calibri"/>
          <w:b/>
          <w:bCs/>
          <w:color w:val="000000" w:themeColor="text1"/>
        </w:rPr>
        <w:t xml:space="preserve"> from this household? </w:t>
      </w:r>
      <w:r w:rsidRPr="7B6D0F58">
        <w:rPr>
          <w:rFonts w:ascii="Calibri" w:eastAsia="Calibri" w:hAnsi="Calibri" w:cs="Calibri"/>
          <w:color w:val="000000" w:themeColor="text1"/>
        </w:rPr>
        <w:t xml:space="preserve">For each member, record the cumulative months of absence over the past 12 months. Include portions of a month of absence in the calculation of total cumulative months of absence. Once a total is calculated, partial months can be rounded up when over half, or down when half or less. For individuals that </w:t>
      </w:r>
      <w:proofErr w:type="gramStart"/>
      <w:r w:rsidRPr="7B6D0F58">
        <w:rPr>
          <w:rFonts w:ascii="Calibri" w:eastAsia="Calibri" w:hAnsi="Calibri" w:cs="Calibri"/>
          <w:color w:val="000000" w:themeColor="text1"/>
        </w:rPr>
        <w:t>spent</w:t>
      </w:r>
      <w:proofErr w:type="gramEnd"/>
      <w:r w:rsidRPr="7B6D0F58">
        <w:rPr>
          <w:rFonts w:ascii="Calibri" w:eastAsia="Calibri" w:hAnsi="Calibri" w:cs="Calibri"/>
          <w:color w:val="000000" w:themeColor="text1"/>
        </w:rPr>
        <w:t xml:space="preserve"> </w:t>
      </w:r>
      <w:r w:rsidR="00AF69C1" w:rsidRPr="7B6D0F58">
        <w:rPr>
          <w:rFonts w:ascii="Calibri" w:eastAsia="Calibri" w:hAnsi="Calibri" w:cs="Calibri"/>
          <w:color w:val="000000" w:themeColor="text1"/>
        </w:rPr>
        <w:t xml:space="preserve">more </w:t>
      </w:r>
      <w:r w:rsidRPr="7B6D0F58">
        <w:rPr>
          <w:rFonts w:ascii="Calibri" w:eastAsia="Calibri" w:hAnsi="Calibri" w:cs="Calibri"/>
          <w:color w:val="000000" w:themeColor="text1"/>
        </w:rPr>
        <w:t>than {</w:t>
      </w:r>
      <w:r w:rsidR="00AF69C1" w:rsidRPr="7B6D0F58">
        <w:rPr>
          <w:rFonts w:ascii="Calibri" w:eastAsia="Calibri" w:hAnsi="Calibri" w:cs="Calibri"/>
          <w:color w:val="000000" w:themeColor="text1"/>
        </w:rPr>
        <w:t>6</w:t>
      </w:r>
      <w:r w:rsidRPr="7B6D0F58">
        <w:rPr>
          <w:rFonts w:ascii="Calibri" w:eastAsia="Calibri" w:hAnsi="Calibri" w:cs="Calibri"/>
          <w:color w:val="000000" w:themeColor="text1"/>
        </w:rPr>
        <w:t xml:space="preserve">} months away from the household, no further questions will be asked; however, these </w:t>
      </w:r>
      <w:proofErr w:type="gramStart"/>
      <w:r w:rsidRPr="7B6D0F58">
        <w:rPr>
          <w:rFonts w:ascii="Calibri" w:eastAsia="Calibri" w:hAnsi="Calibri" w:cs="Calibri"/>
          <w:color w:val="000000" w:themeColor="text1"/>
        </w:rPr>
        <w:t>persons</w:t>
      </w:r>
      <w:proofErr w:type="gramEnd"/>
      <w:r w:rsidRPr="7B6D0F58">
        <w:rPr>
          <w:rFonts w:ascii="Calibri" w:eastAsia="Calibri" w:hAnsi="Calibri" w:cs="Calibri"/>
          <w:color w:val="000000" w:themeColor="text1"/>
        </w:rPr>
        <w:t xml:space="preserve"> may still be selected, if appropriate, in questions throughout the survey that ask to identify which household members have/had various roles in the farm.</w:t>
      </w:r>
    </w:p>
    <w:p w14:paraId="65773C6D" w14:textId="166F2FEE" w:rsidR="7534E8C1" w:rsidRDefault="7534E8C1" w:rsidP="00CE533C">
      <w:pPr>
        <w:spacing w:after="0"/>
        <w:rPr>
          <w:rFonts w:ascii="Calibri" w:eastAsia="Calibri" w:hAnsi="Calibri" w:cs="Calibri"/>
          <w:color w:val="000000" w:themeColor="text1"/>
        </w:rPr>
      </w:pPr>
      <w:r w:rsidRPr="179997CE">
        <w:rPr>
          <w:rFonts w:ascii="Calibri" w:eastAsia="Calibri" w:hAnsi="Calibri" w:cs="Calibri"/>
          <w:color w:val="000000" w:themeColor="text1"/>
        </w:rPr>
        <w:t xml:space="preserve"> </w:t>
      </w:r>
    </w:p>
    <w:p w14:paraId="76BEF269" w14:textId="78BE92C7" w:rsidR="7534E8C1" w:rsidRDefault="7534E8C1" w:rsidP="00CE533C">
      <w:pPr>
        <w:pStyle w:val="NoSpacing"/>
        <w:jc w:val="both"/>
        <w:rPr>
          <w:rFonts w:ascii="Calibri" w:eastAsia="Calibri" w:hAnsi="Calibri" w:cs="Calibri"/>
          <w:color w:val="000000" w:themeColor="text1"/>
        </w:rPr>
      </w:pPr>
      <w:r w:rsidRPr="179997CE">
        <w:rPr>
          <w:rFonts w:ascii="Calibri" w:eastAsia="Calibri" w:hAnsi="Calibri" w:cs="Calibri"/>
          <w:color w:val="000000" w:themeColor="text1"/>
        </w:rPr>
        <w:t>Here are a few examples to illustrate these guidelines:</w:t>
      </w:r>
    </w:p>
    <w:p w14:paraId="1CD6632C" w14:textId="39AD9515" w:rsidR="7534E8C1" w:rsidRDefault="7534E8C1" w:rsidP="00233791">
      <w:pPr>
        <w:pStyle w:val="NoSpacing"/>
        <w:numPr>
          <w:ilvl w:val="0"/>
          <w:numId w:val="10"/>
        </w:numPr>
        <w:jc w:val="both"/>
        <w:rPr>
          <w:rFonts w:ascii="Calibri" w:eastAsia="Calibri" w:hAnsi="Calibri" w:cs="Calibri"/>
          <w:color w:val="000000" w:themeColor="text1"/>
        </w:rPr>
      </w:pPr>
      <w:r w:rsidRPr="179997CE">
        <w:rPr>
          <w:rFonts w:ascii="Calibri" w:eastAsia="Calibri" w:hAnsi="Calibri" w:cs="Calibri"/>
          <w:color w:val="000000" w:themeColor="text1"/>
        </w:rPr>
        <w:lastRenderedPageBreak/>
        <w:t>If in the past 12 months an individual was absent once for a 3-month period and later was gone again for 1 month, then you should write 4 in q05.</w:t>
      </w:r>
    </w:p>
    <w:p w14:paraId="68E74CC3" w14:textId="642CF72C" w:rsidR="7534E8C1" w:rsidRDefault="7534E8C1" w:rsidP="00233791">
      <w:pPr>
        <w:pStyle w:val="NoSpacing"/>
        <w:numPr>
          <w:ilvl w:val="0"/>
          <w:numId w:val="10"/>
        </w:numPr>
        <w:jc w:val="both"/>
        <w:rPr>
          <w:rFonts w:ascii="Calibri" w:eastAsia="Calibri" w:hAnsi="Calibri" w:cs="Calibri"/>
          <w:color w:val="000000" w:themeColor="text1"/>
        </w:rPr>
      </w:pPr>
      <w:r w:rsidRPr="179997CE">
        <w:rPr>
          <w:rFonts w:ascii="Calibri" w:eastAsia="Calibri" w:hAnsi="Calibri" w:cs="Calibri"/>
          <w:color w:val="000000" w:themeColor="text1"/>
        </w:rPr>
        <w:t xml:space="preserve">An individual was away for one period of 6 weeks (1.5 months), another period of 3 weeks (0.75 months) and yet another period of half a month. The total cumulative absence was 2.75 months, which is recorded as 3 months. </w:t>
      </w:r>
    </w:p>
    <w:p w14:paraId="55F2CEF0" w14:textId="7FE255CF" w:rsidR="7534E8C1" w:rsidRDefault="7534E8C1" w:rsidP="00233791">
      <w:pPr>
        <w:pStyle w:val="NoSpacing"/>
        <w:numPr>
          <w:ilvl w:val="0"/>
          <w:numId w:val="10"/>
        </w:numPr>
        <w:jc w:val="both"/>
        <w:rPr>
          <w:rFonts w:ascii="Calibri" w:eastAsia="Calibri" w:hAnsi="Calibri" w:cs="Calibri"/>
          <w:color w:val="000000" w:themeColor="text1"/>
        </w:rPr>
      </w:pPr>
      <w:r w:rsidRPr="179997CE">
        <w:rPr>
          <w:rFonts w:ascii="Calibri" w:eastAsia="Calibri" w:hAnsi="Calibri" w:cs="Calibri"/>
          <w:color w:val="000000" w:themeColor="text1"/>
        </w:rPr>
        <w:t>If an individual was absent in total for 3 months and one week, report 3 months; if 3½ months, report 3 months; if 3 months and 3 weeks, report 4 months.</w:t>
      </w:r>
    </w:p>
    <w:p w14:paraId="7F83A3B7" w14:textId="3D88137E" w:rsidR="179997CE" w:rsidRDefault="179997CE" w:rsidP="00CE533C">
      <w:pPr>
        <w:spacing w:after="0"/>
        <w:rPr>
          <w:rFonts w:ascii="Calibri" w:eastAsia="Calibri" w:hAnsi="Calibri" w:cs="Calibri"/>
          <w:color w:val="000000" w:themeColor="text1"/>
        </w:rPr>
      </w:pPr>
    </w:p>
    <w:p w14:paraId="1D3ED765" w14:textId="6FA08C3A" w:rsidR="7534E8C1" w:rsidRDefault="7534E8C1" w:rsidP="00CE533C">
      <w:pPr>
        <w:pStyle w:val="NoSpacing"/>
        <w:jc w:val="both"/>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q06. How many days did [NAME] eat in this household in the past 7 days?</w:t>
      </w:r>
      <w:r w:rsidRPr="7B6D0F58">
        <w:rPr>
          <w:rFonts w:ascii="Calibri" w:eastAsia="Calibri" w:hAnsi="Calibri" w:cs="Calibri"/>
          <w:color w:val="000000" w:themeColor="text1"/>
        </w:rPr>
        <w:t xml:space="preserve"> Include days </w:t>
      </w:r>
      <w:proofErr w:type="gramStart"/>
      <w:r w:rsidRPr="7B6D0F58">
        <w:rPr>
          <w:rFonts w:ascii="Calibri" w:eastAsia="Calibri" w:hAnsi="Calibri" w:cs="Calibri"/>
          <w:color w:val="000000" w:themeColor="text1"/>
        </w:rPr>
        <w:t>in</w:t>
      </w:r>
      <w:proofErr w:type="gramEnd"/>
      <w:r w:rsidRPr="7B6D0F58">
        <w:rPr>
          <w:rFonts w:ascii="Calibri" w:eastAsia="Calibri" w:hAnsi="Calibri" w:cs="Calibri"/>
          <w:color w:val="000000" w:themeColor="text1"/>
        </w:rPr>
        <w:t xml:space="preserve"> which the person had at least one meal in the household. If the person only eats breakfast in the household but did so every day of the past 7 days, then the response is 7.</w:t>
      </w:r>
    </w:p>
    <w:p w14:paraId="0274F637" w14:textId="36E9B491" w:rsidR="179997CE" w:rsidRDefault="179997CE" w:rsidP="00CE533C">
      <w:pPr>
        <w:spacing w:after="0"/>
        <w:rPr>
          <w:rFonts w:ascii="Calibri" w:eastAsia="Calibri" w:hAnsi="Calibri" w:cs="Calibri"/>
          <w:color w:val="000000" w:themeColor="text1"/>
        </w:rPr>
      </w:pPr>
    </w:p>
    <w:p w14:paraId="44FA5ED3" w14:textId="7D308F38" w:rsidR="7534E8C1" w:rsidRDefault="7534E8C1" w:rsidP="00CE533C">
      <w:pPr>
        <w:pStyle w:val="NoSpacing"/>
        <w:jc w:val="both"/>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q07. IS THIS PERSON FIVE YEARS OLD OR OLDER?</w:t>
      </w:r>
      <w:r w:rsidRPr="7B6D0F58">
        <w:rPr>
          <w:rFonts w:ascii="Calibri" w:eastAsia="Calibri" w:hAnsi="Calibri" w:cs="Calibri"/>
          <w:color w:val="000000" w:themeColor="text1"/>
        </w:rPr>
        <w:t xml:space="preserve"> This question (as well as all questions and notes written in ALL CAPS), are for the interviewer and should not need to be asked to the respondent. For this question, refer to the response from s0Cq04 (age). This check determines whether the rest of this section is asked </w:t>
      </w:r>
      <w:proofErr w:type="gramStart"/>
      <w:r w:rsidRPr="7B6D0F58">
        <w:rPr>
          <w:rFonts w:ascii="Calibri" w:eastAsia="Calibri" w:hAnsi="Calibri" w:cs="Calibri"/>
          <w:color w:val="000000" w:themeColor="text1"/>
        </w:rPr>
        <w:t>for</w:t>
      </w:r>
      <w:proofErr w:type="gramEnd"/>
      <w:r w:rsidRPr="7B6D0F58">
        <w:rPr>
          <w:rFonts w:ascii="Calibri" w:eastAsia="Calibri" w:hAnsi="Calibri" w:cs="Calibri"/>
          <w:color w:val="000000" w:themeColor="text1"/>
        </w:rPr>
        <w:t xml:space="preserve"> that household member. A response must be written before any skip action is taken. (This question is only for PAPI; SuSo checks automatically). </w:t>
      </w:r>
    </w:p>
    <w:p w14:paraId="5EA7B578" w14:textId="0556567B" w:rsidR="179997CE" w:rsidRDefault="179997CE" w:rsidP="00CE533C">
      <w:pPr>
        <w:spacing w:after="0"/>
        <w:rPr>
          <w:rFonts w:ascii="Calibri" w:eastAsia="Calibri" w:hAnsi="Calibri" w:cs="Calibri"/>
          <w:color w:val="000000" w:themeColor="text1"/>
        </w:rPr>
      </w:pPr>
    </w:p>
    <w:p w14:paraId="72C54430" w14:textId="4AF344D0" w:rsidR="7534E8C1" w:rsidRDefault="7534E8C1" w:rsidP="00CE533C">
      <w:pPr>
        <w:pStyle w:val="NoSpacing"/>
        <w:jc w:val="both"/>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q08. What is [NAME]'s present marital status?</w:t>
      </w:r>
    </w:p>
    <w:p w14:paraId="7534C023" w14:textId="64ABECB6" w:rsidR="7534E8C1" w:rsidRDefault="7534E8C1" w:rsidP="005220BE">
      <w:pPr>
        <w:pStyle w:val="NoSpacing"/>
        <w:jc w:val="both"/>
        <w:rPr>
          <w:rFonts w:ascii="Calibri" w:eastAsia="Calibri" w:hAnsi="Calibri" w:cs="Calibri"/>
          <w:color w:val="000000" w:themeColor="text1"/>
        </w:rPr>
      </w:pPr>
      <w:r w:rsidRPr="7B6D0F58">
        <w:rPr>
          <w:rFonts w:ascii="Calibri" w:eastAsia="Calibri" w:hAnsi="Calibri" w:cs="Calibri"/>
          <w:color w:val="000000" w:themeColor="text1"/>
        </w:rPr>
        <w:t>The code ‘married’ does not require that the relationship be an official marriage. It can also be</w:t>
      </w:r>
      <w:r w:rsidR="56F911BF" w:rsidRPr="7B6D0F58">
        <w:rPr>
          <w:rFonts w:ascii="Calibri" w:eastAsia="Calibri" w:hAnsi="Calibri" w:cs="Calibri"/>
          <w:color w:val="000000" w:themeColor="text1"/>
        </w:rPr>
        <w:t xml:space="preserve"> a tradi</w:t>
      </w:r>
      <w:r w:rsidR="005220BE">
        <w:rPr>
          <w:rFonts w:ascii="Calibri" w:eastAsia="Calibri" w:hAnsi="Calibri" w:cs="Calibri"/>
          <w:color w:val="000000" w:themeColor="text1"/>
        </w:rPr>
        <w:t>ti</w:t>
      </w:r>
      <w:r w:rsidR="56F911BF" w:rsidRPr="7B6D0F58">
        <w:rPr>
          <w:rFonts w:ascii="Calibri" w:eastAsia="Calibri" w:hAnsi="Calibri" w:cs="Calibri"/>
          <w:color w:val="000000" w:themeColor="text1"/>
        </w:rPr>
        <w:t>onal union or</w:t>
      </w:r>
      <w:r w:rsidRPr="7B6D0F58">
        <w:rPr>
          <w:rFonts w:ascii="Calibri" w:eastAsia="Calibri" w:hAnsi="Calibri" w:cs="Calibri"/>
          <w:color w:val="000000" w:themeColor="text1"/>
        </w:rPr>
        <w:t xml:space="preserve"> a non-formal union that began without public ceremony of any sort.</w:t>
      </w:r>
      <w:r w:rsidR="005220BE">
        <w:rPr>
          <w:rFonts w:ascii="Calibri" w:eastAsia="Calibri" w:hAnsi="Calibri" w:cs="Calibri"/>
          <w:color w:val="000000" w:themeColor="text1"/>
        </w:rPr>
        <w:t xml:space="preserve"> </w:t>
      </w:r>
      <w:r w:rsidRPr="179997CE">
        <w:rPr>
          <w:rFonts w:ascii="Calibri" w:eastAsia="Calibri" w:hAnsi="Calibri" w:cs="Calibri"/>
          <w:color w:val="000000" w:themeColor="text1"/>
        </w:rPr>
        <w:t>Both men with multiple wives and women who are married to a man with more than one spouse should use code 2 ‘polygamous’ to describe their marital status.</w:t>
      </w:r>
      <w:r w:rsidR="005220BE">
        <w:rPr>
          <w:rFonts w:ascii="Calibri" w:eastAsia="Calibri" w:hAnsi="Calibri" w:cs="Calibri"/>
          <w:color w:val="000000" w:themeColor="text1"/>
        </w:rPr>
        <w:t xml:space="preserve"> </w:t>
      </w:r>
      <w:r w:rsidRPr="179997CE">
        <w:rPr>
          <w:rFonts w:ascii="Calibri" w:eastAsia="Calibri" w:hAnsi="Calibri" w:cs="Calibri"/>
          <w:color w:val="000000" w:themeColor="text1"/>
        </w:rPr>
        <w:t>‘Separated’ refers to a couple who no longer live together as married but are not legally divorced.</w:t>
      </w:r>
    </w:p>
    <w:p w14:paraId="4907D0CF" w14:textId="45383320" w:rsidR="179997CE" w:rsidRDefault="179997CE" w:rsidP="00CE533C">
      <w:pPr>
        <w:spacing w:after="0"/>
        <w:rPr>
          <w:rFonts w:ascii="Calibri" w:eastAsia="Calibri" w:hAnsi="Calibri" w:cs="Calibri"/>
          <w:color w:val="000000" w:themeColor="text1"/>
        </w:rPr>
      </w:pPr>
    </w:p>
    <w:p w14:paraId="7F4DBA55" w14:textId="71A3C7EF" w:rsidR="7534E8C1" w:rsidRDefault="7534E8C1" w:rsidP="00CE533C">
      <w:pPr>
        <w:pStyle w:val="NoSpacing"/>
        <w:jc w:val="both"/>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 xml:space="preserve">q09. Can [NAME] read and write in any language? </w:t>
      </w:r>
      <w:r w:rsidRPr="7B6D0F58">
        <w:rPr>
          <w:rFonts w:ascii="Calibri" w:eastAsia="Calibri" w:hAnsi="Calibri" w:cs="Calibri"/>
          <w:color w:val="000000" w:themeColor="text1"/>
        </w:rPr>
        <w:t xml:space="preserve">The response to this question is YES if the respondent can </w:t>
      </w:r>
      <w:r w:rsidRPr="7B6D0F58">
        <w:rPr>
          <w:rFonts w:ascii="Calibri" w:eastAsia="Calibri" w:hAnsi="Calibri" w:cs="Calibri"/>
          <w:i/>
          <w:iCs/>
          <w:color w:val="000000" w:themeColor="text1"/>
        </w:rPr>
        <w:t>BOTH</w:t>
      </w:r>
      <w:r w:rsidRPr="7B6D0F58">
        <w:rPr>
          <w:rFonts w:ascii="Calibri" w:eastAsia="Calibri" w:hAnsi="Calibri" w:cs="Calibri"/>
          <w:color w:val="000000" w:themeColor="text1"/>
        </w:rPr>
        <w:t xml:space="preserve"> read and write in any language. If the respondent can read but cannot write, or write but cannot read, or can neither read nor write, then record NO as the response.</w:t>
      </w:r>
      <w:r w:rsidR="00C975E7">
        <w:rPr>
          <w:rFonts w:ascii="Calibri" w:eastAsia="Calibri" w:hAnsi="Calibri" w:cs="Calibri"/>
          <w:color w:val="000000" w:themeColor="text1"/>
        </w:rPr>
        <w:t xml:space="preserve"> </w:t>
      </w:r>
      <w:bookmarkStart w:id="58" w:name="_Hlk195862307"/>
      <w:r w:rsidR="00C975E7">
        <w:rPr>
          <w:rFonts w:ascii="Calibri" w:eastAsia="Calibri" w:hAnsi="Calibri" w:cs="Calibri"/>
          <w:color w:val="000000" w:themeColor="text1"/>
        </w:rPr>
        <w:t>Note that this question is excluded from this section if ILS is implemented as this question is in the education section of ILS.</w:t>
      </w:r>
    </w:p>
    <w:bookmarkEnd w:id="58"/>
    <w:p w14:paraId="5EA9DA04" w14:textId="4E49E29B" w:rsidR="179997CE" w:rsidRDefault="179997CE" w:rsidP="00CE533C">
      <w:pPr>
        <w:spacing w:after="0"/>
        <w:rPr>
          <w:rFonts w:ascii="Calibri" w:eastAsia="Calibri" w:hAnsi="Calibri" w:cs="Calibri"/>
          <w:color w:val="000000" w:themeColor="text1"/>
        </w:rPr>
      </w:pPr>
    </w:p>
    <w:p w14:paraId="350297D9" w14:textId="6ED91B54" w:rsidR="7534E8C1" w:rsidRDefault="7534E8C1" w:rsidP="00CE533C">
      <w:pPr>
        <w:pStyle w:val="NoSpacing"/>
        <w:jc w:val="both"/>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q10. Has [NAME] ever attended school?</w:t>
      </w:r>
      <w:r w:rsidRPr="7B6D0F58">
        <w:rPr>
          <w:rFonts w:ascii="Calibri" w:eastAsia="Calibri" w:hAnsi="Calibri" w:cs="Calibri"/>
          <w:color w:val="000000" w:themeColor="text1"/>
        </w:rPr>
        <w:t xml:space="preserve"> A response </w:t>
      </w:r>
      <w:proofErr w:type="gramStart"/>
      <w:r w:rsidRPr="7B6D0F58">
        <w:rPr>
          <w:rFonts w:ascii="Calibri" w:eastAsia="Calibri" w:hAnsi="Calibri" w:cs="Calibri"/>
          <w:color w:val="000000" w:themeColor="text1"/>
        </w:rPr>
        <w:t>of</w:t>
      </w:r>
      <w:proofErr w:type="gramEnd"/>
      <w:r w:rsidRPr="7B6D0F58">
        <w:rPr>
          <w:rFonts w:ascii="Calibri" w:eastAsia="Calibri" w:hAnsi="Calibri" w:cs="Calibri"/>
          <w:color w:val="000000" w:themeColor="text1"/>
        </w:rPr>
        <w:t xml:space="preserve"> YES does not require that any level/year of schooling was </w:t>
      </w:r>
      <w:r w:rsidRPr="7B6D0F58">
        <w:rPr>
          <w:rFonts w:ascii="Calibri" w:eastAsia="Calibri" w:hAnsi="Calibri" w:cs="Calibri"/>
          <w:i/>
          <w:iCs/>
          <w:color w:val="000000" w:themeColor="text1"/>
        </w:rPr>
        <w:t>completed</w:t>
      </w:r>
      <w:r w:rsidRPr="7B6D0F58">
        <w:rPr>
          <w:rFonts w:ascii="Calibri" w:eastAsia="Calibri" w:hAnsi="Calibri" w:cs="Calibri"/>
          <w:color w:val="000000" w:themeColor="text1"/>
        </w:rPr>
        <w:t xml:space="preserve">, only that the individual </w:t>
      </w:r>
      <w:r w:rsidRPr="7B6D0F58">
        <w:rPr>
          <w:rFonts w:ascii="Calibri" w:eastAsia="Calibri" w:hAnsi="Calibri" w:cs="Calibri"/>
          <w:i/>
          <w:iCs/>
          <w:color w:val="000000" w:themeColor="text1"/>
        </w:rPr>
        <w:t>ever attended</w:t>
      </w:r>
      <w:r w:rsidRPr="7B6D0F58">
        <w:rPr>
          <w:rFonts w:ascii="Calibri" w:eastAsia="Calibri" w:hAnsi="Calibri" w:cs="Calibri"/>
          <w:color w:val="000000" w:themeColor="text1"/>
        </w:rPr>
        <w:t xml:space="preserve">. Note that the term "school” includes Quranic schools. If the individual has </w:t>
      </w:r>
      <w:r w:rsidR="23F1CAC5" w:rsidRPr="7B6D0F58">
        <w:rPr>
          <w:rFonts w:ascii="Calibri" w:eastAsia="Calibri" w:hAnsi="Calibri" w:cs="Calibri"/>
          <w:color w:val="000000" w:themeColor="text1"/>
        </w:rPr>
        <w:t xml:space="preserve">never </w:t>
      </w:r>
      <w:r w:rsidRPr="7B6D0F58">
        <w:rPr>
          <w:rFonts w:ascii="Calibri" w:eastAsia="Calibri" w:hAnsi="Calibri" w:cs="Calibri"/>
          <w:color w:val="000000" w:themeColor="text1"/>
        </w:rPr>
        <w:t>attended school, skip to q</w:t>
      </w:r>
      <w:r w:rsidR="60B6AD49" w:rsidRPr="7B6D0F58">
        <w:rPr>
          <w:rFonts w:ascii="Calibri" w:eastAsia="Calibri" w:hAnsi="Calibri" w:cs="Calibri"/>
          <w:color w:val="000000" w:themeColor="text1"/>
        </w:rPr>
        <w:t>12</w:t>
      </w:r>
      <w:r w:rsidRPr="7B6D0F58">
        <w:rPr>
          <w:rFonts w:ascii="Calibri" w:eastAsia="Calibri" w:hAnsi="Calibri" w:cs="Calibri"/>
          <w:color w:val="000000" w:themeColor="text1"/>
        </w:rPr>
        <w:t>.</w:t>
      </w:r>
      <w:r w:rsidR="00C975E7" w:rsidRPr="00C975E7">
        <w:rPr>
          <w:rFonts w:ascii="Calibri" w:eastAsia="Calibri" w:hAnsi="Calibri" w:cs="Calibri"/>
          <w:color w:val="000000" w:themeColor="text1"/>
        </w:rPr>
        <w:t xml:space="preserve"> </w:t>
      </w:r>
      <w:r w:rsidR="00C975E7">
        <w:rPr>
          <w:rFonts w:ascii="Calibri" w:eastAsia="Calibri" w:hAnsi="Calibri" w:cs="Calibri"/>
          <w:color w:val="000000" w:themeColor="text1"/>
        </w:rPr>
        <w:t>Note that this question is excluded from this section if ILS is implemented as this question is in the education section of ILS.</w:t>
      </w:r>
    </w:p>
    <w:p w14:paraId="2F6547D2" w14:textId="5AD1EA17" w:rsidR="179997CE" w:rsidRDefault="179997CE" w:rsidP="00CE533C">
      <w:pPr>
        <w:spacing w:after="0"/>
        <w:rPr>
          <w:rFonts w:ascii="Calibri" w:eastAsia="Calibri" w:hAnsi="Calibri" w:cs="Calibri"/>
          <w:color w:val="000000" w:themeColor="text1"/>
        </w:rPr>
      </w:pPr>
    </w:p>
    <w:p w14:paraId="7655222D" w14:textId="6BC362A3" w:rsidR="7534E8C1" w:rsidRDefault="7534E8C1" w:rsidP="00CE533C">
      <w:pPr>
        <w:spacing w:after="0"/>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 xml:space="preserve">q11. What is the highest educational level [NAME] has completed? </w:t>
      </w:r>
      <w:r w:rsidRPr="7B6D0F58">
        <w:rPr>
          <w:rFonts w:ascii="Calibri" w:eastAsia="Calibri" w:hAnsi="Calibri" w:cs="Calibri"/>
          <w:color w:val="000000" w:themeColor="text1"/>
        </w:rPr>
        <w:t xml:space="preserve">This is the highest level </w:t>
      </w:r>
      <w:r w:rsidRPr="7B6D0F58">
        <w:rPr>
          <w:rFonts w:ascii="Calibri" w:eastAsia="Calibri" w:hAnsi="Calibri" w:cs="Calibri"/>
          <w:i/>
          <w:iCs/>
          <w:color w:val="000000" w:themeColor="text1"/>
        </w:rPr>
        <w:t>successfully</w:t>
      </w:r>
      <w:r w:rsidRPr="7B6D0F58">
        <w:rPr>
          <w:rFonts w:ascii="Calibri" w:eastAsia="Calibri" w:hAnsi="Calibri" w:cs="Calibri"/>
          <w:color w:val="000000" w:themeColor="text1"/>
        </w:rPr>
        <w:t xml:space="preserve"> </w:t>
      </w:r>
      <w:r w:rsidRPr="7B6D0F58">
        <w:rPr>
          <w:rFonts w:ascii="Calibri" w:eastAsia="Calibri" w:hAnsi="Calibri" w:cs="Calibri"/>
          <w:i/>
          <w:iCs/>
          <w:color w:val="000000" w:themeColor="text1"/>
        </w:rPr>
        <w:t>completed</w:t>
      </w:r>
      <w:r w:rsidRPr="7B6D0F58">
        <w:rPr>
          <w:rFonts w:ascii="Calibri" w:eastAsia="Calibri" w:hAnsi="Calibri" w:cs="Calibri"/>
          <w:color w:val="000000" w:themeColor="text1"/>
        </w:rPr>
        <w:t xml:space="preserve"> by the individual. </w:t>
      </w:r>
    </w:p>
    <w:p w14:paraId="046195D9" w14:textId="77777777" w:rsidR="005220BE" w:rsidRPr="005220BE" w:rsidRDefault="005220BE" w:rsidP="005220BE">
      <w:pPr>
        <w:pStyle w:val="NoSpacing"/>
      </w:pPr>
    </w:p>
    <w:p w14:paraId="7CBE96BC" w14:textId="41ABF61C" w:rsidR="7534E8C1" w:rsidRDefault="7534E8C1" w:rsidP="005220BE">
      <w:pPr>
        <w:pStyle w:val="NoSpacing"/>
        <w:ind w:left="720"/>
        <w:jc w:val="both"/>
        <w:rPr>
          <w:rFonts w:ascii="Calibri" w:eastAsia="Calibri" w:hAnsi="Calibri" w:cs="Calibri"/>
          <w:color w:val="000000" w:themeColor="text1"/>
        </w:rPr>
      </w:pPr>
      <w:r w:rsidRPr="1B5307CF">
        <w:rPr>
          <w:rFonts w:ascii="Calibri" w:eastAsia="Calibri" w:hAnsi="Calibri" w:cs="Calibri"/>
          <w:color w:val="000000" w:themeColor="text1"/>
        </w:rPr>
        <w:t xml:space="preserve">EXAMPLE 1: Primary school </w:t>
      </w:r>
      <w:r w:rsidR="785BC208" w:rsidRPr="1B5307CF">
        <w:rPr>
          <w:rFonts w:ascii="Calibri" w:eastAsia="Calibri" w:hAnsi="Calibri" w:cs="Calibri"/>
          <w:color w:val="000000" w:themeColor="text1"/>
        </w:rPr>
        <w:t>includes</w:t>
      </w:r>
      <w:r w:rsidRPr="1B5307CF">
        <w:rPr>
          <w:rFonts w:ascii="Calibri" w:eastAsia="Calibri" w:hAnsi="Calibri" w:cs="Calibri"/>
          <w:color w:val="000000" w:themeColor="text1"/>
        </w:rPr>
        <w:t xml:space="preserve"> grades 1 – 6. Winston attended AND completed grade 6 but then stopped attending school. Record code 1.</w:t>
      </w:r>
    </w:p>
    <w:p w14:paraId="585DD2E5" w14:textId="77777777" w:rsidR="005220BE" w:rsidRDefault="005220BE" w:rsidP="005220BE">
      <w:pPr>
        <w:pStyle w:val="NoSpacing"/>
        <w:ind w:left="720"/>
        <w:jc w:val="both"/>
        <w:rPr>
          <w:rFonts w:ascii="Calibri" w:eastAsia="Calibri" w:hAnsi="Calibri" w:cs="Calibri"/>
          <w:color w:val="000000" w:themeColor="text1"/>
        </w:rPr>
      </w:pPr>
    </w:p>
    <w:p w14:paraId="525AC19C" w14:textId="2EBE5F61" w:rsidR="00C975E7" w:rsidRDefault="7534E8C1" w:rsidP="005220BE">
      <w:pPr>
        <w:pStyle w:val="NoSpacing"/>
        <w:ind w:left="720"/>
        <w:jc w:val="both"/>
        <w:rPr>
          <w:rFonts w:ascii="Calibri" w:eastAsia="Calibri" w:hAnsi="Calibri" w:cs="Calibri"/>
          <w:color w:val="000000" w:themeColor="text1"/>
        </w:rPr>
      </w:pPr>
      <w:r w:rsidRPr="179997CE">
        <w:rPr>
          <w:rFonts w:ascii="Calibri" w:eastAsia="Calibri" w:hAnsi="Calibri" w:cs="Calibri"/>
          <w:color w:val="000000" w:themeColor="text1"/>
        </w:rPr>
        <w:t xml:space="preserve">EXAMPLE 2: Marta is currently attending the final year of high school (post-secondary school). Record code 1 (because she still has not </w:t>
      </w:r>
      <w:r w:rsidRPr="179997CE">
        <w:rPr>
          <w:rFonts w:ascii="Calibri" w:eastAsia="Calibri" w:hAnsi="Calibri" w:cs="Calibri"/>
          <w:i/>
          <w:iCs/>
          <w:color w:val="000000" w:themeColor="text1"/>
        </w:rPr>
        <w:t>completed</w:t>
      </w:r>
      <w:r w:rsidRPr="179997CE">
        <w:rPr>
          <w:rFonts w:ascii="Calibri" w:eastAsia="Calibri" w:hAnsi="Calibri" w:cs="Calibri"/>
          <w:color w:val="000000" w:themeColor="text1"/>
        </w:rPr>
        <w:t xml:space="preserve"> post-secondary school).</w:t>
      </w:r>
      <w:r w:rsidR="00C975E7" w:rsidRPr="00C975E7">
        <w:rPr>
          <w:rFonts w:ascii="Calibri" w:eastAsia="Calibri" w:hAnsi="Calibri" w:cs="Calibri"/>
          <w:color w:val="000000" w:themeColor="text1"/>
        </w:rPr>
        <w:t xml:space="preserve"> </w:t>
      </w:r>
      <w:r w:rsidR="00C975E7">
        <w:rPr>
          <w:rFonts w:ascii="Calibri" w:eastAsia="Calibri" w:hAnsi="Calibri" w:cs="Calibri"/>
          <w:color w:val="000000" w:themeColor="text1"/>
        </w:rPr>
        <w:t>Note that this question is excluded from this section if ILS is implemented as this question is in the education section of ILS.</w:t>
      </w:r>
    </w:p>
    <w:p w14:paraId="47CCEC71" w14:textId="334BDCE9" w:rsidR="179997CE" w:rsidRDefault="179997CE" w:rsidP="00CE533C">
      <w:pPr>
        <w:spacing w:after="0"/>
        <w:rPr>
          <w:rFonts w:ascii="Calibri" w:eastAsia="Calibri" w:hAnsi="Calibri" w:cs="Calibri"/>
          <w:color w:val="000000" w:themeColor="text1"/>
        </w:rPr>
      </w:pPr>
    </w:p>
    <w:p w14:paraId="11B3079A" w14:textId="7D0D636A" w:rsidR="7534E8C1" w:rsidRPr="00C543EA" w:rsidRDefault="7534E8C1" w:rsidP="00CE533C">
      <w:pPr>
        <w:spacing w:after="0"/>
        <w:rPr>
          <w:rFonts w:ascii="Calibri" w:eastAsia="Calibri" w:hAnsi="Calibri" w:cs="Calibri"/>
          <w:color w:val="000000" w:themeColor="text1"/>
        </w:rPr>
      </w:pPr>
      <w:r w:rsidRPr="7B6D0F58">
        <w:rPr>
          <w:rFonts w:ascii="Calibri" w:eastAsia="Calibri" w:hAnsi="Calibri" w:cs="Calibri"/>
          <w:b/>
          <w:bCs/>
          <w:color w:val="000000" w:themeColor="text1"/>
        </w:rPr>
        <w:lastRenderedPageBreak/>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 xml:space="preserve">q12. Has [NAME] ever received any formal training on agriculture? </w:t>
      </w:r>
      <w:r w:rsidRPr="7B6D0F58">
        <w:rPr>
          <w:rFonts w:ascii="Calibri" w:eastAsia="Calibri" w:hAnsi="Calibri" w:cs="Calibri"/>
          <w:color w:val="000000" w:themeColor="text1"/>
        </w:rPr>
        <w:t xml:space="preserve">In this case formal training refers to both certificate education programs (degrees from universities, colleges, or technical learning centers) as well as </w:t>
      </w:r>
      <w:proofErr w:type="gramStart"/>
      <w:r w:rsidRPr="7B6D0F58">
        <w:rPr>
          <w:rFonts w:ascii="Calibri" w:eastAsia="Calibri" w:hAnsi="Calibri" w:cs="Calibri"/>
          <w:color w:val="000000" w:themeColor="text1"/>
        </w:rPr>
        <w:t>trainings</w:t>
      </w:r>
      <w:proofErr w:type="gramEnd"/>
      <w:r w:rsidRPr="7B6D0F58">
        <w:rPr>
          <w:rFonts w:ascii="Calibri" w:eastAsia="Calibri" w:hAnsi="Calibri" w:cs="Calibri"/>
          <w:color w:val="000000" w:themeColor="text1"/>
        </w:rPr>
        <w:t xml:space="preserve"> provided by the government or other companies/organizations, regardless of whether the services were paid for.</w:t>
      </w:r>
      <w:r w:rsidRPr="7B6D0F58">
        <w:rPr>
          <w:rFonts w:ascii="Calibri" w:eastAsia="Calibri" w:hAnsi="Calibri" w:cs="Calibri"/>
          <w:b/>
          <w:bCs/>
          <w:color w:val="000000" w:themeColor="text1"/>
        </w:rPr>
        <w:t xml:space="preserve"> </w:t>
      </w:r>
    </w:p>
    <w:p w14:paraId="2E00FEC5" w14:textId="17E462B6" w:rsidR="179997CE" w:rsidRPr="00C543EA" w:rsidRDefault="179997CE" w:rsidP="00CE533C">
      <w:pPr>
        <w:spacing w:after="0"/>
        <w:rPr>
          <w:rFonts w:ascii="Calibri" w:eastAsia="Calibri" w:hAnsi="Calibri" w:cs="Calibri"/>
          <w:color w:val="000000" w:themeColor="text1"/>
        </w:rPr>
      </w:pPr>
    </w:p>
    <w:p w14:paraId="7192870F" w14:textId="05ABD225" w:rsidR="7534E8C1" w:rsidRPr="00C543EA" w:rsidRDefault="7534E8C1" w:rsidP="00CE533C">
      <w:pPr>
        <w:spacing w:after="0"/>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 xml:space="preserve">q13. Is [NAME] responsible for the household’s farm? </w:t>
      </w:r>
      <w:r w:rsidRPr="7B6D0F58">
        <w:rPr>
          <w:rFonts w:ascii="Calibri" w:eastAsia="Calibri" w:hAnsi="Calibri" w:cs="Calibri"/>
          <w:color w:val="000000" w:themeColor="text1"/>
        </w:rPr>
        <w:t>A person responsible for the household's farm decides what to cultivate, which animals to raise, and what inputs to use. A person can be responsible for the farm even if they do not contribute to the physical labor for the farm. Multiple people can be responsible for the household’s farm.</w:t>
      </w:r>
    </w:p>
    <w:p w14:paraId="7210A12D" w14:textId="4DB499CD" w:rsidR="179997CE" w:rsidRPr="00C543EA" w:rsidRDefault="179997CE" w:rsidP="00CE533C">
      <w:pPr>
        <w:spacing w:after="0"/>
        <w:rPr>
          <w:rFonts w:ascii="Calibri" w:eastAsia="Calibri" w:hAnsi="Calibri" w:cs="Calibri"/>
          <w:color w:val="000000" w:themeColor="text1"/>
        </w:rPr>
      </w:pPr>
    </w:p>
    <w:p w14:paraId="0CC053A9" w14:textId="2BA99A01" w:rsidR="7534E8C1" w:rsidRDefault="7534E8C1" w:rsidP="00CE533C">
      <w:pPr>
        <w:spacing w:after="0"/>
        <w:rPr>
          <w:rFonts w:ascii="Calibri" w:eastAsia="Calibri" w:hAnsi="Calibri" w:cs="Calibri"/>
          <w:color w:val="000000" w:themeColor="text1"/>
        </w:rPr>
      </w:pPr>
      <w:r w:rsidRPr="7B6D0F58">
        <w:rPr>
          <w:rFonts w:ascii="Calibri" w:eastAsia="Calibri" w:hAnsi="Calibri" w:cs="Calibri"/>
          <w:b/>
          <w:bCs/>
          <w:color w:val="000000" w:themeColor="text1"/>
        </w:rPr>
        <w:t>s0</w:t>
      </w:r>
      <w:r w:rsidR="00C975E7">
        <w:rPr>
          <w:rFonts w:ascii="Calibri" w:eastAsia="Calibri" w:hAnsi="Calibri" w:cs="Calibri"/>
          <w:b/>
          <w:bCs/>
          <w:color w:val="000000" w:themeColor="text1"/>
        </w:rPr>
        <w:t>E</w:t>
      </w:r>
      <w:r w:rsidRPr="7B6D0F58">
        <w:rPr>
          <w:rFonts w:ascii="Calibri" w:eastAsia="Calibri" w:hAnsi="Calibri" w:cs="Calibri"/>
          <w:b/>
          <w:bCs/>
          <w:color w:val="000000" w:themeColor="text1"/>
        </w:rPr>
        <w:t xml:space="preserve">q14. Does [NAME] organize the daily work on the farm? </w:t>
      </w:r>
      <w:r w:rsidRPr="7B6D0F58">
        <w:rPr>
          <w:rFonts w:ascii="Calibri" w:eastAsia="Calibri" w:hAnsi="Calibri" w:cs="Calibri"/>
          <w:color w:val="000000" w:themeColor="text1"/>
        </w:rPr>
        <w:t>This includes deciding what tasks must be done on a day-to-day basis and/or assigning farm tasks to other household members and non-household workers. A person can organize daily farm work even if they do not contribute to the physical labor for the farm. Multiple people can share this responsibility.</w:t>
      </w:r>
    </w:p>
    <w:p w14:paraId="6C27601E" w14:textId="7260F29B" w:rsidR="179997CE" w:rsidRDefault="179997CE" w:rsidP="00CE533C">
      <w:pPr>
        <w:spacing w:after="0"/>
        <w:ind w:left="720"/>
        <w:jc w:val="left"/>
        <w:rPr>
          <w:rFonts w:ascii="Calibri" w:eastAsia="Calibri" w:hAnsi="Calibri" w:cs="Calibri"/>
          <w:color w:val="000000" w:themeColor="text1"/>
          <w:sz w:val="20"/>
          <w:szCs w:val="20"/>
        </w:rPr>
      </w:pPr>
    </w:p>
    <w:p w14:paraId="04AAE2CC" w14:textId="7ED88279" w:rsidR="7534E8C1" w:rsidRDefault="7534E8C1" w:rsidP="00CE533C">
      <w:pPr>
        <w:pStyle w:val="NoSpacing"/>
        <w:rPr>
          <w:rFonts w:ascii="Calibri" w:eastAsia="Calibri" w:hAnsi="Calibri" w:cs="Calibri"/>
          <w:color w:val="000000" w:themeColor="text1"/>
        </w:rPr>
      </w:pPr>
      <w:r w:rsidRPr="179997CE">
        <w:rPr>
          <w:rFonts w:ascii="Calibri" w:eastAsia="Calibri" w:hAnsi="Calibri" w:cs="Calibri"/>
          <w:b/>
          <w:bCs/>
          <w:color w:val="000000" w:themeColor="text1"/>
        </w:rPr>
        <w:t xml:space="preserve">PRIMARY RESPONDENT.  </w:t>
      </w:r>
      <w:r w:rsidRPr="179997CE">
        <w:rPr>
          <w:rFonts w:ascii="Calibri" w:eastAsia="Calibri" w:hAnsi="Calibri" w:cs="Calibri"/>
          <w:color w:val="000000" w:themeColor="text1"/>
        </w:rPr>
        <w:t>Indicate the primary respondent that provided information for this section.</w:t>
      </w:r>
    </w:p>
    <w:p w14:paraId="12A12F14" w14:textId="1DE72956" w:rsidR="179997CE" w:rsidRDefault="179997CE" w:rsidP="179997CE">
      <w:pPr>
        <w:pStyle w:val="NoSpacing"/>
      </w:pPr>
    </w:p>
    <w:p w14:paraId="69C6BCA2" w14:textId="72F481A2" w:rsidR="179997CE" w:rsidRDefault="179997CE" w:rsidP="179997CE">
      <w:pPr>
        <w:pStyle w:val="NoSpacing"/>
      </w:pPr>
    </w:p>
    <w:p w14:paraId="2705298D" w14:textId="31E1417C" w:rsidR="00383BFD" w:rsidRDefault="5207B7AE" w:rsidP="584383B2">
      <w:pPr>
        <w:pStyle w:val="Heading2"/>
        <w:spacing w:before="0"/>
        <w:rPr>
          <w:rFonts w:eastAsia="Times New Roman"/>
          <w:b w:val="0"/>
        </w:rPr>
      </w:pPr>
      <w:bookmarkStart w:id="59" w:name="_Toc195861896"/>
      <w:r w:rsidRPr="78B2D611">
        <w:rPr>
          <w:rFonts w:eastAsia="Times New Roman"/>
        </w:rPr>
        <w:t>Section 0F. Land Tenure</w:t>
      </w:r>
      <w:bookmarkEnd w:id="59"/>
    </w:p>
    <w:p w14:paraId="602AD736" w14:textId="7546C462" w:rsidR="00383BFD" w:rsidRPr="00C543EA" w:rsidRDefault="5207B7AE" w:rsidP="00C543EA">
      <w:pPr>
        <w:pStyle w:val="NoSpacing"/>
        <w:jc w:val="both"/>
        <w:rPr>
          <w:rFonts w:ascii="Calibri" w:eastAsia="Calibri" w:hAnsi="Calibri" w:cs="Calibri"/>
          <w:color w:val="000000" w:themeColor="text1"/>
          <w:highlight w:val="lightGray"/>
        </w:rPr>
      </w:pPr>
      <w:r w:rsidRPr="179997CE">
        <w:rPr>
          <w:rFonts w:ascii="Calibri" w:eastAsia="Calibri" w:hAnsi="Calibri" w:cs="Calibri"/>
          <w:color w:val="000000" w:themeColor="text1"/>
        </w:rPr>
        <w:t>This section collects basic information on ALL LAND that the household or any of its members owns, uses, or holds use-rights to.</w:t>
      </w:r>
      <w:r w:rsidR="75703118" w:rsidRPr="179997CE">
        <w:rPr>
          <w:rFonts w:ascii="Calibri" w:eastAsia="Calibri" w:hAnsi="Calibri" w:cs="Calibri"/>
          <w:color w:val="000000" w:themeColor="text1"/>
        </w:rPr>
        <w:t xml:space="preserve"> This section is implemented in the ILS questionnaire in the case of the integrated survey program.</w:t>
      </w:r>
      <w:r w:rsidR="00C543EA">
        <w:rPr>
          <w:rFonts w:ascii="Calibri" w:eastAsia="Calibri" w:hAnsi="Calibri" w:cs="Calibri"/>
          <w:color w:val="000000" w:themeColor="text1"/>
        </w:rPr>
        <w:t xml:space="preserve"> </w:t>
      </w:r>
      <w:r w:rsidRPr="179997CE">
        <w:rPr>
          <w:rFonts w:ascii="Calibri" w:eastAsia="Calibri" w:hAnsi="Calibri" w:cs="Calibri"/>
          <w:color w:val="000000" w:themeColor="text1"/>
        </w:rPr>
        <w:t>This includes:</w:t>
      </w:r>
    </w:p>
    <w:p w14:paraId="60E024A0" w14:textId="4985EAB1" w:rsidR="00383BFD" w:rsidRDefault="5207B7AE" w:rsidP="00E36A1E">
      <w:pPr>
        <w:pStyle w:val="Style9"/>
        <w:numPr>
          <w:ilvl w:val="0"/>
          <w:numId w:val="10"/>
        </w:numPr>
        <w:spacing w:after="0" w:line="240" w:lineRule="auto"/>
        <w:rPr>
          <w:rFonts w:ascii="Calibri" w:eastAsia="Calibri" w:hAnsi="Calibri" w:cs="Calibri"/>
          <w:b w:val="0"/>
          <w:bCs/>
          <w:i w:val="0"/>
          <w:iCs w:val="0"/>
          <w:color w:val="000000" w:themeColor="text1"/>
          <w:sz w:val="22"/>
          <w:szCs w:val="22"/>
          <w:lang w:val="en-US"/>
        </w:rPr>
      </w:pPr>
      <w:r w:rsidRPr="179997CE">
        <w:rPr>
          <w:rFonts w:ascii="Calibri" w:eastAsia="Calibri" w:hAnsi="Calibri" w:cs="Calibri"/>
          <w:b w:val="0"/>
          <w:i w:val="0"/>
          <w:iCs w:val="0"/>
          <w:color w:val="000000" w:themeColor="text1"/>
          <w:sz w:val="22"/>
          <w:szCs w:val="22"/>
          <w:lang w:val="en-US"/>
        </w:rPr>
        <w:t xml:space="preserve">Land owned/used by the household alone as well as land owned/used jointly with </w:t>
      </w:r>
      <w:proofErr w:type="gramStart"/>
      <w:r w:rsidRPr="179997CE">
        <w:rPr>
          <w:rFonts w:ascii="Calibri" w:eastAsia="Calibri" w:hAnsi="Calibri" w:cs="Calibri"/>
          <w:b w:val="0"/>
          <w:i w:val="0"/>
          <w:iCs w:val="0"/>
          <w:color w:val="000000" w:themeColor="text1"/>
          <w:sz w:val="22"/>
          <w:szCs w:val="22"/>
          <w:lang w:val="en-US"/>
        </w:rPr>
        <w:t>others;</w:t>
      </w:r>
      <w:proofErr w:type="gramEnd"/>
      <w:r w:rsidRPr="179997CE">
        <w:rPr>
          <w:rFonts w:ascii="Calibri" w:eastAsia="Calibri" w:hAnsi="Calibri" w:cs="Calibri"/>
          <w:b w:val="0"/>
          <w:i w:val="0"/>
          <w:iCs w:val="0"/>
          <w:color w:val="000000" w:themeColor="text1"/>
          <w:sz w:val="22"/>
          <w:szCs w:val="22"/>
          <w:lang w:val="en-US"/>
        </w:rPr>
        <w:t xml:space="preserve"> </w:t>
      </w:r>
    </w:p>
    <w:p w14:paraId="2FDCE18A" w14:textId="4DBF7F62" w:rsidR="00383BFD" w:rsidRDefault="5207B7AE" w:rsidP="00E36A1E">
      <w:pPr>
        <w:pStyle w:val="Style9"/>
        <w:numPr>
          <w:ilvl w:val="0"/>
          <w:numId w:val="10"/>
        </w:numPr>
        <w:spacing w:after="0" w:line="240" w:lineRule="auto"/>
        <w:rPr>
          <w:rFonts w:ascii="Calibri" w:eastAsia="Calibri" w:hAnsi="Calibri" w:cs="Calibri"/>
          <w:b w:val="0"/>
          <w:bCs/>
          <w:i w:val="0"/>
          <w:iCs w:val="0"/>
          <w:color w:val="000000" w:themeColor="text1"/>
          <w:sz w:val="22"/>
          <w:szCs w:val="22"/>
          <w:lang w:val="en-US"/>
        </w:rPr>
      </w:pPr>
      <w:r w:rsidRPr="179997CE">
        <w:rPr>
          <w:rFonts w:ascii="Calibri" w:eastAsia="Calibri" w:hAnsi="Calibri" w:cs="Calibri"/>
          <w:b w:val="0"/>
          <w:i w:val="0"/>
          <w:iCs w:val="0"/>
          <w:color w:val="000000" w:themeColor="text1"/>
          <w:sz w:val="22"/>
          <w:szCs w:val="22"/>
          <w:lang w:val="en-US"/>
        </w:rPr>
        <w:t xml:space="preserve">Land owned by the household regardless of how they are using it, or if they are using it or </w:t>
      </w:r>
      <w:proofErr w:type="gramStart"/>
      <w:r w:rsidRPr="179997CE">
        <w:rPr>
          <w:rFonts w:ascii="Calibri" w:eastAsia="Calibri" w:hAnsi="Calibri" w:cs="Calibri"/>
          <w:b w:val="0"/>
          <w:i w:val="0"/>
          <w:iCs w:val="0"/>
          <w:color w:val="000000" w:themeColor="text1"/>
          <w:sz w:val="22"/>
          <w:szCs w:val="22"/>
          <w:lang w:val="en-US"/>
        </w:rPr>
        <w:t>not;</w:t>
      </w:r>
      <w:proofErr w:type="gramEnd"/>
    </w:p>
    <w:p w14:paraId="66358F86" w14:textId="3F4C0EEE" w:rsidR="00383BFD" w:rsidRDefault="5207B7AE" w:rsidP="00E36A1E">
      <w:pPr>
        <w:pStyle w:val="Style9"/>
        <w:numPr>
          <w:ilvl w:val="0"/>
          <w:numId w:val="10"/>
        </w:numPr>
        <w:spacing w:after="0" w:line="240" w:lineRule="auto"/>
        <w:rPr>
          <w:rFonts w:ascii="Calibri" w:eastAsia="Calibri" w:hAnsi="Calibri" w:cs="Calibri"/>
          <w:b w:val="0"/>
          <w:bCs/>
          <w:i w:val="0"/>
          <w:iCs w:val="0"/>
          <w:color w:val="000000" w:themeColor="text1"/>
          <w:sz w:val="22"/>
          <w:szCs w:val="22"/>
          <w:lang w:val="en-US"/>
        </w:rPr>
      </w:pPr>
      <w:r w:rsidRPr="179997CE">
        <w:rPr>
          <w:rFonts w:ascii="Calibri" w:eastAsia="Calibri" w:hAnsi="Calibri" w:cs="Calibri"/>
          <w:b w:val="0"/>
          <w:i w:val="0"/>
          <w:iCs w:val="0"/>
          <w:color w:val="000000" w:themeColor="text1"/>
          <w:sz w:val="22"/>
          <w:szCs w:val="22"/>
          <w:lang w:val="en-US"/>
        </w:rPr>
        <w:t>Land that the household has use-rights for regardless of how they are using it; and</w:t>
      </w:r>
    </w:p>
    <w:p w14:paraId="38084E33" w14:textId="611B364A" w:rsidR="00383BFD" w:rsidRDefault="5207B7AE" w:rsidP="00E36A1E">
      <w:pPr>
        <w:pStyle w:val="Style9"/>
        <w:numPr>
          <w:ilvl w:val="0"/>
          <w:numId w:val="10"/>
        </w:numPr>
        <w:spacing w:after="0" w:line="240" w:lineRule="auto"/>
        <w:rPr>
          <w:rFonts w:ascii="Calibri" w:eastAsia="Calibri" w:hAnsi="Calibri" w:cs="Calibri"/>
          <w:b w:val="0"/>
          <w:bCs/>
          <w:i w:val="0"/>
          <w:iCs w:val="0"/>
          <w:color w:val="000000" w:themeColor="text1"/>
          <w:sz w:val="22"/>
          <w:szCs w:val="22"/>
          <w:lang w:val="en-US"/>
        </w:rPr>
      </w:pPr>
      <w:r w:rsidRPr="179997CE">
        <w:rPr>
          <w:rFonts w:ascii="Calibri" w:eastAsia="Calibri" w:hAnsi="Calibri" w:cs="Calibri"/>
          <w:b w:val="0"/>
          <w:i w:val="0"/>
          <w:iCs w:val="0"/>
          <w:color w:val="000000" w:themeColor="text1"/>
          <w:sz w:val="22"/>
          <w:szCs w:val="22"/>
          <w:lang w:val="en-US"/>
        </w:rPr>
        <w:t xml:space="preserve">Land </w:t>
      </w:r>
      <w:proofErr w:type="gramStart"/>
      <w:r w:rsidRPr="179997CE">
        <w:rPr>
          <w:rFonts w:ascii="Calibri" w:eastAsia="Calibri" w:hAnsi="Calibri" w:cs="Calibri"/>
          <w:b w:val="0"/>
          <w:i w:val="0"/>
          <w:iCs w:val="0"/>
          <w:color w:val="000000" w:themeColor="text1"/>
          <w:sz w:val="22"/>
          <w:szCs w:val="22"/>
          <w:lang w:val="en-US"/>
        </w:rPr>
        <w:t>used</w:t>
      </w:r>
      <w:proofErr w:type="gramEnd"/>
      <w:r w:rsidRPr="179997CE">
        <w:rPr>
          <w:rFonts w:ascii="Calibri" w:eastAsia="Calibri" w:hAnsi="Calibri" w:cs="Calibri"/>
          <w:b w:val="0"/>
          <w:i w:val="0"/>
          <w:iCs w:val="0"/>
          <w:color w:val="000000" w:themeColor="text1"/>
          <w:sz w:val="22"/>
          <w:szCs w:val="22"/>
          <w:lang w:val="en-US"/>
        </w:rPr>
        <w:t xml:space="preserve"> by the household regardless of who owns it and regardless of how the household is using it.  </w:t>
      </w:r>
    </w:p>
    <w:p w14:paraId="5A791ECB" w14:textId="7C17FC0E" w:rsidR="00383BFD" w:rsidRDefault="00383BFD" w:rsidP="00CE533C">
      <w:pPr>
        <w:spacing w:after="0"/>
        <w:rPr>
          <w:rFonts w:ascii="Calibri" w:eastAsia="Calibri" w:hAnsi="Calibri" w:cs="Calibri"/>
          <w:color w:val="000000" w:themeColor="text1"/>
        </w:rPr>
      </w:pPr>
    </w:p>
    <w:p w14:paraId="0C8F7D86" w14:textId="5BE487AB" w:rsidR="00383BFD" w:rsidRDefault="5207B7AE" w:rsidP="00CE533C">
      <w:pPr>
        <w:pStyle w:val="NoSpacing"/>
        <w:rPr>
          <w:rFonts w:ascii="Calibri" w:eastAsia="Calibri" w:hAnsi="Calibri" w:cs="Calibri"/>
          <w:color w:val="000000" w:themeColor="text1"/>
        </w:rPr>
      </w:pPr>
      <w:r w:rsidRPr="179997CE">
        <w:rPr>
          <w:rFonts w:ascii="Calibri" w:eastAsia="Calibri" w:hAnsi="Calibri" w:cs="Calibri"/>
          <w:color w:val="000000" w:themeColor="text1"/>
        </w:rPr>
        <w:t xml:space="preserve">In addition to collecting information on </w:t>
      </w:r>
      <w:proofErr w:type="gramStart"/>
      <w:r w:rsidRPr="179997CE">
        <w:rPr>
          <w:rFonts w:ascii="Calibri" w:eastAsia="Calibri" w:hAnsi="Calibri" w:cs="Calibri"/>
          <w:color w:val="000000" w:themeColor="text1"/>
        </w:rPr>
        <w:t>all of</w:t>
      </w:r>
      <w:proofErr w:type="gramEnd"/>
      <w:r w:rsidRPr="179997CE">
        <w:rPr>
          <w:rFonts w:ascii="Calibri" w:eastAsia="Calibri" w:hAnsi="Calibri" w:cs="Calibri"/>
          <w:color w:val="000000" w:themeColor="text1"/>
        </w:rPr>
        <w:t xml:space="preserve"> the household’s land – both agricultural and non-agricultural – it will also be used to identify the household’s agricultural land, which will be asked about in more detail in the </w:t>
      </w:r>
      <w:r w:rsidR="00E36A1E">
        <w:rPr>
          <w:rFonts w:ascii="Calibri" w:eastAsia="Calibri" w:hAnsi="Calibri" w:cs="Calibri"/>
          <w:color w:val="000000" w:themeColor="text1"/>
        </w:rPr>
        <w:t xml:space="preserve">parcel roster of the </w:t>
      </w:r>
      <w:r w:rsidRPr="179997CE">
        <w:rPr>
          <w:rFonts w:ascii="Calibri" w:eastAsia="Calibri" w:hAnsi="Calibri" w:cs="Calibri"/>
          <w:color w:val="000000" w:themeColor="text1"/>
        </w:rPr>
        <w:t xml:space="preserve">ILP-AG questionnaire. Therefore, it is critical that </w:t>
      </w:r>
      <w:proofErr w:type="gramStart"/>
      <w:r w:rsidRPr="179997CE">
        <w:rPr>
          <w:rFonts w:ascii="Calibri" w:eastAsia="Calibri" w:hAnsi="Calibri" w:cs="Calibri"/>
          <w:color w:val="000000" w:themeColor="text1"/>
        </w:rPr>
        <w:t>all of</w:t>
      </w:r>
      <w:proofErr w:type="gramEnd"/>
      <w:r w:rsidRPr="179997CE">
        <w:rPr>
          <w:rFonts w:ascii="Calibri" w:eastAsia="Calibri" w:hAnsi="Calibri" w:cs="Calibri"/>
          <w:color w:val="000000" w:themeColor="text1"/>
        </w:rPr>
        <w:t xml:space="preserve"> the household’s land is captured and correctly categorized.</w:t>
      </w:r>
    </w:p>
    <w:p w14:paraId="03D101BD" w14:textId="0C00CB6E" w:rsidR="00383BFD" w:rsidRDefault="00383BFD" w:rsidP="00CE533C">
      <w:pPr>
        <w:spacing w:after="0"/>
        <w:rPr>
          <w:rFonts w:ascii="Calibri" w:eastAsia="Calibri" w:hAnsi="Calibri" w:cs="Calibri"/>
          <w:color w:val="000000" w:themeColor="text1"/>
        </w:rPr>
      </w:pPr>
    </w:p>
    <w:p w14:paraId="62103CE6" w14:textId="64DBDCFE" w:rsidR="00383BFD" w:rsidRDefault="5207B7AE" w:rsidP="00CE533C">
      <w:pPr>
        <w:pStyle w:val="Heading4"/>
        <w:spacing w:before="0"/>
        <w:rPr>
          <w:rFonts w:ascii="Calibri Light" w:eastAsia="Calibri Light" w:hAnsi="Calibri Light" w:cs="Calibri Light"/>
          <w:i w:val="0"/>
          <w:iCs w:val="0"/>
        </w:rPr>
      </w:pPr>
      <w:r w:rsidRPr="179997CE">
        <w:rPr>
          <w:rFonts w:ascii="Calibri Light" w:eastAsia="Calibri Light" w:hAnsi="Calibri Light" w:cs="Calibri Light"/>
        </w:rPr>
        <w:t>Respondent &amp; Level of Reporting</w:t>
      </w:r>
    </w:p>
    <w:p w14:paraId="64BCEC2A" w14:textId="09BE1542" w:rsidR="00383BFD" w:rsidRDefault="5207B7AE" w:rsidP="00E36A1E">
      <w:pPr>
        <w:pStyle w:val="NoSpacing"/>
        <w:jc w:val="both"/>
        <w:rPr>
          <w:rFonts w:ascii="Calibri" w:eastAsia="Calibri" w:hAnsi="Calibri" w:cs="Calibri"/>
          <w:color w:val="000000" w:themeColor="text1"/>
        </w:rPr>
      </w:pPr>
      <w:r w:rsidRPr="7B6D0F58">
        <w:rPr>
          <w:rFonts w:ascii="Calibri" w:eastAsia="Calibri" w:hAnsi="Calibri" w:cs="Calibri"/>
          <w:color w:val="000000" w:themeColor="text1"/>
        </w:rPr>
        <w:t xml:space="preserve">Information in this section will be collected at the parcel level. </w:t>
      </w:r>
      <w:r w:rsidRPr="7B6D0F58">
        <w:rPr>
          <w:rFonts w:ascii="Calibri" w:eastAsia="Calibri" w:hAnsi="Calibri" w:cs="Calibri"/>
          <w:b/>
          <w:bCs/>
          <w:i/>
          <w:iCs/>
          <w:color w:val="000000" w:themeColor="text1"/>
        </w:rPr>
        <w:t xml:space="preserve">A </w:t>
      </w:r>
      <w:r w:rsidRPr="7B6D0F58">
        <w:rPr>
          <w:rFonts w:ascii="Calibri" w:eastAsia="Calibri" w:hAnsi="Calibri" w:cs="Calibri"/>
          <w:b/>
          <w:bCs/>
          <w:i/>
          <w:iCs/>
          <w:color w:val="000000" w:themeColor="text1"/>
          <w:u w:val="single"/>
        </w:rPr>
        <w:t>parcel</w:t>
      </w:r>
      <w:r w:rsidRPr="7B6D0F58">
        <w:rPr>
          <w:rFonts w:ascii="Calibri" w:eastAsia="Calibri" w:hAnsi="Calibri" w:cs="Calibri"/>
          <w:b/>
          <w:bCs/>
          <w:i/>
          <w:iCs/>
          <w:color w:val="000000" w:themeColor="text1"/>
        </w:rPr>
        <w:t xml:space="preserve"> is any piece of land under one land tenure type </w:t>
      </w:r>
      <w:proofErr w:type="gramStart"/>
      <w:r w:rsidRPr="7B6D0F58">
        <w:rPr>
          <w:rFonts w:ascii="Calibri" w:eastAsia="Calibri" w:hAnsi="Calibri" w:cs="Calibri"/>
          <w:b/>
          <w:bCs/>
          <w:i/>
          <w:iCs/>
          <w:color w:val="000000" w:themeColor="text1"/>
        </w:rPr>
        <w:t>entirely surrounded</w:t>
      </w:r>
      <w:proofErr w:type="gramEnd"/>
      <w:r w:rsidRPr="7B6D0F58">
        <w:rPr>
          <w:rFonts w:ascii="Calibri" w:eastAsia="Calibri" w:hAnsi="Calibri" w:cs="Calibri"/>
          <w:b/>
          <w:bCs/>
          <w:i/>
          <w:iCs/>
          <w:color w:val="000000" w:themeColor="text1"/>
        </w:rPr>
        <w:t xml:space="preserve"> by other land, water, road, forest, or other features not forming part of the holding or forming part of the holding under a different land tenure type</w:t>
      </w:r>
      <w:r w:rsidRPr="7B6D0F58">
        <w:rPr>
          <w:rFonts w:ascii="Calibri" w:eastAsia="Calibri" w:hAnsi="Calibri" w:cs="Calibri"/>
          <w:color w:val="000000" w:themeColor="text1"/>
        </w:rPr>
        <w:t>. Tenure is the condition(s) under which land or buildings are held or occupied (see below Q4 &amp; Q8 for more details).</w:t>
      </w:r>
    </w:p>
    <w:p w14:paraId="7564D4D2" w14:textId="52255772" w:rsidR="00383BFD" w:rsidRDefault="00383BFD" w:rsidP="00E36A1E">
      <w:pPr>
        <w:spacing w:after="0"/>
        <w:rPr>
          <w:rFonts w:ascii="Calibri" w:eastAsia="Calibri" w:hAnsi="Calibri" w:cs="Calibri"/>
          <w:color w:val="000000" w:themeColor="text1"/>
        </w:rPr>
      </w:pPr>
    </w:p>
    <w:p w14:paraId="5444E728" w14:textId="47BB0F63" w:rsidR="00383BFD" w:rsidRDefault="5207B7AE" w:rsidP="00E36A1E">
      <w:pPr>
        <w:pStyle w:val="NoSpacing"/>
        <w:jc w:val="both"/>
        <w:rPr>
          <w:rFonts w:ascii="Calibri" w:eastAsia="Calibri" w:hAnsi="Calibri" w:cs="Calibri"/>
          <w:color w:val="000000" w:themeColor="text1"/>
        </w:rPr>
      </w:pPr>
      <w:r w:rsidRPr="179997CE">
        <w:rPr>
          <w:rFonts w:ascii="Calibri" w:eastAsia="Calibri" w:hAnsi="Calibri" w:cs="Calibri"/>
          <w:color w:val="000000" w:themeColor="text1"/>
        </w:rPr>
        <w:t xml:space="preserve">Begin this section by interviewing the </w:t>
      </w:r>
      <w:r w:rsidR="00E36A1E">
        <w:rPr>
          <w:rFonts w:ascii="Calibri" w:eastAsia="Calibri" w:hAnsi="Calibri" w:cs="Calibri"/>
          <w:color w:val="000000" w:themeColor="text1"/>
        </w:rPr>
        <w:t>p</w:t>
      </w:r>
      <w:r w:rsidRPr="179997CE">
        <w:rPr>
          <w:rFonts w:ascii="Calibri" w:eastAsia="Calibri" w:hAnsi="Calibri" w:cs="Calibri"/>
          <w:color w:val="000000" w:themeColor="text1"/>
        </w:rPr>
        <w:t xml:space="preserve">rimary </w:t>
      </w:r>
      <w:r w:rsidR="00E36A1E">
        <w:rPr>
          <w:rFonts w:ascii="Calibri" w:eastAsia="Calibri" w:hAnsi="Calibri" w:cs="Calibri"/>
          <w:color w:val="000000" w:themeColor="text1"/>
        </w:rPr>
        <w:t>r</w:t>
      </w:r>
      <w:r w:rsidRPr="179997CE">
        <w:rPr>
          <w:rFonts w:ascii="Calibri" w:eastAsia="Calibri" w:hAnsi="Calibri" w:cs="Calibri"/>
          <w:color w:val="000000" w:themeColor="text1"/>
        </w:rPr>
        <w:t xml:space="preserve">espondent or household member most familiar with the household’s land holdings and uses. For each parcel in the roster, the respondent should be the </w:t>
      </w:r>
      <w:proofErr w:type="gramStart"/>
      <w:r w:rsidRPr="179997CE">
        <w:rPr>
          <w:rFonts w:ascii="Calibri" w:eastAsia="Calibri" w:hAnsi="Calibri" w:cs="Calibri"/>
          <w:color w:val="000000" w:themeColor="text1"/>
        </w:rPr>
        <w:t>household member most knowledgeable</w:t>
      </w:r>
      <w:proofErr w:type="gramEnd"/>
      <w:r w:rsidRPr="179997CE">
        <w:rPr>
          <w:rFonts w:ascii="Calibri" w:eastAsia="Calibri" w:hAnsi="Calibri" w:cs="Calibri"/>
          <w:color w:val="000000" w:themeColor="text1"/>
        </w:rPr>
        <w:t xml:space="preserve"> about that parcel. It is possible that the respondent will differ for each Parcel. The optimal respondent(s) should be identified through a discussion amongst the enumerator and all adult members of the household (or as many as possible) prior to beginning this section. During this talk, the roster of parcels should be recorded and the optimal respondent for each identified.</w:t>
      </w:r>
    </w:p>
    <w:p w14:paraId="630B35F3" w14:textId="274A3A40" w:rsidR="00383BFD" w:rsidRDefault="00383BFD" w:rsidP="00CE533C">
      <w:pPr>
        <w:spacing w:after="0"/>
        <w:rPr>
          <w:rFonts w:ascii="Calibri" w:eastAsia="Calibri" w:hAnsi="Calibri" w:cs="Calibri"/>
          <w:color w:val="000000" w:themeColor="text1"/>
        </w:rPr>
      </w:pPr>
    </w:p>
    <w:p w14:paraId="5F064B56" w14:textId="2C073282" w:rsidR="00383BFD" w:rsidRDefault="5207B7AE" w:rsidP="00CE533C">
      <w:pPr>
        <w:pStyle w:val="Heading4"/>
        <w:spacing w:line="259" w:lineRule="auto"/>
        <w:rPr>
          <w:rFonts w:ascii="Calibri Light" w:eastAsia="Calibri Light" w:hAnsi="Calibri Light" w:cs="Calibri Light"/>
          <w:i w:val="0"/>
          <w:iCs w:val="0"/>
        </w:rPr>
      </w:pPr>
      <w:r w:rsidRPr="179997CE">
        <w:rPr>
          <w:rFonts w:ascii="Calibri Light" w:eastAsia="Calibri Light" w:hAnsi="Calibri Light" w:cs="Calibri Light"/>
        </w:rPr>
        <w:lastRenderedPageBreak/>
        <w:t>Parcel Sketch Map</w:t>
      </w:r>
    </w:p>
    <w:p w14:paraId="4E790C99" w14:textId="2B6C7D9D" w:rsidR="00383BFD" w:rsidRDefault="5207B7AE" w:rsidP="00CE533C">
      <w:pPr>
        <w:pStyle w:val="NoSpacing"/>
        <w:rPr>
          <w:rFonts w:ascii="Calibri" w:eastAsia="Calibri" w:hAnsi="Calibri" w:cs="Calibri"/>
          <w:color w:val="000000" w:themeColor="text1"/>
        </w:rPr>
      </w:pPr>
      <w:r w:rsidRPr="179997CE">
        <w:rPr>
          <w:rFonts w:ascii="Calibri" w:eastAsia="Calibri" w:hAnsi="Calibri" w:cs="Calibri"/>
          <w:color w:val="000000" w:themeColor="text1"/>
        </w:rPr>
        <w:t>Before you start filling in the questionnaire, consider drawing a sketch map with the respondents’ input on the location of all parcels. The dwelling (the household’s house) is at the center of this map. Be sure to include landmarks, such roads, churches, rivers, etc.</w:t>
      </w:r>
    </w:p>
    <w:p w14:paraId="6747E8C9" w14:textId="0FC18F7F" w:rsidR="00383BFD" w:rsidRDefault="00383BFD" w:rsidP="00CE533C">
      <w:pPr>
        <w:spacing w:after="0"/>
        <w:rPr>
          <w:rFonts w:ascii="Calibri" w:eastAsia="Calibri" w:hAnsi="Calibri" w:cs="Calibri"/>
          <w:color w:val="000000" w:themeColor="text1"/>
        </w:rPr>
      </w:pPr>
    </w:p>
    <w:p w14:paraId="229DA435" w14:textId="34CAF4C7" w:rsidR="00383BFD" w:rsidRDefault="5207B7AE" w:rsidP="00CE533C">
      <w:pPr>
        <w:pStyle w:val="Heading4"/>
        <w:spacing w:before="0"/>
        <w:rPr>
          <w:rFonts w:ascii="Calibri Light" w:eastAsia="Calibri Light" w:hAnsi="Calibri Light" w:cs="Calibri Light"/>
          <w:i w:val="0"/>
          <w:iCs w:val="0"/>
        </w:rPr>
      </w:pPr>
      <w:r w:rsidRPr="179997CE">
        <w:rPr>
          <w:rFonts w:ascii="Calibri Light" w:eastAsia="Calibri Light" w:hAnsi="Calibri Light" w:cs="Calibri Light"/>
        </w:rPr>
        <w:t>Question by Question</w:t>
      </w:r>
    </w:p>
    <w:p w14:paraId="03EA860D" w14:textId="46398E17" w:rsidR="00383BFD" w:rsidRDefault="5207B7AE" w:rsidP="00413514">
      <w:pPr>
        <w:pStyle w:val="NoSpacing"/>
        <w:jc w:val="both"/>
        <w:rPr>
          <w:rFonts w:ascii="Calibri" w:eastAsia="Calibri" w:hAnsi="Calibri" w:cs="Calibri"/>
          <w:color w:val="000000" w:themeColor="text1"/>
        </w:rPr>
      </w:pPr>
      <w:r w:rsidRPr="179997CE">
        <w:rPr>
          <w:rFonts w:ascii="Calibri" w:eastAsia="Calibri" w:hAnsi="Calibri" w:cs="Calibri"/>
          <w:b/>
          <w:bCs/>
          <w:color w:val="000000" w:themeColor="text1"/>
        </w:rPr>
        <w:t>S</w:t>
      </w:r>
      <w:r w:rsidR="272836C0" w:rsidRPr="179997CE">
        <w:rPr>
          <w:rFonts w:ascii="Calibri" w:eastAsia="Calibri" w:hAnsi="Calibri" w:cs="Calibri"/>
          <w:b/>
          <w:bCs/>
          <w:color w:val="000000" w:themeColor="text1"/>
        </w:rPr>
        <w:t>F</w:t>
      </w:r>
      <w:r w:rsidRPr="179997CE">
        <w:rPr>
          <w:rFonts w:ascii="Calibri" w:eastAsia="Calibri" w:hAnsi="Calibri" w:cs="Calibri"/>
          <w:b/>
          <w:bCs/>
          <w:color w:val="000000" w:themeColor="text1"/>
        </w:rPr>
        <w:t xml:space="preserve">q00. Do you or </w:t>
      </w:r>
      <w:r w:rsidR="00E36A1E">
        <w:rPr>
          <w:rFonts w:ascii="Calibri" w:eastAsia="Calibri" w:hAnsi="Calibri" w:cs="Calibri"/>
          <w:b/>
          <w:bCs/>
          <w:color w:val="000000" w:themeColor="text1"/>
        </w:rPr>
        <w:t>does</w:t>
      </w:r>
      <w:r w:rsidRPr="179997CE">
        <w:rPr>
          <w:rFonts w:ascii="Calibri" w:eastAsia="Calibri" w:hAnsi="Calibri" w:cs="Calibri"/>
          <w:b/>
          <w:bCs/>
          <w:color w:val="000000" w:themeColor="text1"/>
        </w:rPr>
        <w:t xml:space="preserve"> </w:t>
      </w:r>
      <w:r w:rsidR="00E36A1E">
        <w:rPr>
          <w:rFonts w:ascii="Calibri" w:eastAsia="Calibri" w:hAnsi="Calibri" w:cs="Calibri"/>
          <w:b/>
          <w:bCs/>
          <w:color w:val="000000" w:themeColor="text1"/>
        </w:rPr>
        <w:t>any</w:t>
      </w:r>
      <w:r w:rsidRPr="179997CE">
        <w:rPr>
          <w:rFonts w:ascii="Calibri" w:eastAsia="Calibri" w:hAnsi="Calibri" w:cs="Calibri"/>
          <w:b/>
          <w:bCs/>
          <w:color w:val="000000" w:themeColor="text1"/>
        </w:rPr>
        <w:t xml:space="preserve"> member of your household use, own, or hold use rights for any parcel of land, either alone or jointly with someone else, irrespective of whether the parcel is used by your or another household, and irrespective of the use of the parcel (i.e., including dwelling, cultivated, pastoral, fore</w:t>
      </w:r>
      <w:r w:rsidR="00E36A1E">
        <w:rPr>
          <w:rFonts w:ascii="Calibri" w:eastAsia="Calibri" w:hAnsi="Calibri" w:cs="Calibri"/>
          <w:b/>
          <w:bCs/>
          <w:color w:val="000000" w:themeColor="text1"/>
        </w:rPr>
        <w:t>s</w:t>
      </w:r>
      <w:r w:rsidRPr="179997CE">
        <w:rPr>
          <w:rFonts w:ascii="Calibri" w:eastAsia="Calibri" w:hAnsi="Calibri" w:cs="Calibri"/>
          <w:b/>
          <w:bCs/>
          <w:color w:val="000000" w:themeColor="text1"/>
        </w:rPr>
        <w:t>t and business/commercial parcels)?</w:t>
      </w:r>
      <w:r w:rsidRPr="179997CE">
        <w:rPr>
          <w:rFonts w:ascii="Calibri" w:eastAsia="Calibri" w:hAnsi="Calibri" w:cs="Calibri"/>
          <w:color w:val="000000" w:themeColor="text1"/>
        </w:rPr>
        <w:t xml:space="preserve">  This is a filter question to confirm which households need to be administered this section. If the answer is NO, the rest of the section is not administered.</w:t>
      </w:r>
    </w:p>
    <w:p w14:paraId="7829DB86" w14:textId="4AC15774" w:rsidR="00383BFD" w:rsidRDefault="00383BFD" w:rsidP="00CE533C">
      <w:pPr>
        <w:spacing w:after="0"/>
        <w:rPr>
          <w:rFonts w:ascii="Calibri" w:eastAsia="Calibri" w:hAnsi="Calibri" w:cs="Calibri"/>
          <w:color w:val="FF0000"/>
        </w:rPr>
      </w:pPr>
    </w:p>
    <w:p w14:paraId="306FFAC4" w14:textId="7C54BFD2" w:rsidR="00383BFD" w:rsidRDefault="5207B7AE" w:rsidP="00413514">
      <w:pPr>
        <w:pStyle w:val="NoSpacing"/>
        <w:jc w:val="both"/>
        <w:rPr>
          <w:rFonts w:ascii="Calibri" w:eastAsia="Calibri" w:hAnsi="Calibri" w:cs="Calibri"/>
          <w:color w:val="000000" w:themeColor="text1"/>
        </w:rPr>
      </w:pPr>
      <w:r w:rsidRPr="385D5DDC">
        <w:rPr>
          <w:rFonts w:ascii="Calibri" w:eastAsia="Calibri" w:hAnsi="Calibri" w:cs="Calibri"/>
          <w:b/>
          <w:bCs/>
          <w:color w:val="000000" w:themeColor="text1"/>
        </w:rPr>
        <w:t>S</w:t>
      </w:r>
      <w:r w:rsidR="46AE3DC1" w:rsidRPr="385D5DDC">
        <w:rPr>
          <w:rFonts w:ascii="Calibri" w:eastAsia="Calibri" w:hAnsi="Calibri" w:cs="Calibri"/>
          <w:b/>
          <w:bCs/>
          <w:color w:val="000000" w:themeColor="text1"/>
        </w:rPr>
        <w:t>F</w:t>
      </w:r>
      <w:r w:rsidRPr="385D5DDC">
        <w:rPr>
          <w:rFonts w:ascii="Calibri" w:eastAsia="Calibri" w:hAnsi="Calibri" w:cs="Calibri"/>
          <w:b/>
          <w:bCs/>
          <w:color w:val="000000" w:themeColor="text1"/>
        </w:rPr>
        <w:t>q01. PARCEL NAME. Please tell me about each parcel…</w:t>
      </w:r>
      <w:r w:rsidRPr="385D5DDC">
        <w:rPr>
          <w:rFonts w:ascii="Calibri" w:eastAsia="Calibri" w:hAnsi="Calibri" w:cs="Calibri"/>
          <w:color w:val="000000" w:themeColor="text1"/>
        </w:rPr>
        <w:t xml:space="preserve"> Include all parcels that any household member(s) uses, holds use rights to, or owns </w:t>
      </w:r>
      <w:r w:rsidRPr="385D5DDC">
        <w:rPr>
          <w:rFonts w:ascii="Calibri" w:eastAsia="Calibri" w:hAnsi="Calibri" w:cs="Calibri"/>
          <w:i/>
          <w:iCs/>
          <w:color w:val="000000" w:themeColor="text1"/>
        </w:rPr>
        <w:t>at the time of the interview.</w:t>
      </w:r>
      <w:r w:rsidRPr="385D5DDC">
        <w:rPr>
          <w:rFonts w:ascii="Calibri" w:eastAsia="Calibri" w:hAnsi="Calibri" w:cs="Calibri"/>
          <w:color w:val="000000" w:themeColor="text1"/>
        </w:rPr>
        <w:t xml:space="preserve"> The first parcel listed should be the parcel on which the household resides, if applicable. </w:t>
      </w:r>
    </w:p>
    <w:p w14:paraId="18830360" w14:textId="5D443F5A" w:rsidR="00383BFD" w:rsidRDefault="00383BFD" w:rsidP="00CE533C">
      <w:pPr>
        <w:spacing w:after="0"/>
        <w:rPr>
          <w:rFonts w:ascii="Calibri" w:eastAsia="Calibri" w:hAnsi="Calibri" w:cs="Calibri"/>
          <w:color w:val="000000" w:themeColor="text1"/>
        </w:rPr>
      </w:pPr>
    </w:p>
    <w:p w14:paraId="6EF9DBC7" w14:textId="060B1F47" w:rsidR="00383BFD" w:rsidRDefault="5207B7AE" w:rsidP="00CE533C">
      <w:pPr>
        <w:pStyle w:val="NoSpacing"/>
        <w:rPr>
          <w:rFonts w:ascii="Calibri" w:eastAsia="Calibri" w:hAnsi="Calibri" w:cs="Calibri"/>
          <w:color w:val="000000" w:themeColor="text1"/>
        </w:rPr>
      </w:pPr>
      <w:r w:rsidRPr="179997CE">
        <w:rPr>
          <w:rFonts w:ascii="Calibri" w:eastAsia="Calibri" w:hAnsi="Calibri" w:cs="Calibri"/>
          <w:color w:val="000000" w:themeColor="text1"/>
        </w:rPr>
        <w:t xml:space="preserve">Every parcel must have a different name, as it will be used to refer to the specific parcel throughout the section. When possible, avoid parcel names that reference specific crops, which may change over time (between household surveys). The </w:t>
      </w:r>
      <w:proofErr w:type="gramStart"/>
      <w:r w:rsidRPr="179997CE">
        <w:rPr>
          <w:rFonts w:ascii="Calibri" w:eastAsia="Calibri" w:hAnsi="Calibri" w:cs="Calibri"/>
          <w:color w:val="000000" w:themeColor="text1"/>
        </w:rPr>
        <w:t>following naming</w:t>
      </w:r>
      <w:proofErr w:type="gramEnd"/>
      <w:r w:rsidRPr="179997CE">
        <w:rPr>
          <w:rFonts w:ascii="Calibri" w:eastAsia="Calibri" w:hAnsi="Calibri" w:cs="Calibri"/>
          <w:color w:val="000000" w:themeColor="text1"/>
        </w:rPr>
        <w:t xml:space="preserve"> protocols should be used:</w:t>
      </w:r>
    </w:p>
    <w:p w14:paraId="255E89C9" w14:textId="5865BDA3" w:rsidR="00383BFD" w:rsidRDefault="5207B7AE" w:rsidP="00413514">
      <w:pPr>
        <w:pStyle w:val="NoSpacing"/>
        <w:numPr>
          <w:ilvl w:val="0"/>
          <w:numId w:val="10"/>
        </w:numPr>
        <w:rPr>
          <w:rFonts w:ascii="Calibri" w:eastAsia="Calibri" w:hAnsi="Calibri" w:cs="Calibri"/>
          <w:color w:val="000000" w:themeColor="text1"/>
        </w:rPr>
      </w:pPr>
      <w:r w:rsidRPr="179997CE">
        <w:rPr>
          <w:rFonts w:ascii="Calibri" w:eastAsia="Calibri" w:hAnsi="Calibri" w:cs="Calibri"/>
          <w:color w:val="000000" w:themeColor="text1"/>
        </w:rPr>
        <w:t>Use an RP prefix for parcels that have any cultivation during the rainy season</w:t>
      </w:r>
    </w:p>
    <w:p w14:paraId="773A2AB9" w14:textId="18E65237" w:rsidR="00383BFD" w:rsidRDefault="5207B7AE" w:rsidP="00413514">
      <w:pPr>
        <w:pStyle w:val="NoSpacing"/>
        <w:numPr>
          <w:ilvl w:val="0"/>
          <w:numId w:val="10"/>
        </w:numPr>
        <w:rPr>
          <w:rFonts w:ascii="Calibri" w:eastAsia="Calibri" w:hAnsi="Calibri" w:cs="Calibri"/>
          <w:color w:val="000000" w:themeColor="text1"/>
        </w:rPr>
      </w:pPr>
      <w:r w:rsidRPr="179997CE">
        <w:rPr>
          <w:rFonts w:ascii="Calibri" w:eastAsia="Calibri" w:hAnsi="Calibri" w:cs="Calibri"/>
          <w:color w:val="000000" w:themeColor="text1"/>
        </w:rPr>
        <w:t>Use a DP prefix for parcels that have cultivation during the dry season</w:t>
      </w:r>
    </w:p>
    <w:p w14:paraId="60673EB1" w14:textId="0106C56C" w:rsidR="00383BFD" w:rsidRDefault="5207B7AE" w:rsidP="00413514">
      <w:pPr>
        <w:pStyle w:val="NoSpacing"/>
        <w:numPr>
          <w:ilvl w:val="0"/>
          <w:numId w:val="10"/>
        </w:numPr>
        <w:rPr>
          <w:rFonts w:ascii="Calibri" w:eastAsia="Calibri" w:hAnsi="Calibri" w:cs="Calibri"/>
          <w:color w:val="000000" w:themeColor="text1"/>
        </w:rPr>
      </w:pPr>
      <w:r w:rsidRPr="179997CE">
        <w:rPr>
          <w:rFonts w:ascii="Calibri" w:eastAsia="Calibri" w:hAnsi="Calibri" w:cs="Calibri"/>
          <w:color w:val="000000" w:themeColor="text1"/>
        </w:rPr>
        <w:t>If a parcel is cultivated during both seasons, use the prefix of the most recent season</w:t>
      </w:r>
    </w:p>
    <w:p w14:paraId="0E04D011" w14:textId="749A6E9D" w:rsidR="00383BFD" w:rsidRDefault="5207B7AE" w:rsidP="00413514">
      <w:pPr>
        <w:pStyle w:val="NoSpacing"/>
        <w:numPr>
          <w:ilvl w:val="0"/>
          <w:numId w:val="10"/>
        </w:numPr>
        <w:rPr>
          <w:rFonts w:ascii="Calibri" w:eastAsia="Calibri" w:hAnsi="Calibri" w:cs="Calibri"/>
          <w:color w:val="000000" w:themeColor="text1"/>
        </w:rPr>
      </w:pPr>
      <w:r w:rsidRPr="179997CE">
        <w:rPr>
          <w:rFonts w:ascii="Calibri" w:eastAsia="Calibri" w:hAnsi="Calibri" w:cs="Calibri"/>
          <w:color w:val="000000" w:themeColor="text1"/>
        </w:rPr>
        <w:t>Use TP prefix for parcels that have tree crops (and no other cultivation)</w:t>
      </w:r>
    </w:p>
    <w:p w14:paraId="61ACFFCC" w14:textId="38756A8D" w:rsidR="00383BFD" w:rsidRDefault="5207B7AE" w:rsidP="00413514">
      <w:pPr>
        <w:pStyle w:val="NoSpacing"/>
        <w:numPr>
          <w:ilvl w:val="0"/>
          <w:numId w:val="10"/>
        </w:numPr>
        <w:rPr>
          <w:rFonts w:ascii="Calibri" w:eastAsia="Calibri" w:hAnsi="Calibri" w:cs="Calibri"/>
          <w:color w:val="000000" w:themeColor="text1"/>
        </w:rPr>
      </w:pPr>
      <w:r w:rsidRPr="179997CE">
        <w:rPr>
          <w:rFonts w:ascii="Calibri" w:eastAsia="Calibri" w:hAnsi="Calibri" w:cs="Calibri"/>
          <w:color w:val="000000" w:themeColor="text1"/>
        </w:rPr>
        <w:t>Use LP prefix for all non-cultivated land parcels (residential, commercial, pastoral, fallow etc.)</w:t>
      </w:r>
    </w:p>
    <w:p w14:paraId="574ADAB0" w14:textId="5A173845" w:rsidR="00383BFD" w:rsidRDefault="00383BFD" w:rsidP="00CE533C">
      <w:pPr>
        <w:spacing w:after="0"/>
        <w:rPr>
          <w:rFonts w:ascii="Calibri" w:eastAsia="Calibri" w:hAnsi="Calibri" w:cs="Calibri"/>
          <w:color w:val="000000" w:themeColor="text1"/>
        </w:rPr>
      </w:pPr>
    </w:p>
    <w:p w14:paraId="67B3E685" w14:textId="0D24C90A" w:rsidR="00383BFD" w:rsidRDefault="5207B7AE" w:rsidP="00413514">
      <w:pPr>
        <w:pStyle w:val="NoSpacing"/>
        <w:jc w:val="both"/>
        <w:rPr>
          <w:rFonts w:ascii="Calibri" w:eastAsia="Calibri" w:hAnsi="Calibri" w:cs="Calibri"/>
          <w:color w:val="000000" w:themeColor="text1"/>
        </w:rPr>
      </w:pPr>
      <w:r w:rsidRPr="179997CE">
        <w:rPr>
          <w:rFonts w:ascii="Calibri" w:eastAsia="Calibri" w:hAnsi="Calibri" w:cs="Calibri"/>
          <w:b/>
          <w:bCs/>
          <w:color w:val="000000" w:themeColor="text1"/>
        </w:rPr>
        <w:t>S</w:t>
      </w:r>
      <w:r w:rsidR="63584B0C" w:rsidRPr="179997CE">
        <w:rPr>
          <w:rFonts w:ascii="Calibri" w:eastAsia="Calibri" w:hAnsi="Calibri" w:cs="Calibri"/>
          <w:b/>
          <w:bCs/>
          <w:color w:val="000000" w:themeColor="text1"/>
        </w:rPr>
        <w:t>F</w:t>
      </w:r>
      <w:r w:rsidRPr="179997CE">
        <w:rPr>
          <w:rFonts w:ascii="Calibri" w:eastAsia="Calibri" w:hAnsi="Calibri" w:cs="Calibri"/>
          <w:b/>
          <w:bCs/>
          <w:color w:val="000000" w:themeColor="text1"/>
        </w:rPr>
        <w:t>q04. How was this [PARCEL] acquired?</w:t>
      </w:r>
      <w:r w:rsidRPr="179997CE">
        <w:rPr>
          <w:rFonts w:ascii="Calibri" w:eastAsia="Calibri" w:hAnsi="Calibri" w:cs="Calibri"/>
          <w:color w:val="000000" w:themeColor="text1"/>
        </w:rPr>
        <w:t xml:space="preserve"> This question is not </w:t>
      </w:r>
      <w:proofErr w:type="gramStart"/>
      <w:r w:rsidRPr="179997CE">
        <w:rPr>
          <w:rFonts w:ascii="Calibri" w:eastAsia="Calibri" w:hAnsi="Calibri" w:cs="Calibri"/>
          <w:color w:val="000000" w:themeColor="text1"/>
        </w:rPr>
        <w:t>interested</w:t>
      </w:r>
      <w:proofErr w:type="gramEnd"/>
      <w:r w:rsidRPr="179997CE">
        <w:rPr>
          <w:rFonts w:ascii="Calibri" w:eastAsia="Calibri" w:hAnsi="Calibri" w:cs="Calibri"/>
          <w:color w:val="000000" w:themeColor="text1"/>
        </w:rPr>
        <w:t xml:space="preserve"> in </w:t>
      </w:r>
      <w:proofErr w:type="gramStart"/>
      <w:r w:rsidRPr="179997CE">
        <w:rPr>
          <w:rFonts w:ascii="Calibri" w:eastAsia="Calibri" w:hAnsi="Calibri" w:cs="Calibri"/>
          <w:color w:val="000000" w:themeColor="text1"/>
        </w:rPr>
        <w:t>whether or not</w:t>
      </w:r>
      <w:proofErr w:type="gramEnd"/>
      <w:r w:rsidRPr="179997CE">
        <w:rPr>
          <w:rFonts w:ascii="Calibri" w:eastAsia="Calibri" w:hAnsi="Calibri" w:cs="Calibri"/>
          <w:color w:val="000000" w:themeColor="text1"/>
        </w:rPr>
        <w:t xml:space="preserve"> land has title deeds, nor </w:t>
      </w:r>
      <w:proofErr w:type="gramStart"/>
      <w:r w:rsidRPr="179997CE">
        <w:rPr>
          <w:rFonts w:ascii="Calibri" w:eastAsia="Calibri" w:hAnsi="Calibri" w:cs="Calibri"/>
          <w:color w:val="000000" w:themeColor="text1"/>
        </w:rPr>
        <w:t>whether or not</w:t>
      </w:r>
      <w:proofErr w:type="gramEnd"/>
      <w:r w:rsidRPr="179997CE">
        <w:rPr>
          <w:rFonts w:ascii="Calibri" w:eastAsia="Calibri" w:hAnsi="Calibri" w:cs="Calibri"/>
          <w:color w:val="000000" w:themeColor="text1"/>
        </w:rPr>
        <w:t xml:space="preserve"> money changed hands when it was acquired. The real interest is </w:t>
      </w:r>
      <w:r w:rsidRPr="179997CE">
        <w:rPr>
          <w:rFonts w:ascii="Calibri" w:eastAsia="Calibri" w:hAnsi="Calibri" w:cs="Calibri"/>
          <w:i/>
          <w:iCs/>
          <w:color w:val="000000" w:themeColor="text1"/>
        </w:rPr>
        <w:t>how the present owners or controllers – and NOT their parents or grandparents – obtained access to that piece of land</w:t>
      </w:r>
      <w:r w:rsidRPr="179997CE">
        <w:rPr>
          <w:rFonts w:ascii="Calibri" w:eastAsia="Calibri" w:hAnsi="Calibri" w:cs="Calibri"/>
          <w:color w:val="000000" w:themeColor="text1"/>
        </w:rPr>
        <w:t xml:space="preserve">. </w:t>
      </w:r>
      <w:r w:rsidR="00413514">
        <w:rPr>
          <w:rFonts w:ascii="Calibri" w:eastAsia="Calibri" w:hAnsi="Calibri" w:cs="Calibri"/>
          <w:color w:val="000000" w:themeColor="text1"/>
        </w:rPr>
        <w:t>Many</w:t>
      </w:r>
      <w:r w:rsidRPr="179997CE">
        <w:rPr>
          <w:rFonts w:ascii="Calibri" w:eastAsia="Calibri" w:hAnsi="Calibri" w:cs="Calibri"/>
          <w:color w:val="000000" w:themeColor="text1"/>
        </w:rPr>
        <w:t xml:space="preserve"> smallholder farmers will have acquired their land through customary procedures from local leaders (Code 1). In some areas, particularly around urban centers, land may be purchased (Code 5) – officially (with title) or unofficially. </w:t>
      </w:r>
      <w:r w:rsidR="00413514">
        <w:rPr>
          <w:rFonts w:ascii="Calibri" w:eastAsia="Calibri" w:hAnsi="Calibri" w:cs="Calibri"/>
          <w:color w:val="000000" w:themeColor="text1"/>
        </w:rPr>
        <w:t xml:space="preserve"> </w:t>
      </w:r>
      <w:r w:rsidRPr="179997CE">
        <w:rPr>
          <w:rFonts w:ascii="Calibri" w:eastAsia="Calibri" w:hAnsi="Calibri" w:cs="Calibri"/>
          <w:color w:val="000000" w:themeColor="text1"/>
        </w:rPr>
        <w:t>Land can also be acquired by inheritance or any of the other answer options listed.</w:t>
      </w:r>
    </w:p>
    <w:p w14:paraId="63EF25AF" w14:textId="2D8393C6" w:rsidR="00383BFD" w:rsidRDefault="00383BFD" w:rsidP="00CE533C">
      <w:pPr>
        <w:spacing w:after="0"/>
        <w:rPr>
          <w:rFonts w:ascii="Calibri" w:eastAsia="Calibri" w:hAnsi="Calibri" w:cs="Calibri"/>
          <w:color w:val="000000" w:themeColor="text1"/>
        </w:rPr>
      </w:pPr>
    </w:p>
    <w:p w14:paraId="259ECB70" w14:textId="3595E0A1" w:rsidR="00383BFD" w:rsidRDefault="5207B7AE" w:rsidP="00092083">
      <w:pPr>
        <w:pStyle w:val="NoSpacing"/>
        <w:jc w:val="both"/>
        <w:rPr>
          <w:rFonts w:ascii="Calibri" w:eastAsia="Calibri" w:hAnsi="Calibri" w:cs="Calibri"/>
          <w:color w:val="000000" w:themeColor="text1"/>
        </w:rPr>
      </w:pPr>
      <w:r w:rsidRPr="179997CE">
        <w:rPr>
          <w:rFonts w:ascii="Calibri" w:eastAsia="Calibri" w:hAnsi="Calibri" w:cs="Calibri"/>
          <w:b/>
          <w:bCs/>
          <w:color w:val="000000" w:themeColor="text1"/>
        </w:rPr>
        <w:t>S</w:t>
      </w:r>
      <w:r w:rsidR="155D17C7" w:rsidRPr="179997CE">
        <w:rPr>
          <w:rFonts w:ascii="Calibri" w:eastAsia="Calibri" w:hAnsi="Calibri" w:cs="Calibri"/>
          <w:b/>
          <w:bCs/>
          <w:color w:val="000000" w:themeColor="text1"/>
        </w:rPr>
        <w:t>F</w:t>
      </w:r>
      <w:r w:rsidRPr="179997CE">
        <w:rPr>
          <w:rFonts w:ascii="Calibri" w:eastAsia="Calibri" w:hAnsi="Calibri" w:cs="Calibri"/>
          <w:b/>
          <w:bCs/>
          <w:color w:val="000000" w:themeColor="text1"/>
        </w:rPr>
        <w:t>q05. How much do you pay the owner for the use of this [PARCEL]?</w:t>
      </w:r>
      <w:r w:rsidRPr="179997CE">
        <w:rPr>
          <w:rFonts w:ascii="Calibri" w:eastAsia="Calibri" w:hAnsi="Calibri" w:cs="Calibri"/>
          <w:color w:val="000000" w:themeColor="text1"/>
        </w:rPr>
        <w:t xml:space="preserve"> This refers to rent or other payments the household makes to the owner of this parcel. If the household reports the annual amount paid, record 12 (for 12 months) in Q6. Estimate the cash value of any in-kind payments EXCLUDING CROP OUTPUTS. </w:t>
      </w:r>
    </w:p>
    <w:p w14:paraId="2C15A737" w14:textId="01FD9E60" w:rsidR="00383BFD" w:rsidRDefault="00383BFD" w:rsidP="00CE533C">
      <w:pPr>
        <w:spacing w:after="0"/>
        <w:rPr>
          <w:rFonts w:ascii="Calibri" w:eastAsia="Calibri" w:hAnsi="Calibri" w:cs="Calibri"/>
          <w:color w:val="000000" w:themeColor="text1"/>
        </w:rPr>
      </w:pPr>
    </w:p>
    <w:p w14:paraId="5C335D3F" w14:textId="47EDC231" w:rsidR="00383BFD" w:rsidRDefault="5207B7AE" w:rsidP="003974C1">
      <w:pPr>
        <w:pStyle w:val="NoSpacing"/>
        <w:jc w:val="both"/>
        <w:rPr>
          <w:rFonts w:ascii="Calibri" w:eastAsia="Calibri" w:hAnsi="Calibri" w:cs="Calibri"/>
          <w:color w:val="000000" w:themeColor="text1"/>
        </w:rPr>
      </w:pPr>
      <w:r w:rsidRPr="179997CE">
        <w:rPr>
          <w:rFonts w:ascii="Calibri" w:eastAsia="Calibri" w:hAnsi="Calibri" w:cs="Calibri"/>
          <w:b/>
          <w:bCs/>
          <w:color w:val="000000" w:themeColor="text1"/>
        </w:rPr>
        <w:t>S</w:t>
      </w:r>
      <w:r w:rsidR="12F53C61" w:rsidRPr="179997CE">
        <w:rPr>
          <w:rFonts w:ascii="Calibri" w:eastAsia="Calibri" w:hAnsi="Calibri" w:cs="Calibri"/>
          <w:b/>
          <w:bCs/>
          <w:color w:val="000000" w:themeColor="text1"/>
        </w:rPr>
        <w:t>F</w:t>
      </w:r>
      <w:r w:rsidRPr="179997CE">
        <w:rPr>
          <w:rFonts w:ascii="Calibri" w:eastAsia="Calibri" w:hAnsi="Calibri" w:cs="Calibri"/>
          <w:b/>
          <w:bCs/>
          <w:color w:val="000000" w:themeColor="text1"/>
        </w:rPr>
        <w:t xml:space="preserve">q08. Under which tenure system is this [PARCEL]? </w:t>
      </w:r>
      <w:r w:rsidRPr="179997CE">
        <w:rPr>
          <w:rFonts w:ascii="Calibri" w:eastAsia="Calibri" w:hAnsi="Calibri" w:cs="Calibri"/>
          <w:color w:val="000000" w:themeColor="text1"/>
        </w:rPr>
        <w:t>Some respondents may not be familiar with the specific terms of different tenure systems. In such cases, you must talk with them to understand which code is appropriate for their situation.</w:t>
      </w:r>
      <w:r w:rsidR="003974C1">
        <w:rPr>
          <w:rFonts w:ascii="Calibri" w:eastAsia="Calibri" w:hAnsi="Calibri" w:cs="Calibri"/>
          <w:color w:val="000000" w:themeColor="text1"/>
        </w:rPr>
        <w:t xml:space="preserve"> </w:t>
      </w:r>
      <w:r w:rsidRPr="179997CE">
        <w:rPr>
          <w:rFonts w:ascii="Calibri" w:eastAsia="Calibri" w:hAnsi="Calibri" w:cs="Calibri"/>
          <w:color w:val="000000" w:themeColor="text1"/>
        </w:rPr>
        <w:t>Customary land (Code 1) is granted by local leaders.</w:t>
      </w:r>
      <w:r w:rsidR="003974C1">
        <w:rPr>
          <w:rFonts w:ascii="Calibri" w:eastAsia="Calibri" w:hAnsi="Calibri" w:cs="Calibri"/>
          <w:color w:val="000000" w:themeColor="text1"/>
        </w:rPr>
        <w:t xml:space="preserve"> </w:t>
      </w:r>
      <w:r w:rsidRPr="179997CE">
        <w:rPr>
          <w:rFonts w:ascii="Calibri" w:eastAsia="Calibri" w:hAnsi="Calibri" w:cs="Calibri"/>
          <w:color w:val="000000" w:themeColor="text1"/>
        </w:rPr>
        <w:t xml:space="preserve">Leasehold (Code 3) is a common method for estate owners to acquire their estate land. Leasehold means the land has been surveyed, has </w:t>
      </w:r>
      <w:proofErr w:type="gramStart"/>
      <w:r w:rsidRPr="179997CE">
        <w:rPr>
          <w:rFonts w:ascii="Calibri" w:eastAsia="Calibri" w:hAnsi="Calibri" w:cs="Calibri"/>
          <w:color w:val="000000" w:themeColor="text1"/>
        </w:rPr>
        <w:t>sketch</w:t>
      </w:r>
      <w:proofErr w:type="gramEnd"/>
      <w:r w:rsidRPr="179997CE">
        <w:rPr>
          <w:rFonts w:ascii="Calibri" w:eastAsia="Calibri" w:hAnsi="Calibri" w:cs="Calibri"/>
          <w:color w:val="000000" w:themeColor="text1"/>
        </w:rPr>
        <w:t xml:space="preserve"> map, and has a title deed. The land is leased (rented) from the</w:t>
      </w:r>
      <w:r w:rsidR="003974C1">
        <w:rPr>
          <w:rFonts w:ascii="Calibri" w:eastAsia="Calibri" w:hAnsi="Calibri" w:cs="Calibri"/>
          <w:color w:val="000000" w:themeColor="text1"/>
        </w:rPr>
        <w:t xml:space="preserve"> </w:t>
      </w:r>
      <w:r w:rsidRPr="179997CE">
        <w:rPr>
          <w:rFonts w:ascii="Calibri" w:eastAsia="Calibri" w:hAnsi="Calibri" w:cs="Calibri"/>
          <w:color w:val="000000" w:themeColor="text1"/>
        </w:rPr>
        <w:t>government on a long-term basis, i.e. for a 33-year term, a 99-year term, or similar long terms.</w:t>
      </w:r>
    </w:p>
    <w:p w14:paraId="6FBF2480" w14:textId="6651C745" w:rsidR="00383BFD" w:rsidRDefault="00383BFD" w:rsidP="00CE533C">
      <w:pPr>
        <w:spacing w:after="0"/>
        <w:rPr>
          <w:rFonts w:ascii="Calibri" w:eastAsia="Calibri" w:hAnsi="Calibri" w:cs="Calibri"/>
          <w:color w:val="000000" w:themeColor="text1"/>
        </w:rPr>
      </w:pPr>
    </w:p>
    <w:p w14:paraId="59E2E3D2" w14:textId="4552A6E2" w:rsidR="00383BFD" w:rsidRDefault="5207B7AE" w:rsidP="00092083">
      <w:pPr>
        <w:pStyle w:val="NoSpacing"/>
        <w:jc w:val="both"/>
        <w:rPr>
          <w:rFonts w:ascii="Calibri" w:eastAsia="Calibri" w:hAnsi="Calibri" w:cs="Calibri"/>
          <w:color w:val="000000" w:themeColor="text1"/>
        </w:rPr>
      </w:pPr>
      <w:r w:rsidRPr="78B2D611">
        <w:rPr>
          <w:rFonts w:ascii="Calibri" w:eastAsia="Calibri" w:hAnsi="Calibri" w:cs="Calibri"/>
          <w:b/>
          <w:bCs/>
          <w:color w:val="000000" w:themeColor="text1"/>
        </w:rPr>
        <w:t>S</w:t>
      </w:r>
      <w:r w:rsidR="1F5EE4B0" w:rsidRPr="78B2D611">
        <w:rPr>
          <w:rFonts w:ascii="Calibri" w:eastAsia="Calibri" w:hAnsi="Calibri" w:cs="Calibri"/>
          <w:b/>
          <w:bCs/>
          <w:color w:val="000000" w:themeColor="text1"/>
        </w:rPr>
        <w:t>F</w:t>
      </w:r>
      <w:r w:rsidRPr="78B2D611">
        <w:rPr>
          <w:rFonts w:ascii="Calibri" w:eastAsia="Calibri" w:hAnsi="Calibri" w:cs="Calibri"/>
          <w:b/>
          <w:bCs/>
          <w:color w:val="000000" w:themeColor="text1"/>
        </w:rPr>
        <w:t>q09. Who in the household [owns/ holds use rights to] this [PARCEL]?</w:t>
      </w:r>
      <w:r w:rsidR="00092083" w:rsidRPr="78B2D611">
        <w:rPr>
          <w:rFonts w:ascii="Calibri" w:eastAsia="Calibri" w:hAnsi="Calibri" w:cs="Calibri"/>
          <w:b/>
          <w:bCs/>
          <w:color w:val="000000" w:themeColor="text1"/>
        </w:rPr>
        <w:t xml:space="preserve"> </w:t>
      </w:r>
      <w:r w:rsidR="00092083" w:rsidRPr="78B2D611">
        <w:rPr>
          <w:rFonts w:ascii="Calibri" w:eastAsia="Calibri" w:hAnsi="Calibri" w:cs="Calibri"/>
          <w:color w:val="000000" w:themeColor="text1"/>
        </w:rPr>
        <w:t>Indicate</w:t>
      </w:r>
      <w:r w:rsidRPr="78B2D611">
        <w:rPr>
          <w:rFonts w:ascii="Calibri" w:eastAsia="Calibri" w:hAnsi="Calibri" w:cs="Calibri"/>
          <w:color w:val="000000" w:themeColor="text1"/>
        </w:rPr>
        <w:t xml:space="preserve"> the owner(s) or use right holder(s) of the parcel, as reported by the respondent. Multiple household members may be listed, </w:t>
      </w:r>
      <w:r w:rsidRPr="78B2D611">
        <w:rPr>
          <w:rFonts w:ascii="Calibri" w:eastAsia="Calibri" w:hAnsi="Calibri" w:cs="Calibri"/>
          <w:color w:val="000000" w:themeColor="text1"/>
        </w:rPr>
        <w:lastRenderedPageBreak/>
        <w:t xml:space="preserve">as joint ownership/use right holding is common.  The owner in this question is not necessarily the person who is listed on the title as the owner. We want the person or people within the household or outside the household who claim ownership. </w:t>
      </w:r>
    </w:p>
    <w:p w14:paraId="6C076411" w14:textId="3C38BC26" w:rsidR="00383BFD" w:rsidRDefault="00383BFD" w:rsidP="00CE533C">
      <w:pPr>
        <w:spacing w:after="0"/>
        <w:rPr>
          <w:rFonts w:ascii="Calibri" w:eastAsia="Calibri" w:hAnsi="Calibri" w:cs="Calibri"/>
          <w:color w:val="000000" w:themeColor="text1"/>
        </w:rPr>
      </w:pPr>
    </w:p>
    <w:p w14:paraId="624782F4" w14:textId="332C6748" w:rsidR="00383BFD" w:rsidRDefault="5207B7AE" w:rsidP="003974C1">
      <w:pPr>
        <w:pStyle w:val="NoSpacing"/>
        <w:jc w:val="both"/>
        <w:rPr>
          <w:rFonts w:ascii="Calibri" w:eastAsia="Calibri" w:hAnsi="Calibri" w:cs="Calibri"/>
          <w:color w:val="000000" w:themeColor="text1"/>
        </w:rPr>
      </w:pPr>
      <w:r w:rsidRPr="179997CE">
        <w:rPr>
          <w:rFonts w:ascii="Calibri" w:eastAsia="Calibri" w:hAnsi="Calibri" w:cs="Calibri"/>
          <w:b/>
          <w:bCs/>
          <w:color w:val="000000" w:themeColor="text1"/>
        </w:rPr>
        <w:t>S</w:t>
      </w:r>
      <w:r w:rsidR="6D6AE34F" w:rsidRPr="179997CE">
        <w:rPr>
          <w:rFonts w:ascii="Calibri" w:eastAsia="Calibri" w:hAnsi="Calibri" w:cs="Calibri"/>
          <w:b/>
          <w:bCs/>
          <w:color w:val="000000" w:themeColor="text1"/>
        </w:rPr>
        <w:t>F</w:t>
      </w:r>
      <w:r w:rsidRPr="179997CE">
        <w:rPr>
          <w:rFonts w:ascii="Calibri" w:eastAsia="Calibri" w:hAnsi="Calibri" w:cs="Calibri"/>
          <w:b/>
          <w:bCs/>
          <w:color w:val="000000" w:themeColor="text1"/>
        </w:rPr>
        <w:t xml:space="preserve">q10. Does your household have a document for this [PARCEL] issued by or registered at the Land Registry/Cadastral Agency, such as </w:t>
      </w:r>
      <w:proofErr w:type="gramStart"/>
      <w:r w:rsidRPr="179997CE">
        <w:rPr>
          <w:rFonts w:ascii="Calibri" w:eastAsia="Calibri" w:hAnsi="Calibri" w:cs="Calibri"/>
          <w:b/>
          <w:bCs/>
          <w:color w:val="000000" w:themeColor="text1"/>
        </w:rPr>
        <w:t>a title</w:t>
      </w:r>
      <w:proofErr w:type="gramEnd"/>
      <w:r w:rsidRPr="179997CE">
        <w:rPr>
          <w:rFonts w:ascii="Calibri" w:eastAsia="Calibri" w:hAnsi="Calibri" w:cs="Calibri"/>
          <w:b/>
          <w:bCs/>
          <w:color w:val="000000" w:themeColor="text1"/>
        </w:rPr>
        <w:t xml:space="preserve"> deed, certificate of ownership, certificate of hereditary acquisition, lease or rental contract? </w:t>
      </w:r>
      <w:r w:rsidRPr="179997CE">
        <w:rPr>
          <w:rFonts w:ascii="Calibri" w:eastAsia="Calibri" w:hAnsi="Calibri" w:cs="Calibri"/>
          <w:color w:val="000000" w:themeColor="text1"/>
        </w:rPr>
        <w:t>This question is concerned with only documents that are legally recognized, that is, those issued by or registered at a specific government agency(</w:t>
      </w:r>
      <w:proofErr w:type="spellStart"/>
      <w:r w:rsidRPr="179997CE">
        <w:rPr>
          <w:rFonts w:ascii="Calibri" w:eastAsia="Calibri" w:hAnsi="Calibri" w:cs="Calibri"/>
          <w:color w:val="000000" w:themeColor="text1"/>
        </w:rPr>
        <w:t>ies</w:t>
      </w:r>
      <w:proofErr w:type="spellEnd"/>
      <w:r w:rsidRPr="179997CE">
        <w:rPr>
          <w:rFonts w:ascii="Calibri" w:eastAsia="Calibri" w:hAnsi="Calibri" w:cs="Calibri"/>
          <w:color w:val="000000" w:themeColor="text1"/>
        </w:rPr>
        <w:t xml:space="preserve">). </w:t>
      </w:r>
      <w:r w:rsidR="003974C1">
        <w:rPr>
          <w:rFonts w:ascii="Calibri" w:eastAsia="Calibri" w:hAnsi="Calibri" w:cs="Calibri"/>
          <w:color w:val="000000" w:themeColor="text1"/>
        </w:rPr>
        <w:t>{</w:t>
      </w:r>
      <w:r w:rsidRPr="179997CE">
        <w:rPr>
          <w:rFonts w:ascii="Calibri" w:eastAsia="Calibri" w:hAnsi="Calibri" w:cs="Calibri"/>
          <w:color w:val="000000" w:themeColor="text1"/>
        </w:rPr>
        <w:t xml:space="preserve">Examples of relevant documents are embedded in the question to provide context </w:t>
      </w:r>
      <w:proofErr w:type="gramStart"/>
      <w:r w:rsidRPr="179997CE">
        <w:rPr>
          <w:rFonts w:ascii="Calibri" w:eastAsia="Calibri" w:hAnsi="Calibri" w:cs="Calibri"/>
          <w:color w:val="000000" w:themeColor="text1"/>
        </w:rPr>
        <w:t>to</w:t>
      </w:r>
      <w:proofErr w:type="gramEnd"/>
      <w:r w:rsidRPr="179997CE">
        <w:rPr>
          <w:rFonts w:ascii="Calibri" w:eastAsia="Calibri" w:hAnsi="Calibri" w:cs="Calibri"/>
          <w:color w:val="000000" w:themeColor="text1"/>
        </w:rPr>
        <w:t xml:space="preserve"> the respondent and to clarify that some documents other than title deeds are </w:t>
      </w:r>
      <w:proofErr w:type="gramStart"/>
      <w:r w:rsidRPr="179997CE">
        <w:rPr>
          <w:rFonts w:ascii="Calibri" w:eastAsia="Calibri" w:hAnsi="Calibri" w:cs="Calibri"/>
          <w:color w:val="000000" w:themeColor="text1"/>
        </w:rPr>
        <w:t>relevant.</w:t>
      </w:r>
      <w:r w:rsidR="003974C1">
        <w:rPr>
          <w:rFonts w:ascii="Calibri" w:eastAsia="Calibri" w:hAnsi="Calibri" w:cs="Calibri"/>
          <w:color w:val="000000" w:themeColor="text1"/>
        </w:rPr>
        <w:t>}</w:t>
      </w:r>
      <w:proofErr w:type="gramEnd"/>
    </w:p>
    <w:p w14:paraId="2055E7FF" w14:textId="23338D57" w:rsidR="00383BFD" w:rsidRDefault="00383BFD" w:rsidP="00CE533C">
      <w:pPr>
        <w:spacing w:after="0"/>
        <w:rPr>
          <w:rFonts w:ascii="Calibri" w:eastAsia="Calibri" w:hAnsi="Calibri" w:cs="Calibri"/>
          <w:color w:val="000000" w:themeColor="text1"/>
        </w:rPr>
      </w:pPr>
    </w:p>
    <w:p w14:paraId="43BAB0CF" w14:textId="2485D38F" w:rsidR="00383BFD" w:rsidRDefault="21805BF2" w:rsidP="004463CF">
      <w:pPr>
        <w:pStyle w:val="NoSpacing"/>
        <w:jc w:val="both"/>
        <w:rPr>
          <w:rFonts w:ascii="Calibri" w:eastAsia="Calibri" w:hAnsi="Calibri" w:cs="Calibri"/>
          <w:color w:val="000000" w:themeColor="text1"/>
        </w:rPr>
      </w:pPr>
      <w:r w:rsidRPr="7876C70E">
        <w:rPr>
          <w:rFonts w:ascii="Calibri" w:eastAsia="Calibri" w:hAnsi="Calibri" w:cs="Calibri"/>
          <w:b/>
          <w:bCs/>
          <w:color w:val="000000" w:themeColor="text1"/>
        </w:rPr>
        <w:t>S</w:t>
      </w:r>
      <w:r w:rsidR="7069AD71" w:rsidRPr="7876C70E">
        <w:rPr>
          <w:rFonts w:ascii="Calibri" w:eastAsia="Calibri" w:hAnsi="Calibri" w:cs="Calibri"/>
          <w:b/>
          <w:bCs/>
          <w:color w:val="000000" w:themeColor="text1"/>
        </w:rPr>
        <w:t>F</w:t>
      </w:r>
      <w:r w:rsidRPr="7876C70E">
        <w:rPr>
          <w:rFonts w:ascii="Calibri" w:eastAsia="Calibri" w:hAnsi="Calibri" w:cs="Calibri"/>
          <w:b/>
          <w:bCs/>
          <w:color w:val="000000" w:themeColor="text1"/>
        </w:rPr>
        <w:t xml:space="preserve">q11. What type of documents does your household have for this [PARCEL], and which household members are listed as owners or use rights holders on each? </w:t>
      </w:r>
      <w:r w:rsidRPr="7876C70E">
        <w:rPr>
          <w:rFonts w:ascii="Calibri" w:eastAsia="Calibri" w:hAnsi="Calibri" w:cs="Calibri"/>
          <w:color w:val="000000" w:themeColor="text1"/>
        </w:rPr>
        <w:t xml:space="preserve">Record the specific type of document(s) held by the household, and which members are named on each. Up to 3 documents can be recorded, with up to 4 household members listed for each. To minimize errors in naming and classifying documents, a photo aid containing an image of all legally recognized documents should be shown to the respondent. </w:t>
      </w:r>
      <w:r w:rsidR="0B767EA3" w:rsidRPr="7876C70E">
        <w:rPr>
          <w:rFonts w:ascii="Calibri" w:eastAsia="Calibri" w:hAnsi="Calibri" w:cs="Calibri"/>
          <w:color w:val="000000" w:themeColor="text1"/>
        </w:rPr>
        <w:t>{</w:t>
      </w:r>
      <w:r w:rsidRPr="7876C70E">
        <w:rPr>
          <w:rFonts w:ascii="Calibri" w:eastAsia="Calibri" w:hAnsi="Calibri" w:cs="Calibri"/>
          <w:color w:val="000000" w:themeColor="text1"/>
        </w:rPr>
        <w:t xml:space="preserve">Response options must be customized at country level to include all legally recognized documents. Rental contracts of some form should be included, </w:t>
      </w:r>
      <w:proofErr w:type="gramStart"/>
      <w:r w:rsidRPr="7876C70E">
        <w:rPr>
          <w:rFonts w:ascii="Calibri" w:eastAsia="Calibri" w:hAnsi="Calibri" w:cs="Calibri"/>
          <w:color w:val="000000" w:themeColor="text1"/>
        </w:rPr>
        <w:t>as long as</w:t>
      </w:r>
      <w:proofErr w:type="gramEnd"/>
      <w:r w:rsidRPr="7876C70E">
        <w:rPr>
          <w:rFonts w:ascii="Calibri" w:eastAsia="Calibri" w:hAnsi="Calibri" w:cs="Calibri"/>
          <w:color w:val="000000" w:themeColor="text1"/>
        </w:rPr>
        <w:t xml:space="preserve"> rights are legally </w:t>
      </w:r>
      <w:proofErr w:type="gramStart"/>
      <w:r w:rsidRPr="7876C70E">
        <w:rPr>
          <w:rFonts w:ascii="Calibri" w:eastAsia="Calibri" w:hAnsi="Calibri" w:cs="Calibri"/>
          <w:color w:val="000000" w:themeColor="text1"/>
        </w:rPr>
        <w:t>protected.</w:t>
      </w:r>
      <w:r w:rsidR="0B767EA3" w:rsidRPr="7876C70E">
        <w:rPr>
          <w:rFonts w:ascii="Calibri" w:eastAsia="Calibri" w:hAnsi="Calibri" w:cs="Calibri"/>
          <w:color w:val="000000" w:themeColor="text1"/>
        </w:rPr>
        <w:t>}</w:t>
      </w:r>
      <w:proofErr w:type="gramEnd"/>
    </w:p>
    <w:p w14:paraId="5316C991" w14:textId="7E131D4D" w:rsidR="00383BFD" w:rsidRDefault="00383BFD" w:rsidP="00CE533C">
      <w:pPr>
        <w:spacing w:after="0"/>
        <w:rPr>
          <w:rFonts w:ascii="Calibri" w:eastAsia="Calibri" w:hAnsi="Calibri" w:cs="Calibri"/>
          <w:color w:val="000000" w:themeColor="text1"/>
        </w:rPr>
      </w:pPr>
    </w:p>
    <w:p w14:paraId="4A7CF2F9" w14:textId="3D11DB75" w:rsidR="00383BFD" w:rsidRDefault="21805BF2" w:rsidP="004463CF">
      <w:pPr>
        <w:pStyle w:val="NoSpacing"/>
        <w:jc w:val="both"/>
        <w:rPr>
          <w:rFonts w:ascii="Calibri" w:eastAsia="Calibri" w:hAnsi="Calibri" w:cs="Calibri"/>
          <w:color w:val="000000" w:themeColor="text1"/>
        </w:rPr>
      </w:pPr>
      <w:r w:rsidRPr="7876C70E">
        <w:rPr>
          <w:rFonts w:ascii="Calibri" w:eastAsia="Calibri" w:hAnsi="Calibri" w:cs="Calibri"/>
          <w:b/>
          <w:bCs/>
          <w:color w:val="000000" w:themeColor="text1"/>
        </w:rPr>
        <w:t>S</w:t>
      </w:r>
      <w:r w:rsidR="34FC72E6" w:rsidRPr="7876C70E">
        <w:rPr>
          <w:rFonts w:ascii="Calibri" w:eastAsia="Calibri" w:hAnsi="Calibri" w:cs="Calibri"/>
          <w:b/>
          <w:bCs/>
          <w:color w:val="000000" w:themeColor="text1"/>
        </w:rPr>
        <w:t>F</w:t>
      </w:r>
      <w:r w:rsidRPr="7876C70E">
        <w:rPr>
          <w:rFonts w:ascii="Calibri" w:eastAsia="Calibri" w:hAnsi="Calibri" w:cs="Calibri"/>
          <w:b/>
          <w:bCs/>
          <w:color w:val="000000" w:themeColor="text1"/>
        </w:rPr>
        <w:t xml:space="preserve">q13. Does anyone in the household have the right to sell [PARCEL], either alone or with someone else? </w:t>
      </w:r>
      <w:r w:rsidRPr="7876C70E">
        <w:rPr>
          <w:rFonts w:ascii="Calibri" w:eastAsia="Calibri" w:hAnsi="Calibri" w:cs="Calibri"/>
          <w:color w:val="000000" w:themeColor="text1"/>
        </w:rPr>
        <w:t xml:space="preserve">Code YES if any household member has the right to sell the parcel, whether he/she can do it alone or with the approval/signature/etc. of another person; the other person can be within or outside the household. </w:t>
      </w:r>
    </w:p>
    <w:p w14:paraId="57378D64" w14:textId="2BF353AD" w:rsidR="00383BFD" w:rsidRDefault="00383BFD" w:rsidP="00CE533C">
      <w:pPr>
        <w:spacing w:after="0"/>
        <w:rPr>
          <w:rFonts w:ascii="Calibri" w:eastAsia="Calibri" w:hAnsi="Calibri" w:cs="Calibri"/>
          <w:color w:val="000000" w:themeColor="text1"/>
        </w:rPr>
      </w:pPr>
    </w:p>
    <w:p w14:paraId="5011A8AC" w14:textId="711CEE6B" w:rsidR="00383BFD" w:rsidRDefault="21805BF2" w:rsidP="004463CF">
      <w:pPr>
        <w:pStyle w:val="NoSpacing"/>
        <w:jc w:val="both"/>
        <w:rPr>
          <w:rFonts w:ascii="Calibri" w:eastAsia="Calibri" w:hAnsi="Calibri" w:cs="Calibri"/>
          <w:color w:val="000000" w:themeColor="text1"/>
        </w:rPr>
      </w:pPr>
      <w:r w:rsidRPr="7876C70E">
        <w:rPr>
          <w:rFonts w:ascii="Calibri" w:eastAsia="Calibri" w:hAnsi="Calibri" w:cs="Calibri"/>
          <w:b/>
          <w:bCs/>
          <w:color w:val="000000" w:themeColor="text1"/>
        </w:rPr>
        <w:t>S</w:t>
      </w:r>
      <w:r w:rsidR="7826BBB0" w:rsidRPr="7876C70E">
        <w:rPr>
          <w:rFonts w:ascii="Calibri" w:eastAsia="Calibri" w:hAnsi="Calibri" w:cs="Calibri"/>
          <w:b/>
          <w:bCs/>
          <w:color w:val="000000" w:themeColor="text1"/>
        </w:rPr>
        <w:t>F</w:t>
      </w:r>
      <w:r w:rsidRPr="7876C70E">
        <w:rPr>
          <w:rFonts w:ascii="Calibri" w:eastAsia="Calibri" w:hAnsi="Calibri" w:cs="Calibri"/>
          <w:b/>
          <w:bCs/>
          <w:color w:val="000000" w:themeColor="text1"/>
        </w:rPr>
        <w:t xml:space="preserve">q14 Who can decide whether to sell [PARCEL]? </w:t>
      </w:r>
      <w:r w:rsidRPr="7876C70E">
        <w:rPr>
          <w:rFonts w:ascii="Calibri" w:eastAsia="Calibri" w:hAnsi="Calibri" w:cs="Calibri"/>
          <w:color w:val="000000" w:themeColor="text1"/>
        </w:rPr>
        <w:t xml:space="preserve">If Q13 is YES, list ID codes of the household members who have the right to sell the parcel. There are also special codes for </w:t>
      </w:r>
      <w:proofErr w:type="gramStart"/>
      <w:r w:rsidRPr="7876C70E">
        <w:rPr>
          <w:rFonts w:ascii="Calibri" w:eastAsia="Calibri" w:hAnsi="Calibri" w:cs="Calibri"/>
          <w:color w:val="000000" w:themeColor="text1"/>
        </w:rPr>
        <w:t>any non</w:t>
      </w:r>
      <w:proofErr w:type="gramEnd"/>
      <w:r w:rsidRPr="7876C70E">
        <w:rPr>
          <w:rFonts w:ascii="Calibri" w:eastAsia="Calibri" w:hAnsi="Calibri" w:cs="Calibri"/>
          <w:color w:val="000000" w:themeColor="text1"/>
        </w:rPr>
        <w:t>-members who also have the right to sell.</w:t>
      </w:r>
    </w:p>
    <w:p w14:paraId="4BBEB99F" w14:textId="21833734" w:rsidR="00383BFD" w:rsidRDefault="00383BFD" w:rsidP="00CE533C">
      <w:pPr>
        <w:spacing w:after="0"/>
        <w:rPr>
          <w:rFonts w:ascii="Calibri" w:eastAsia="Calibri" w:hAnsi="Calibri" w:cs="Calibri"/>
          <w:color w:val="000000" w:themeColor="text1"/>
        </w:rPr>
      </w:pPr>
    </w:p>
    <w:p w14:paraId="323C6BB6" w14:textId="7DF373AE" w:rsidR="00383BFD" w:rsidRDefault="21805BF2" w:rsidP="004463CF">
      <w:pPr>
        <w:pStyle w:val="NoSpacing"/>
        <w:jc w:val="both"/>
        <w:rPr>
          <w:rFonts w:ascii="Calibri" w:eastAsia="Calibri" w:hAnsi="Calibri" w:cs="Calibri"/>
          <w:color w:val="000000" w:themeColor="text1"/>
        </w:rPr>
      </w:pPr>
      <w:r w:rsidRPr="7876C70E">
        <w:rPr>
          <w:rFonts w:ascii="Calibri" w:eastAsia="Calibri" w:hAnsi="Calibri" w:cs="Calibri"/>
          <w:b/>
          <w:bCs/>
          <w:color w:val="000000" w:themeColor="text1"/>
        </w:rPr>
        <w:t>S</w:t>
      </w:r>
      <w:r w:rsidR="17999B6B" w:rsidRPr="7876C70E">
        <w:rPr>
          <w:rFonts w:ascii="Calibri" w:eastAsia="Calibri" w:hAnsi="Calibri" w:cs="Calibri"/>
          <w:b/>
          <w:bCs/>
          <w:color w:val="000000" w:themeColor="text1"/>
        </w:rPr>
        <w:t>F</w:t>
      </w:r>
      <w:r w:rsidRPr="7876C70E">
        <w:rPr>
          <w:rFonts w:ascii="Calibri" w:eastAsia="Calibri" w:hAnsi="Calibri" w:cs="Calibri"/>
          <w:b/>
          <w:bCs/>
          <w:color w:val="000000" w:themeColor="text1"/>
        </w:rPr>
        <w:t xml:space="preserve">q15.Does anyone in the household have the right to bequeath this [PARCEL], either alone or with someone else? </w:t>
      </w:r>
      <w:r w:rsidRPr="7876C70E">
        <w:rPr>
          <w:rFonts w:ascii="Calibri" w:eastAsia="Calibri" w:hAnsi="Calibri" w:cs="Calibri"/>
          <w:color w:val="000000" w:themeColor="text1"/>
        </w:rPr>
        <w:t xml:space="preserve">Here, bequeath is defined as the ability to transfer rights to the parcel either in life or in death. Code YES if any household member has the right to bequeath this parcel, whether that be alone or with the approval/signature/etc. of another person (either within or outside the household). </w:t>
      </w:r>
    </w:p>
    <w:p w14:paraId="1060C93D" w14:textId="036CD681" w:rsidR="00383BFD" w:rsidRDefault="00383BFD" w:rsidP="00CE533C">
      <w:pPr>
        <w:spacing w:after="0"/>
        <w:rPr>
          <w:rFonts w:ascii="Calibri" w:eastAsia="Calibri" w:hAnsi="Calibri" w:cs="Calibri"/>
          <w:color w:val="000000" w:themeColor="text1"/>
        </w:rPr>
      </w:pPr>
    </w:p>
    <w:p w14:paraId="422AF3F3" w14:textId="397BB783" w:rsidR="00383BFD" w:rsidRDefault="5207B7AE" w:rsidP="004463CF">
      <w:pPr>
        <w:pStyle w:val="NoSpacing"/>
        <w:jc w:val="both"/>
        <w:rPr>
          <w:rFonts w:ascii="Calibri" w:eastAsia="Calibri" w:hAnsi="Calibri" w:cs="Calibri"/>
          <w:color w:val="000000" w:themeColor="text1"/>
        </w:rPr>
      </w:pPr>
      <w:r w:rsidRPr="78B2D611">
        <w:rPr>
          <w:rFonts w:ascii="Calibri" w:eastAsia="Calibri" w:hAnsi="Calibri" w:cs="Calibri"/>
          <w:b/>
          <w:bCs/>
          <w:color w:val="000000" w:themeColor="text1"/>
        </w:rPr>
        <w:t>S</w:t>
      </w:r>
      <w:r w:rsidR="254ECDCF" w:rsidRPr="78B2D611">
        <w:rPr>
          <w:rFonts w:ascii="Calibri" w:eastAsia="Calibri" w:hAnsi="Calibri" w:cs="Calibri"/>
          <w:b/>
          <w:bCs/>
          <w:color w:val="000000" w:themeColor="text1"/>
        </w:rPr>
        <w:t>F</w:t>
      </w:r>
      <w:r w:rsidRPr="78B2D611">
        <w:rPr>
          <w:rFonts w:ascii="Calibri" w:eastAsia="Calibri" w:hAnsi="Calibri" w:cs="Calibri"/>
          <w:b/>
          <w:bCs/>
          <w:color w:val="000000" w:themeColor="text1"/>
        </w:rPr>
        <w:t xml:space="preserve">q16. Who can decide whether to bequeath this [PARCEL]? </w:t>
      </w:r>
      <w:r w:rsidRPr="78B2D611">
        <w:rPr>
          <w:rFonts w:ascii="Calibri" w:eastAsia="Calibri" w:hAnsi="Calibri" w:cs="Calibri"/>
          <w:color w:val="000000" w:themeColor="text1"/>
        </w:rPr>
        <w:t>If Q15 is YES, list ID codes of the household members who have the right to bequeath the parcel. There are also special codes for non-members who also have this right.</w:t>
      </w:r>
    </w:p>
    <w:p w14:paraId="0AED5F57" w14:textId="1AE228F7" w:rsidR="00383BFD" w:rsidRDefault="00383BFD" w:rsidP="004463CF">
      <w:pPr>
        <w:spacing w:after="0"/>
        <w:rPr>
          <w:rFonts w:ascii="Calibri" w:eastAsia="Calibri" w:hAnsi="Calibri" w:cs="Calibri"/>
          <w:color w:val="000000" w:themeColor="text1"/>
        </w:rPr>
      </w:pPr>
    </w:p>
    <w:p w14:paraId="15C01C1C" w14:textId="3F59EB3D" w:rsidR="00383BFD" w:rsidRDefault="5207B7AE" w:rsidP="004463CF">
      <w:pPr>
        <w:pStyle w:val="NoSpacing"/>
        <w:jc w:val="both"/>
        <w:rPr>
          <w:rFonts w:ascii="Calibri" w:eastAsia="Calibri" w:hAnsi="Calibri" w:cs="Calibri"/>
          <w:color w:val="000000" w:themeColor="text1"/>
        </w:rPr>
      </w:pPr>
      <w:r w:rsidRPr="179997CE">
        <w:rPr>
          <w:rFonts w:ascii="Calibri" w:eastAsia="Calibri" w:hAnsi="Calibri" w:cs="Calibri"/>
          <w:b/>
          <w:bCs/>
          <w:color w:val="000000" w:themeColor="text1"/>
        </w:rPr>
        <w:t>S</w:t>
      </w:r>
      <w:r w:rsidR="19182846" w:rsidRPr="179997CE">
        <w:rPr>
          <w:rFonts w:ascii="Calibri" w:eastAsia="Calibri" w:hAnsi="Calibri" w:cs="Calibri"/>
          <w:b/>
          <w:bCs/>
          <w:color w:val="000000" w:themeColor="text1"/>
        </w:rPr>
        <w:t>F</w:t>
      </w:r>
      <w:r w:rsidRPr="179997CE">
        <w:rPr>
          <w:rFonts w:ascii="Calibri" w:eastAsia="Calibri" w:hAnsi="Calibri" w:cs="Calibri"/>
          <w:b/>
          <w:bCs/>
          <w:color w:val="000000" w:themeColor="text1"/>
        </w:rPr>
        <w:t>q17. On a scale from 1 to 5, where 1 is not at all likely and 5 is extremely likely, how likely is [NAME of owner/use right holder] to involuntarily lose ownership or use rights to this [PARCEL] in the next 5 years? REFER TO ID CODES IN Q9.</w:t>
      </w:r>
      <w:r w:rsidRPr="179997CE">
        <w:rPr>
          <w:rFonts w:ascii="Calibri" w:eastAsia="Calibri" w:hAnsi="Calibri" w:cs="Calibri"/>
          <w:color w:val="000000" w:themeColor="text1"/>
        </w:rPr>
        <w:t xml:space="preserve"> This question is asked separately about each owner/use right holder who was identified in Q9 (but all are asked to the same parcel-level respondent). It is important to ask the question as phrased, as it allows us to understand any potential intra-household insecurity, for example involuntary transfer of rights from female to male household members. For parcels where the household does not have ownership, the question will be asked for ‘use rights’ – that is, what is the likelihood of involuntarily losing the remaining duration of the contract.</w:t>
      </w:r>
    </w:p>
    <w:p w14:paraId="7D386C0C" w14:textId="7FE07868" w:rsidR="00383BFD" w:rsidRDefault="00383BFD" w:rsidP="00CE533C">
      <w:pPr>
        <w:pStyle w:val="NoSpacing"/>
        <w:rPr>
          <w:rFonts w:ascii="Calibri" w:eastAsia="Calibri" w:hAnsi="Calibri" w:cs="Calibri"/>
          <w:color w:val="000000" w:themeColor="text1"/>
        </w:rPr>
      </w:pPr>
    </w:p>
    <w:p w14:paraId="60F12A99" w14:textId="0A502AAF" w:rsidR="00383BFD" w:rsidRDefault="5207B7AE" w:rsidP="00950A60">
      <w:pPr>
        <w:pStyle w:val="NoSpacing"/>
        <w:jc w:val="both"/>
        <w:rPr>
          <w:rFonts w:ascii="Calibri" w:eastAsia="Calibri" w:hAnsi="Calibri" w:cs="Calibri"/>
          <w:color w:val="000000" w:themeColor="text1"/>
        </w:rPr>
      </w:pPr>
      <w:r w:rsidRPr="179997CE">
        <w:rPr>
          <w:rFonts w:ascii="Calibri" w:eastAsia="Calibri" w:hAnsi="Calibri" w:cs="Calibri"/>
          <w:b/>
          <w:bCs/>
          <w:color w:val="000000" w:themeColor="text1"/>
        </w:rPr>
        <w:t>S</w:t>
      </w:r>
      <w:r w:rsidR="3A3286ED" w:rsidRPr="179997CE">
        <w:rPr>
          <w:rFonts w:ascii="Calibri" w:eastAsia="Calibri" w:hAnsi="Calibri" w:cs="Calibri"/>
          <w:b/>
          <w:bCs/>
          <w:color w:val="000000" w:themeColor="text1"/>
        </w:rPr>
        <w:t>F</w:t>
      </w:r>
      <w:r w:rsidRPr="179997CE">
        <w:rPr>
          <w:rFonts w:ascii="Calibri" w:eastAsia="Calibri" w:hAnsi="Calibri" w:cs="Calibri"/>
          <w:b/>
          <w:bCs/>
          <w:color w:val="000000" w:themeColor="text1"/>
        </w:rPr>
        <w:t xml:space="preserve">q19. What is the area of this [PARCEL]? </w:t>
      </w:r>
      <w:r w:rsidRPr="179997CE">
        <w:rPr>
          <w:rFonts w:ascii="Calibri" w:eastAsia="Calibri" w:hAnsi="Calibri" w:cs="Calibri"/>
          <w:color w:val="000000" w:themeColor="text1"/>
        </w:rPr>
        <w:t xml:space="preserve">If the household has any documentation for the household, ask them if the documentation includes the area of the parcel. If so, ask to see the document to verify and </w:t>
      </w:r>
      <w:r w:rsidRPr="179997CE">
        <w:rPr>
          <w:rFonts w:ascii="Calibri" w:eastAsia="Calibri" w:hAnsi="Calibri" w:cs="Calibri"/>
          <w:color w:val="000000" w:themeColor="text1"/>
        </w:rPr>
        <w:lastRenderedPageBreak/>
        <w:t xml:space="preserve">record the area. For all other cases, record the respondent’s </w:t>
      </w:r>
      <w:proofErr w:type="gramStart"/>
      <w:r w:rsidRPr="179997CE">
        <w:rPr>
          <w:rFonts w:ascii="Calibri" w:eastAsia="Calibri" w:hAnsi="Calibri" w:cs="Calibri"/>
          <w:color w:val="000000" w:themeColor="text1"/>
        </w:rPr>
        <w:t>estimate of the</w:t>
      </w:r>
      <w:proofErr w:type="gramEnd"/>
      <w:r w:rsidRPr="179997CE">
        <w:rPr>
          <w:rFonts w:ascii="Calibri" w:eastAsia="Calibri" w:hAnsi="Calibri" w:cs="Calibri"/>
          <w:color w:val="000000" w:themeColor="text1"/>
        </w:rPr>
        <w:t xml:space="preserve"> of the parcel. </w:t>
      </w:r>
      <w:r w:rsidR="00950A60">
        <w:rPr>
          <w:rFonts w:ascii="Calibri" w:eastAsia="Calibri" w:hAnsi="Calibri" w:cs="Calibri"/>
          <w:color w:val="000000" w:themeColor="text1"/>
        </w:rPr>
        <w:t xml:space="preserve"> </w:t>
      </w:r>
      <w:r w:rsidRPr="179997CE">
        <w:rPr>
          <w:rFonts w:ascii="Calibri" w:eastAsia="Calibri" w:hAnsi="Calibri" w:cs="Calibri"/>
          <w:color w:val="000000" w:themeColor="text1"/>
        </w:rPr>
        <w:t xml:space="preserve">Area can be recorded using a variety of units – let the respondent report the area using whatever unit they are most familiar with. If any local area measurement unit that is not only the list is used (Code 4, Other, Specify), it should be recorded as reported. In such cases, BE SURE to notify your supervisor of the new unit and work with the supervisor, the household, and if needed others in the community, to estimate a conversion in square meters, acres, or hectares. Put this conversion in the notes section. </w:t>
      </w:r>
    </w:p>
    <w:p w14:paraId="2DBE31AA" w14:textId="77777777" w:rsidR="00294393" w:rsidRDefault="00294393" w:rsidP="00CE533C">
      <w:pPr>
        <w:pStyle w:val="NoSpacing"/>
        <w:rPr>
          <w:rFonts w:ascii="Calibri" w:eastAsia="Calibri" w:hAnsi="Calibri" w:cs="Calibri"/>
          <w:color w:val="000000" w:themeColor="text1"/>
        </w:rPr>
      </w:pPr>
    </w:p>
    <w:p w14:paraId="5BCAD90F" w14:textId="3AEBA8AE" w:rsidR="00383BFD" w:rsidRDefault="00294393" w:rsidP="00950A60">
      <w:pPr>
        <w:pStyle w:val="NoSpacing"/>
        <w:jc w:val="both"/>
        <w:rPr>
          <w:rFonts w:ascii="Calibri" w:eastAsia="Calibri" w:hAnsi="Calibri" w:cs="Calibri"/>
          <w:color w:val="000000" w:themeColor="text1"/>
        </w:rPr>
      </w:pPr>
      <w:r>
        <w:rPr>
          <w:rFonts w:ascii="Calibri" w:eastAsia="Calibri" w:hAnsi="Calibri" w:cs="Calibri"/>
          <w:color w:val="000000" w:themeColor="text1"/>
        </w:rPr>
        <w:t>Depending on the context, m</w:t>
      </w:r>
      <w:r w:rsidR="5207B7AE" w:rsidRPr="179997CE">
        <w:rPr>
          <w:rFonts w:ascii="Calibri" w:eastAsia="Calibri" w:hAnsi="Calibri" w:cs="Calibri"/>
          <w:color w:val="000000" w:themeColor="text1"/>
        </w:rPr>
        <w:t xml:space="preserve">any </w:t>
      </w:r>
      <w:r>
        <w:rPr>
          <w:rFonts w:ascii="Calibri" w:eastAsia="Calibri" w:hAnsi="Calibri" w:cs="Calibri"/>
          <w:color w:val="000000" w:themeColor="text1"/>
        </w:rPr>
        <w:t>respondents</w:t>
      </w:r>
      <w:r w:rsidR="5207B7AE" w:rsidRPr="179997CE">
        <w:rPr>
          <w:rFonts w:ascii="Calibri" w:eastAsia="Calibri" w:hAnsi="Calibri" w:cs="Calibri"/>
          <w:color w:val="000000" w:themeColor="text1"/>
        </w:rPr>
        <w:t xml:space="preserve"> </w:t>
      </w:r>
      <w:r>
        <w:rPr>
          <w:rFonts w:ascii="Calibri" w:eastAsia="Calibri" w:hAnsi="Calibri" w:cs="Calibri"/>
          <w:color w:val="000000" w:themeColor="text1"/>
        </w:rPr>
        <w:t>may report</w:t>
      </w:r>
      <w:r w:rsidR="5207B7AE" w:rsidRPr="179997CE">
        <w:rPr>
          <w:rFonts w:ascii="Calibri" w:eastAsia="Calibri" w:hAnsi="Calibri" w:cs="Calibri"/>
          <w:color w:val="000000" w:themeColor="text1"/>
        </w:rPr>
        <w:t xml:space="preserve"> areas as acres and as fractions of acres, probably not more detailed than ¾, ½, or ¼ acre. You MUST convert the fractions to decimals as follows: ¾=0.75, ½= 0.50 and ¼ =0.25, filling in two decimal places. BE SURE the decimals are correctly registered to avoid data errors</w:t>
      </w:r>
      <w:r>
        <w:rPr>
          <w:rFonts w:ascii="Calibri" w:eastAsia="Calibri" w:hAnsi="Calibri" w:cs="Calibri"/>
          <w:color w:val="000000" w:themeColor="text1"/>
        </w:rPr>
        <w:t>.</w:t>
      </w:r>
      <w:r w:rsidR="00950A60">
        <w:rPr>
          <w:rFonts w:ascii="Calibri" w:eastAsia="Calibri" w:hAnsi="Calibri" w:cs="Calibri"/>
          <w:color w:val="000000" w:themeColor="text1"/>
        </w:rPr>
        <w:t xml:space="preserve"> </w:t>
      </w:r>
      <w:r w:rsidR="5207B7AE" w:rsidRPr="179997CE">
        <w:rPr>
          <w:rFonts w:ascii="Calibri" w:eastAsia="Calibri" w:hAnsi="Calibri" w:cs="Calibri"/>
          <w:color w:val="000000" w:themeColor="text1"/>
        </w:rPr>
        <w:t>If they are not sure what the size is, you can encourage them to estimate the size, providing some limited guidance; for example: An acre is approximately half a standard football field</w:t>
      </w:r>
      <w:r w:rsidR="00950A60">
        <w:rPr>
          <w:rFonts w:ascii="Calibri" w:eastAsia="Calibri" w:hAnsi="Calibri" w:cs="Calibri"/>
          <w:color w:val="000000" w:themeColor="text1"/>
        </w:rPr>
        <w:t>; b</w:t>
      </w:r>
      <w:r w:rsidR="5207B7AE" w:rsidRPr="179997CE">
        <w:rPr>
          <w:rFonts w:ascii="Calibri" w:eastAsia="Calibri" w:hAnsi="Calibri" w:cs="Calibri"/>
          <w:color w:val="000000" w:themeColor="text1"/>
        </w:rPr>
        <w:t>y casually walking around a square of 50 steps by 50 steps, one covers an area of approximately ¼ acre (recorded as 0.25 acres)</w:t>
      </w:r>
      <w:r>
        <w:rPr>
          <w:rFonts w:ascii="Calibri" w:eastAsia="Calibri" w:hAnsi="Calibri" w:cs="Calibri"/>
          <w:color w:val="000000" w:themeColor="text1"/>
        </w:rPr>
        <w:t>.</w:t>
      </w:r>
    </w:p>
    <w:p w14:paraId="2ADAC887" w14:textId="506F0DD1" w:rsidR="00383BFD" w:rsidRDefault="00383BFD" w:rsidP="00CE533C">
      <w:pPr>
        <w:spacing w:after="0"/>
        <w:rPr>
          <w:rFonts w:ascii="Calibri" w:eastAsia="Calibri" w:hAnsi="Calibri" w:cs="Calibri"/>
          <w:color w:val="000000" w:themeColor="text1"/>
        </w:rPr>
      </w:pPr>
    </w:p>
    <w:p w14:paraId="7DEDB77C" w14:textId="2B8A080B" w:rsidR="00383BFD" w:rsidRDefault="5207B7AE" w:rsidP="009D1534">
      <w:pPr>
        <w:pStyle w:val="NoSpacing"/>
        <w:jc w:val="both"/>
        <w:rPr>
          <w:rFonts w:ascii="Calibri" w:eastAsia="Calibri" w:hAnsi="Calibri" w:cs="Calibri"/>
          <w:color w:val="000000" w:themeColor="text1"/>
        </w:rPr>
      </w:pPr>
      <w:r w:rsidRPr="179997CE">
        <w:rPr>
          <w:rFonts w:ascii="Calibri" w:eastAsia="Calibri" w:hAnsi="Calibri" w:cs="Calibri"/>
          <w:b/>
          <w:bCs/>
          <w:color w:val="000000" w:themeColor="text1"/>
        </w:rPr>
        <w:t>S</w:t>
      </w:r>
      <w:r w:rsidR="009D1534">
        <w:rPr>
          <w:rFonts w:ascii="Calibri" w:eastAsia="Calibri" w:hAnsi="Calibri" w:cs="Calibri"/>
          <w:b/>
          <w:bCs/>
          <w:color w:val="000000" w:themeColor="text1"/>
        </w:rPr>
        <w:t>Fq</w:t>
      </w:r>
      <w:r w:rsidRPr="179997CE">
        <w:rPr>
          <w:rFonts w:ascii="Calibri" w:eastAsia="Calibri" w:hAnsi="Calibri" w:cs="Calibri"/>
          <w:b/>
          <w:bCs/>
          <w:color w:val="000000" w:themeColor="text1"/>
        </w:rPr>
        <w:t xml:space="preserve">21. What are the three main uses of this [PARCEL]? </w:t>
      </w:r>
      <w:r w:rsidRPr="179997CE">
        <w:rPr>
          <w:rFonts w:ascii="Calibri" w:eastAsia="Calibri" w:hAnsi="Calibri" w:cs="Calibri"/>
          <w:color w:val="000000" w:themeColor="text1"/>
        </w:rPr>
        <w:t xml:space="preserve">These MUST be listed in order, with the first code being the MAIN use of the parcel. Then record any other uses. If the parcel has only ONE use, be sure to Code </w:t>
      </w:r>
      <w:proofErr w:type="gramStart"/>
      <w:r w:rsidRPr="179997CE">
        <w:rPr>
          <w:rFonts w:ascii="Calibri" w:eastAsia="Calibri" w:hAnsi="Calibri" w:cs="Calibri"/>
          <w:color w:val="000000" w:themeColor="text1"/>
        </w:rPr>
        <w:t>12 (‘</w:t>
      </w:r>
      <w:proofErr w:type="gramEnd"/>
      <w:r w:rsidRPr="179997CE">
        <w:rPr>
          <w:rFonts w:ascii="Calibri" w:eastAsia="Calibri" w:hAnsi="Calibri" w:cs="Calibri"/>
          <w:color w:val="000000" w:themeColor="text1"/>
        </w:rPr>
        <w:t>No second use’) for the second answer.</w:t>
      </w:r>
    </w:p>
    <w:p w14:paraId="43D80FF7" w14:textId="3AB1B5B0" w:rsidR="00383BFD" w:rsidRDefault="00383BFD" w:rsidP="00CE533C">
      <w:pPr>
        <w:spacing w:after="0"/>
        <w:rPr>
          <w:rFonts w:ascii="Calibri" w:eastAsia="Calibri" w:hAnsi="Calibri" w:cs="Calibri"/>
          <w:color w:val="000000" w:themeColor="text1"/>
        </w:rPr>
      </w:pPr>
    </w:p>
    <w:p w14:paraId="6AA40091" w14:textId="7C3DAD61" w:rsidR="00383BFD" w:rsidRDefault="5207B7AE" w:rsidP="009D1534">
      <w:pPr>
        <w:pStyle w:val="NoSpacing"/>
        <w:jc w:val="both"/>
        <w:rPr>
          <w:rFonts w:ascii="Calibri" w:eastAsia="Calibri" w:hAnsi="Calibri" w:cs="Calibri"/>
          <w:color w:val="000000" w:themeColor="text1"/>
        </w:rPr>
      </w:pPr>
      <w:r w:rsidRPr="179997CE">
        <w:rPr>
          <w:rFonts w:ascii="Calibri" w:eastAsia="Calibri" w:hAnsi="Calibri" w:cs="Calibri"/>
          <w:b/>
          <w:bCs/>
          <w:color w:val="000000" w:themeColor="text1"/>
        </w:rPr>
        <w:t>S</w:t>
      </w:r>
      <w:r w:rsidR="009D1534">
        <w:rPr>
          <w:rFonts w:ascii="Calibri" w:eastAsia="Calibri" w:hAnsi="Calibri" w:cs="Calibri"/>
          <w:b/>
          <w:bCs/>
          <w:color w:val="000000" w:themeColor="text1"/>
        </w:rPr>
        <w:t>Fq</w:t>
      </w:r>
      <w:r w:rsidRPr="179997CE">
        <w:rPr>
          <w:rFonts w:ascii="Calibri" w:eastAsia="Calibri" w:hAnsi="Calibri" w:cs="Calibri"/>
          <w:b/>
          <w:bCs/>
          <w:color w:val="000000" w:themeColor="text1"/>
        </w:rPr>
        <w:t>21A &amp; S</w:t>
      </w:r>
      <w:r w:rsidR="009D1534">
        <w:rPr>
          <w:rFonts w:ascii="Calibri" w:eastAsia="Calibri" w:hAnsi="Calibri" w:cs="Calibri"/>
          <w:b/>
          <w:bCs/>
          <w:color w:val="000000" w:themeColor="text1"/>
        </w:rPr>
        <w:t>Fq</w:t>
      </w:r>
      <w:r w:rsidRPr="179997CE">
        <w:rPr>
          <w:rFonts w:ascii="Calibri" w:eastAsia="Calibri" w:hAnsi="Calibri" w:cs="Calibri"/>
          <w:b/>
          <w:bCs/>
          <w:color w:val="000000" w:themeColor="text1"/>
        </w:rPr>
        <w:t xml:space="preserve">21B. </w:t>
      </w:r>
      <w:r w:rsidRPr="179997CE">
        <w:rPr>
          <w:rFonts w:ascii="Calibri" w:eastAsia="Calibri" w:hAnsi="Calibri" w:cs="Calibri"/>
          <w:color w:val="000000" w:themeColor="text1"/>
        </w:rPr>
        <w:t xml:space="preserve">Note that these are not interview questions, but enumerator checks. If ANY of the uses in Q21 are crop production (Code 2), then record YES for Q21A. </w:t>
      </w:r>
      <w:proofErr w:type="gramStart"/>
      <w:r w:rsidRPr="179997CE">
        <w:rPr>
          <w:rFonts w:ascii="Calibri" w:eastAsia="Calibri" w:hAnsi="Calibri" w:cs="Calibri"/>
          <w:color w:val="000000" w:themeColor="text1"/>
        </w:rPr>
        <w:t>if</w:t>
      </w:r>
      <w:proofErr w:type="gramEnd"/>
      <w:r w:rsidRPr="179997CE">
        <w:rPr>
          <w:rFonts w:ascii="Calibri" w:eastAsia="Calibri" w:hAnsi="Calibri" w:cs="Calibri"/>
          <w:color w:val="000000" w:themeColor="text1"/>
        </w:rPr>
        <w:t xml:space="preserve"> ANY of the uses in Q21 are Code 10, then record YES for Q21B. [in CAPI questionnaires, this will be calculated by the software program). </w:t>
      </w:r>
    </w:p>
    <w:p w14:paraId="3B4E8E0B" w14:textId="614BE7B0" w:rsidR="00383BFD" w:rsidRDefault="00383BFD" w:rsidP="00CE533C">
      <w:pPr>
        <w:spacing w:after="0"/>
        <w:rPr>
          <w:rFonts w:ascii="Calibri" w:eastAsia="Calibri" w:hAnsi="Calibri" w:cs="Calibri"/>
          <w:color w:val="000000" w:themeColor="text1"/>
        </w:rPr>
      </w:pPr>
    </w:p>
    <w:p w14:paraId="7C461C0E" w14:textId="329A5ACC" w:rsidR="00383BFD" w:rsidRDefault="5207B7AE" w:rsidP="009D1534">
      <w:pPr>
        <w:pStyle w:val="NoSpacing"/>
        <w:jc w:val="both"/>
        <w:rPr>
          <w:rFonts w:ascii="Calibri" w:eastAsia="Calibri" w:hAnsi="Calibri" w:cs="Calibri"/>
          <w:color w:val="000000" w:themeColor="text1"/>
        </w:rPr>
      </w:pPr>
      <w:r w:rsidRPr="179997CE">
        <w:rPr>
          <w:rFonts w:ascii="Calibri" w:eastAsia="Calibri" w:hAnsi="Calibri" w:cs="Calibri"/>
          <w:b/>
          <w:bCs/>
          <w:color w:val="000000" w:themeColor="text1"/>
        </w:rPr>
        <w:t>S</w:t>
      </w:r>
      <w:r w:rsidR="009D1534">
        <w:rPr>
          <w:rFonts w:ascii="Calibri" w:eastAsia="Calibri" w:hAnsi="Calibri" w:cs="Calibri"/>
          <w:b/>
          <w:bCs/>
          <w:color w:val="000000" w:themeColor="text1"/>
        </w:rPr>
        <w:t>F</w:t>
      </w:r>
      <w:r w:rsidRPr="179997CE">
        <w:rPr>
          <w:rFonts w:ascii="Calibri" w:eastAsia="Calibri" w:hAnsi="Calibri" w:cs="Calibri"/>
          <w:b/>
          <w:bCs/>
          <w:color w:val="000000" w:themeColor="text1"/>
        </w:rPr>
        <w:t xml:space="preserve">q22. How much do you receive from renting out this [PARCEL]? </w:t>
      </w:r>
      <w:r w:rsidRPr="179997CE">
        <w:rPr>
          <w:rFonts w:ascii="Calibri" w:eastAsia="Calibri" w:hAnsi="Calibri" w:cs="Calibri"/>
          <w:color w:val="000000" w:themeColor="text1"/>
        </w:rPr>
        <w:t xml:space="preserve">This refers to rent or other payments that the household </w:t>
      </w:r>
      <w:r w:rsidRPr="179997CE">
        <w:rPr>
          <w:rFonts w:ascii="Calibri" w:eastAsia="Calibri" w:hAnsi="Calibri" w:cs="Calibri"/>
          <w:i/>
          <w:iCs/>
          <w:color w:val="000000" w:themeColor="text1"/>
        </w:rPr>
        <w:t xml:space="preserve">receives </w:t>
      </w:r>
      <w:r w:rsidRPr="179997CE">
        <w:rPr>
          <w:rFonts w:ascii="Calibri" w:eastAsia="Calibri" w:hAnsi="Calibri" w:cs="Calibri"/>
          <w:color w:val="000000" w:themeColor="text1"/>
        </w:rPr>
        <w:t>from renting this parcel out to non-household members. Estimate the cash value of any in-kind payments INCLUDING CROP OUTPUTS (note that this is the opposite of the instruction in Q05). If the household reports the annual amount paid, record 12 (for 12 months) in Q23</w:t>
      </w:r>
      <w:r w:rsidR="009D1534">
        <w:rPr>
          <w:rFonts w:ascii="Calibri" w:eastAsia="Calibri" w:hAnsi="Calibri" w:cs="Calibri"/>
          <w:color w:val="000000" w:themeColor="text1"/>
        </w:rPr>
        <w:t>.</w:t>
      </w:r>
    </w:p>
    <w:p w14:paraId="258AE9F9" w14:textId="77777777" w:rsidR="009D1534" w:rsidRDefault="009D1534" w:rsidP="009D1534">
      <w:pPr>
        <w:pStyle w:val="NoSpacing"/>
        <w:jc w:val="both"/>
        <w:rPr>
          <w:rFonts w:ascii="Calibri" w:eastAsia="Calibri" w:hAnsi="Calibri" w:cs="Calibri"/>
          <w:color w:val="000000" w:themeColor="text1"/>
        </w:rPr>
      </w:pPr>
    </w:p>
    <w:p w14:paraId="1AFFF538" w14:textId="77777777" w:rsidR="00EE7FFC" w:rsidRDefault="00EE7FFC" w:rsidP="009D1534">
      <w:pPr>
        <w:pStyle w:val="NoSpacing"/>
        <w:jc w:val="both"/>
        <w:rPr>
          <w:rFonts w:ascii="Calibri" w:eastAsia="Calibri" w:hAnsi="Calibri" w:cs="Calibri"/>
          <w:color w:val="000000" w:themeColor="text1"/>
        </w:rPr>
      </w:pPr>
    </w:p>
    <w:p w14:paraId="533BAFFA" w14:textId="77777777" w:rsidR="00895599" w:rsidRPr="00D80211" w:rsidRDefault="00895599" w:rsidP="00895599">
      <w:pPr>
        <w:pStyle w:val="Heading2"/>
      </w:pPr>
      <w:bookmarkStart w:id="60" w:name="_Toc195861897"/>
      <w:r w:rsidRPr="00D80211">
        <w:t>Section 1. Agricultural Parcel Roster &amp; Details</w:t>
      </w:r>
      <w:bookmarkEnd w:id="60"/>
    </w:p>
    <w:p w14:paraId="2C880AC8" w14:textId="7FBA84A8" w:rsidR="00562565" w:rsidRDefault="00435D40" w:rsidP="00F915A2">
      <w:pPr>
        <w:pStyle w:val="NoSpacing"/>
        <w:jc w:val="both"/>
        <w:rPr>
          <w:lang w:val="en-GB"/>
        </w:rPr>
      </w:pPr>
      <w:r>
        <w:t xml:space="preserve">As part of the separate </w:t>
      </w:r>
      <w:r w:rsidR="00F4238B" w:rsidRPr="00BD6B70">
        <w:rPr>
          <w:lang w:val="en-GB"/>
        </w:rPr>
        <w:t>ILS-HH questionnaire</w:t>
      </w:r>
      <w:r w:rsidR="00787766">
        <w:rPr>
          <w:lang w:val="en-GB"/>
        </w:rPr>
        <w:t xml:space="preserve"> (or through the integrated “Land Tenure</w:t>
      </w:r>
      <w:r w:rsidR="00A46596">
        <w:rPr>
          <w:lang w:val="en-GB"/>
        </w:rPr>
        <w:t>” module</w:t>
      </w:r>
      <w:r w:rsidR="00D03A91">
        <w:rPr>
          <w:lang w:val="en-GB"/>
        </w:rPr>
        <w:t>, in case the ILS-HH is not implemented)</w:t>
      </w:r>
      <w:r>
        <w:rPr>
          <w:lang w:val="en-GB"/>
        </w:rPr>
        <w:t xml:space="preserve">, </w:t>
      </w:r>
      <w:r w:rsidR="00742CD3">
        <w:rPr>
          <w:lang w:val="en-GB"/>
        </w:rPr>
        <w:t>basic information</w:t>
      </w:r>
      <w:r w:rsidR="004D662C">
        <w:rPr>
          <w:lang w:val="en-GB"/>
        </w:rPr>
        <w:t xml:space="preserve"> has been </w:t>
      </w:r>
      <w:r w:rsidR="00105292">
        <w:rPr>
          <w:lang w:val="en-GB"/>
        </w:rPr>
        <w:t>collected for</w:t>
      </w:r>
      <w:r w:rsidR="00F4238B" w:rsidRPr="00BD6B70">
        <w:rPr>
          <w:lang w:val="en-GB"/>
        </w:rPr>
        <w:t xml:space="preserve"> all parcels of land which household member</w:t>
      </w:r>
      <w:r w:rsidR="00105292">
        <w:rPr>
          <w:lang w:val="en-GB"/>
        </w:rPr>
        <w:t>s</w:t>
      </w:r>
      <w:r w:rsidR="00F4238B" w:rsidRPr="00BD6B70">
        <w:rPr>
          <w:lang w:val="en-GB"/>
        </w:rPr>
        <w:t xml:space="preserve"> own, use, or hold use</w:t>
      </w:r>
      <w:r w:rsidR="009F631C">
        <w:rPr>
          <w:lang w:val="en-GB"/>
        </w:rPr>
        <w:t xml:space="preserve"> </w:t>
      </w:r>
      <w:r w:rsidR="00F4238B" w:rsidRPr="00BD6B70">
        <w:rPr>
          <w:lang w:val="en-GB"/>
        </w:rPr>
        <w:t xml:space="preserve">rights to. </w:t>
      </w:r>
      <w:r w:rsidR="006425D4">
        <w:rPr>
          <w:lang w:val="en-GB"/>
        </w:rPr>
        <w:t>Information on the</w:t>
      </w:r>
      <w:r w:rsidR="00F4238B" w:rsidRPr="00BD6B70">
        <w:rPr>
          <w:lang w:val="en-GB"/>
        </w:rPr>
        <w:t xml:space="preserve"> parcels used for agricultural purposes </w:t>
      </w:r>
      <w:r w:rsidR="008B3FD0">
        <w:rPr>
          <w:lang w:val="en-GB"/>
        </w:rPr>
        <w:t>will be</w:t>
      </w:r>
      <w:r w:rsidR="00F4238B" w:rsidRPr="00BD6B70">
        <w:rPr>
          <w:lang w:val="en-GB"/>
        </w:rPr>
        <w:t xml:space="preserve"> </w:t>
      </w:r>
      <w:r w:rsidR="00BB470B">
        <w:rPr>
          <w:lang w:val="en-GB"/>
        </w:rPr>
        <w:t xml:space="preserve">provided as </w:t>
      </w:r>
      <w:r w:rsidR="008D4040">
        <w:rPr>
          <w:lang w:val="en-GB"/>
        </w:rPr>
        <w:t xml:space="preserve">pre-filled </w:t>
      </w:r>
      <w:r w:rsidR="006425D4">
        <w:rPr>
          <w:lang w:val="en-GB"/>
        </w:rPr>
        <w:t>parcel roster data</w:t>
      </w:r>
      <w:r w:rsidR="00BB470B">
        <w:rPr>
          <w:lang w:val="en-GB"/>
        </w:rPr>
        <w:t xml:space="preserve"> for this</w:t>
      </w:r>
      <w:r w:rsidR="008D4040">
        <w:rPr>
          <w:lang w:val="en-GB"/>
        </w:rPr>
        <w:t xml:space="preserve"> ILP</w:t>
      </w:r>
      <w:r w:rsidR="00562565">
        <w:rPr>
          <w:lang w:val="en-GB"/>
        </w:rPr>
        <w:t xml:space="preserve">-AG PP questionnaire. </w:t>
      </w:r>
      <w:r w:rsidR="00277C60">
        <w:rPr>
          <w:lang w:val="en-GB"/>
        </w:rPr>
        <w:t xml:space="preserve">In this section, </w:t>
      </w:r>
      <w:r w:rsidR="00BD6B70" w:rsidRPr="00BD6B70">
        <w:rPr>
          <w:lang w:val="en-GB"/>
        </w:rPr>
        <w:t xml:space="preserve">more detailed information </w:t>
      </w:r>
      <w:r w:rsidR="00277C60">
        <w:rPr>
          <w:lang w:val="en-GB"/>
        </w:rPr>
        <w:t xml:space="preserve">will be collected </w:t>
      </w:r>
      <w:r w:rsidR="00BD6B70" w:rsidRPr="00BD6B70">
        <w:rPr>
          <w:lang w:val="en-GB"/>
        </w:rPr>
        <w:t xml:space="preserve">on </w:t>
      </w:r>
      <w:r w:rsidR="00520392">
        <w:rPr>
          <w:lang w:val="en-GB"/>
        </w:rPr>
        <w:t>these agriculture parcels.</w:t>
      </w:r>
    </w:p>
    <w:p w14:paraId="5F755345" w14:textId="77777777" w:rsidR="00520392" w:rsidRDefault="00520392" w:rsidP="00520392">
      <w:pPr>
        <w:pStyle w:val="NoSpacing"/>
      </w:pPr>
    </w:p>
    <w:p w14:paraId="7885A7F2" w14:textId="38122E53" w:rsidR="00622949" w:rsidRPr="00B62783" w:rsidRDefault="00622949" w:rsidP="00622949">
      <w:pPr>
        <w:pStyle w:val="Heading4"/>
      </w:pPr>
      <w:r w:rsidRPr="00B62783">
        <w:t>Respondent &amp; Level of Reporting</w:t>
      </w:r>
    </w:p>
    <w:p w14:paraId="64BB41D1" w14:textId="0941E490" w:rsidR="007067C3" w:rsidRDefault="007067C3" w:rsidP="007067C3">
      <w:pPr>
        <w:pStyle w:val="NoSpacing"/>
        <w:jc w:val="both"/>
      </w:pPr>
      <w:r w:rsidRPr="0030048D">
        <w:t xml:space="preserve">Information in this section will be collected at the PARCEL </w:t>
      </w:r>
      <w:r w:rsidRPr="00F915A2">
        <w:t xml:space="preserve">level (see above sub-section Parcels &amp; Plots for a more detailed explanation). Begin this section by interviewing the Primary Respondent or household member most familiar with the household’s land holdings and uses. For each parcel in the roster, the respondent should be the </w:t>
      </w:r>
      <w:proofErr w:type="gramStart"/>
      <w:r w:rsidRPr="00F915A2">
        <w:t>household member most knowledgeable</w:t>
      </w:r>
      <w:proofErr w:type="gramEnd"/>
      <w:r w:rsidRPr="00F915A2">
        <w:t xml:space="preserve"> about that parcel. It is possible that the respondent will differ for each parcel. The optimal respondent(s) should be identified through a discussion amongst the enumerator and all adult members of the household (or as many as possible) prior to beginning this section. Duri</w:t>
      </w:r>
      <w:r w:rsidRPr="00960C9A">
        <w:t xml:space="preserve">ng this talk, the roster of parcels should be </w:t>
      </w:r>
      <w:r w:rsidR="00960C9A">
        <w:t>reviewed</w:t>
      </w:r>
      <w:r w:rsidRPr="00960C9A">
        <w:t xml:space="preserve"> and the optimal respondent for each identified.</w:t>
      </w:r>
    </w:p>
    <w:p w14:paraId="30251C46" w14:textId="77777777" w:rsidR="00622949" w:rsidRPr="00CB123B" w:rsidRDefault="00622949" w:rsidP="00622949">
      <w:pPr>
        <w:pStyle w:val="Style9"/>
        <w:spacing w:after="0"/>
        <w:rPr>
          <w:b w:val="0"/>
          <w:bCs/>
          <w:i w:val="0"/>
          <w:iCs w:val="0"/>
          <w:sz w:val="22"/>
          <w:szCs w:val="22"/>
          <w:lang w:val="en-US"/>
        </w:rPr>
      </w:pPr>
    </w:p>
    <w:p w14:paraId="102C774F" w14:textId="77777777" w:rsidR="00895599" w:rsidRPr="00B62783" w:rsidRDefault="00895599" w:rsidP="00895599">
      <w:pPr>
        <w:pStyle w:val="Heading4"/>
      </w:pPr>
      <w:r w:rsidRPr="00B62783">
        <w:lastRenderedPageBreak/>
        <w:t>Question by Question</w:t>
      </w:r>
    </w:p>
    <w:p w14:paraId="04A00EDE" w14:textId="1F261480" w:rsidR="00895599" w:rsidRPr="000A10E1" w:rsidRDefault="00895599" w:rsidP="00903FD7">
      <w:pPr>
        <w:spacing w:after="0"/>
        <w:rPr>
          <w:b/>
          <w:bCs/>
        </w:rPr>
      </w:pPr>
      <w:r w:rsidRPr="00903FD7">
        <w:rPr>
          <w:b/>
        </w:rPr>
        <w:t xml:space="preserve">s01q01. </w:t>
      </w:r>
      <w:r w:rsidR="00903FD7" w:rsidRPr="00903FD7">
        <w:rPr>
          <w:b/>
        </w:rPr>
        <w:t xml:space="preserve">&amp; </w:t>
      </w:r>
      <w:r w:rsidRPr="00903FD7">
        <w:rPr>
          <w:b/>
          <w:bCs/>
        </w:rPr>
        <w:t xml:space="preserve">s01q02. </w:t>
      </w:r>
      <w:r w:rsidR="00903FD7" w:rsidRPr="00903FD7">
        <w:t>Will b</w:t>
      </w:r>
      <w:r w:rsidR="00D66696">
        <w:t xml:space="preserve">e provided (pre-filled) from the ILS-HH </w:t>
      </w:r>
      <w:r w:rsidR="00A14053">
        <w:t>“Land Tenure</w:t>
      </w:r>
      <w:r w:rsidR="0043381E">
        <w:t xml:space="preserve"> module (whether than is administered as part of the ILS</w:t>
      </w:r>
      <w:r w:rsidR="004E3EEA">
        <w:t xml:space="preserve">-HH survey or </w:t>
      </w:r>
      <w:r w:rsidR="00846DEB">
        <w:t>integrated into the ILP-AG itself)</w:t>
      </w:r>
      <w:r w:rsidR="00874AAB">
        <w:t>.</w:t>
      </w:r>
    </w:p>
    <w:p w14:paraId="0B6708CF" w14:textId="2755EA5D" w:rsidR="00895599" w:rsidRDefault="00895599" w:rsidP="00895599">
      <w:pPr>
        <w:pStyle w:val="NoSpacing"/>
        <w:rPr>
          <w:b/>
        </w:rPr>
      </w:pPr>
    </w:p>
    <w:p w14:paraId="7995E38F" w14:textId="534794B8" w:rsidR="009B2B38" w:rsidRPr="00F915A2" w:rsidRDefault="009B2B38" w:rsidP="009B2B38">
      <w:pPr>
        <w:pStyle w:val="NoSpacing"/>
        <w:jc w:val="both"/>
        <w:rPr>
          <w:b/>
        </w:rPr>
      </w:pPr>
      <w:r w:rsidRPr="00F915A2">
        <w:rPr>
          <w:b/>
        </w:rPr>
        <w:t>s01q0</w:t>
      </w:r>
      <w:r w:rsidR="00CF6324" w:rsidRPr="00F915A2">
        <w:rPr>
          <w:b/>
        </w:rPr>
        <w:t>3</w:t>
      </w:r>
      <w:r w:rsidRPr="00F915A2">
        <w:rPr>
          <w:b/>
        </w:rPr>
        <w:t>. What mode of transportation do you use to reach [PARCEL] from the dwelling?</w:t>
      </w:r>
      <w:r w:rsidRPr="00F915A2">
        <w:rPr>
          <w:bCs/>
        </w:rPr>
        <w:t xml:space="preserve"> This should be the main mode of </w:t>
      </w:r>
      <w:proofErr w:type="gramStart"/>
      <w:r w:rsidRPr="00F915A2">
        <w:rPr>
          <w:bCs/>
        </w:rPr>
        <w:t>transportation</w:t>
      </w:r>
      <w:proofErr w:type="gramEnd"/>
      <w:r w:rsidRPr="00F915A2">
        <w:rPr>
          <w:bCs/>
        </w:rPr>
        <w:t xml:space="preserve"> that is GENERALLY (i.e. most often) used by household members to reach the parcel. Use code 6 (ON DWELLING) ONLY IF the parcel is </w:t>
      </w:r>
      <w:proofErr w:type="gramStart"/>
      <w:r w:rsidRPr="00F915A2">
        <w:rPr>
          <w:bCs/>
        </w:rPr>
        <w:t>in</w:t>
      </w:r>
      <w:proofErr w:type="gramEnd"/>
      <w:r w:rsidRPr="00F915A2">
        <w:rPr>
          <w:bCs/>
        </w:rPr>
        <w:t xml:space="preserve"> the immediate proximity of the dwelling (e.g. surrounding the dwelling, by the side of the dwelling, etc.).</w:t>
      </w:r>
    </w:p>
    <w:p w14:paraId="0647E408" w14:textId="77777777" w:rsidR="009B2B38" w:rsidRPr="00F915A2" w:rsidRDefault="009B2B38" w:rsidP="009B2B38">
      <w:pPr>
        <w:pStyle w:val="NoSpacing"/>
        <w:jc w:val="both"/>
        <w:rPr>
          <w:b/>
        </w:rPr>
      </w:pPr>
    </w:p>
    <w:p w14:paraId="0F03BCC8" w14:textId="323AD270" w:rsidR="009B2B38" w:rsidRPr="00F915A2" w:rsidRDefault="009B2B38" w:rsidP="009B2B38">
      <w:pPr>
        <w:pStyle w:val="NoSpacing"/>
        <w:jc w:val="both"/>
      </w:pPr>
      <w:r w:rsidRPr="00F915A2">
        <w:rPr>
          <w:b/>
        </w:rPr>
        <w:t>s01q0</w:t>
      </w:r>
      <w:r w:rsidR="00CF6324" w:rsidRPr="00F915A2">
        <w:rPr>
          <w:b/>
        </w:rPr>
        <w:t>4</w:t>
      </w:r>
      <w:r w:rsidRPr="00F915A2">
        <w:rPr>
          <w:b/>
        </w:rPr>
        <w:t xml:space="preserve">. How long does it take to reach this [PARCEL] from the dwelling </w:t>
      </w:r>
      <w:r w:rsidR="00CF6324" w:rsidRPr="00F915A2">
        <w:rPr>
          <w:b/>
        </w:rPr>
        <w:t xml:space="preserve">or main farm building </w:t>
      </w:r>
      <w:r w:rsidRPr="00F915A2">
        <w:rPr>
          <w:b/>
        </w:rPr>
        <w:t xml:space="preserve">with this transportation mode? </w:t>
      </w:r>
      <w:r w:rsidRPr="00F915A2">
        <w:rPr>
          <w:bCs/>
        </w:rPr>
        <w:t>Refers to the transportation mode recorded in s01Aq0</w:t>
      </w:r>
      <w:r w:rsidR="00845127" w:rsidRPr="00F915A2">
        <w:rPr>
          <w:bCs/>
        </w:rPr>
        <w:t>3</w:t>
      </w:r>
      <w:r w:rsidRPr="00F915A2">
        <w:rPr>
          <w:bCs/>
        </w:rPr>
        <w:t>. This question is not asked if code 6 (ON DWELLING) is recorded in question s01Aq0</w:t>
      </w:r>
      <w:r w:rsidR="005D54D4" w:rsidRPr="00F915A2">
        <w:rPr>
          <w:bCs/>
        </w:rPr>
        <w:t>3</w:t>
      </w:r>
      <w:r w:rsidRPr="00F915A2">
        <w:rPr>
          <w:bCs/>
        </w:rPr>
        <w:t>.</w:t>
      </w:r>
    </w:p>
    <w:p w14:paraId="68EA401E" w14:textId="77777777" w:rsidR="00895599" w:rsidRPr="00F915A2" w:rsidRDefault="00895599" w:rsidP="00895599">
      <w:pPr>
        <w:pStyle w:val="NoSpacing"/>
      </w:pPr>
    </w:p>
    <w:p w14:paraId="642D1BDA" w14:textId="660FFFBB" w:rsidR="00C46422" w:rsidRPr="00F915A2" w:rsidRDefault="00C46422" w:rsidP="00C46422">
      <w:pPr>
        <w:pStyle w:val="NoSpacing"/>
        <w:jc w:val="both"/>
      </w:pPr>
      <w:r w:rsidRPr="78B2D611">
        <w:rPr>
          <w:b/>
          <w:bCs/>
        </w:rPr>
        <w:t xml:space="preserve">s01q05. GPS MEASUREMENT {AREA IN ACRES or other standard </w:t>
      </w:r>
      <w:proofErr w:type="gramStart"/>
      <w:r w:rsidRPr="78B2D611">
        <w:rPr>
          <w:b/>
          <w:bCs/>
        </w:rPr>
        <w:t>unit</w:t>
      </w:r>
      <w:proofErr w:type="gramEnd"/>
      <w:r w:rsidRPr="78B2D611">
        <w:rPr>
          <w:b/>
          <w:bCs/>
        </w:rPr>
        <w:t xml:space="preserve"> as defined by survey team and GPS </w:t>
      </w:r>
      <w:proofErr w:type="gramStart"/>
      <w:r w:rsidRPr="78B2D611">
        <w:rPr>
          <w:b/>
          <w:bCs/>
        </w:rPr>
        <w:t>options}.</w:t>
      </w:r>
      <w:proofErr w:type="gramEnd"/>
      <w:r w:rsidRPr="78B2D611">
        <w:rPr>
          <w:b/>
          <w:bCs/>
        </w:rPr>
        <w:t xml:space="preserve"> </w:t>
      </w:r>
      <w:r>
        <w:t xml:space="preserve"> </w:t>
      </w:r>
      <w:proofErr w:type="gramStart"/>
      <w:r>
        <w:t>{Include</w:t>
      </w:r>
      <w:proofErr w:type="gramEnd"/>
      <w:r>
        <w:t xml:space="preserve"> instructions based on project-specific GPS devices and protocols.</w:t>
      </w:r>
      <w:r w:rsidR="00F915A2">
        <w:t xml:space="preserve"> Refer to </w:t>
      </w:r>
      <w:r w:rsidR="00936E4C" w:rsidRPr="18C797D5">
        <w:t xml:space="preserve">the </w:t>
      </w:r>
      <w:hyperlink r:id="rId12" w:history="1">
        <w:r w:rsidR="00936E4C" w:rsidRPr="00C17012">
          <w:rPr>
            <w:rStyle w:val="Hyperlink"/>
          </w:rPr>
          <w:t>50x2030 Technical Note on Land Area Measurement</w:t>
        </w:r>
      </w:hyperlink>
      <w:r w:rsidR="00936E4C" w:rsidRPr="18C797D5">
        <w:t xml:space="preserve"> </w:t>
      </w:r>
      <w:r w:rsidR="00F915A2">
        <w:t>for example protocols</w:t>
      </w:r>
      <w:r w:rsidR="002F6101">
        <w:t>.</w:t>
      </w:r>
      <w:r>
        <w:t xml:space="preserve">} Here you will collect GPS measurements for each of the PARCELS. Note that in the next section you will also be expected to </w:t>
      </w:r>
      <w:proofErr w:type="gramStart"/>
      <w:r>
        <w:t>collet</w:t>
      </w:r>
      <w:proofErr w:type="gramEnd"/>
      <w:r>
        <w:t xml:space="preserve"> GPS measurements for </w:t>
      </w:r>
      <w:proofErr w:type="gramStart"/>
      <w:r>
        <w:t>all of</w:t>
      </w:r>
      <w:proofErr w:type="gramEnd"/>
      <w:r>
        <w:t xml:space="preserve"> the PLOTS within each parcel. The following guidelines apply in both cases:</w:t>
      </w:r>
    </w:p>
    <w:p w14:paraId="31925370" w14:textId="77777777" w:rsidR="00C46422" w:rsidRPr="00F915A2" w:rsidRDefault="00C46422" w:rsidP="00993E6F">
      <w:pPr>
        <w:pStyle w:val="NoSpacing"/>
        <w:numPr>
          <w:ilvl w:val="0"/>
          <w:numId w:val="4"/>
        </w:numPr>
        <w:jc w:val="both"/>
      </w:pPr>
      <w:r w:rsidRPr="00F915A2">
        <w:t>You must walk around the parcel &amp; plots with the respondent, manager, or other knowledgeable person to determine the boundaries of the parcels and the plots within them. If the plot is too far for the respondent to travel there with you, collect information on an individual you can meet closer to the plot who can inform you in the taking the measurement.</w:t>
      </w:r>
    </w:p>
    <w:p w14:paraId="5597AFFA" w14:textId="59593425" w:rsidR="00C46422" w:rsidRPr="00F915A2" w:rsidRDefault="00C46422" w:rsidP="00993E6F">
      <w:pPr>
        <w:pStyle w:val="NoSpacing"/>
        <w:numPr>
          <w:ilvl w:val="0"/>
          <w:numId w:val="4"/>
        </w:numPr>
        <w:jc w:val="both"/>
      </w:pPr>
      <w:r w:rsidRPr="00F915A2">
        <w:t xml:space="preserve">DO NOT revise previous responses regarding the area of the parcel </w:t>
      </w:r>
      <w:r w:rsidR="004B5847" w:rsidRPr="00F915A2">
        <w:t xml:space="preserve">(ex: farmer-estimated </w:t>
      </w:r>
      <w:r w:rsidR="00A05F31" w:rsidRPr="00F915A2">
        <w:t xml:space="preserve">areas) </w:t>
      </w:r>
      <w:r w:rsidRPr="00F915A2">
        <w:t>based on the actual GPS measurement.</w:t>
      </w:r>
    </w:p>
    <w:p w14:paraId="3746DDD1" w14:textId="77777777" w:rsidR="00C46422" w:rsidRPr="00F915A2" w:rsidRDefault="00C46422" w:rsidP="00993E6F">
      <w:pPr>
        <w:pStyle w:val="NoSpacing"/>
        <w:numPr>
          <w:ilvl w:val="0"/>
          <w:numId w:val="4"/>
        </w:numPr>
        <w:jc w:val="both"/>
      </w:pPr>
      <w:r w:rsidRPr="00F915A2">
        <w:t>The area of a given parcel or plot should be revealed to the farmer, ONLY IF he/she is interested in knowing.</w:t>
      </w:r>
    </w:p>
    <w:p w14:paraId="34B86628" w14:textId="77777777" w:rsidR="00C46422" w:rsidRPr="00F915A2" w:rsidRDefault="00C46422" w:rsidP="00993E6F">
      <w:pPr>
        <w:pStyle w:val="NoSpacing"/>
        <w:numPr>
          <w:ilvl w:val="0"/>
          <w:numId w:val="4"/>
        </w:numPr>
        <w:jc w:val="both"/>
      </w:pPr>
      <w:r w:rsidRPr="00F915A2">
        <w:t xml:space="preserve">For any parcel that is more than 2 </w:t>
      </w:r>
      <w:proofErr w:type="gramStart"/>
      <w:r w:rsidRPr="00F915A2">
        <w:t>hours of</w:t>
      </w:r>
      <w:proofErr w:type="gramEnd"/>
      <w:r w:rsidRPr="00F915A2">
        <w:t xml:space="preserve"> walking distance from the dwelling (regardless of being in a rural or urban EA), the enumerator MUST consult their supervisor when deciding whether to go measuring the plot. You are expected to capture as many plots as possible, perhaps by grouping together measurements of distant parcels that are close to one another.</w:t>
      </w:r>
    </w:p>
    <w:p w14:paraId="3FE37362" w14:textId="77777777" w:rsidR="00895599" w:rsidRPr="00867C90" w:rsidRDefault="00895599" w:rsidP="00895599">
      <w:pPr>
        <w:pStyle w:val="NoSpacing"/>
        <w:rPr>
          <w:highlight w:val="lightGray"/>
        </w:rPr>
      </w:pPr>
    </w:p>
    <w:p w14:paraId="3715060B" w14:textId="2FE76F04" w:rsidR="00623954" w:rsidRPr="00623954" w:rsidRDefault="00623954" w:rsidP="00623954">
      <w:pPr>
        <w:pStyle w:val="NoSpacing"/>
        <w:rPr>
          <w:bCs/>
        </w:rPr>
      </w:pPr>
      <w:r w:rsidRPr="00FE4246">
        <w:rPr>
          <w:b/>
        </w:rPr>
        <w:t>s01q</w:t>
      </w:r>
      <w:r>
        <w:rPr>
          <w:b/>
        </w:rPr>
        <w:t xml:space="preserve">06. </w:t>
      </w:r>
      <w:r w:rsidR="00DC6160" w:rsidRPr="00DC6160">
        <w:rPr>
          <w:b/>
        </w:rPr>
        <w:t>What is the predominant soil type of this [PARCEL]?</w:t>
      </w:r>
      <w:r w:rsidR="00DC6160">
        <w:rPr>
          <w:b/>
        </w:rPr>
        <w:t xml:space="preserve"> </w:t>
      </w:r>
      <w:r w:rsidR="00436859">
        <w:rPr>
          <w:bCs/>
        </w:rPr>
        <w:t xml:space="preserve">This </w:t>
      </w:r>
      <w:r w:rsidRPr="00623954">
        <w:rPr>
          <w:bCs/>
        </w:rPr>
        <w:t xml:space="preserve">concerns the “heaviness” of the soil </w:t>
      </w:r>
      <w:r w:rsidR="00946E3D">
        <w:rPr>
          <w:bCs/>
        </w:rPr>
        <w:t>o</w:t>
      </w:r>
      <w:r w:rsidRPr="00623954">
        <w:rPr>
          <w:bCs/>
        </w:rPr>
        <w:t xml:space="preserve">n the </w:t>
      </w:r>
      <w:r w:rsidR="006E5E47">
        <w:rPr>
          <w:bCs/>
        </w:rPr>
        <w:t>parcel</w:t>
      </w:r>
      <w:r w:rsidR="00436859">
        <w:rPr>
          <w:bCs/>
        </w:rPr>
        <w:t xml:space="preserve"> and helps in </w:t>
      </w:r>
      <w:r w:rsidRPr="00623954">
        <w:rPr>
          <w:bCs/>
        </w:rPr>
        <w:t>understanding how productive the plot might be in producing crops.</w:t>
      </w:r>
      <w:r w:rsidR="00680B64">
        <w:rPr>
          <w:bCs/>
        </w:rPr>
        <w:t xml:space="preserve"> </w:t>
      </w:r>
      <w:r w:rsidR="00F118CB">
        <w:rPr>
          <w:bCs/>
        </w:rPr>
        <w:t xml:space="preserve">Read all answer options aloud to the respondent. If the respondent </w:t>
      </w:r>
      <w:r w:rsidR="006B4FF9">
        <w:rPr>
          <w:bCs/>
        </w:rPr>
        <w:t>is not sure which type of soil they have, consider sharing the following tips:</w:t>
      </w:r>
    </w:p>
    <w:p w14:paraId="5D1B6ECD" w14:textId="77777777" w:rsidR="00680B64" w:rsidRDefault="00623954" w:rsidP="00993E6F">
      <w:pPr>
        <w:pStyle w:val="NoSpacing"/>
        <w:numPr>
          <w:ilvl w:val="0"/>
          <w:numId w:val="4"/>
        </w:numPr>
        <w:rPr>
          <w:bCs/>
        </w:rPr>
      </w:pPr>
      <w:r w:rsidRPr="00623954">
        <w:rPr>
          <w:bCs/>
        </w:rPr>
        <w:t>Sandy soil is “light”, whereas clay soil is “heavy”.</w:t>
      </w:r>
    </w:p>
    <w:p w14:paraId="0747176F" w14:textId="3A976571" w:rsidR="00623954" w:rsidRPr="00680B64" w:rsidRDefault="00623954" w:rsidP="00993E6F">
      <w:pPr>
        <w:pStyle w:val="NoSpacing"/>
        <w:numPr>
          <w:ilvl w:val="0"/>
          <w:numId w:val="4"/>
        </w:numPr>
        <w:rPr>
          <w:bCs/>
        </w:rPr>
      </w:pPr>
      <w:r w:rsidRPr="00680B64">
        <w:rPr>
          <w:bCs/>
        </w:rPr>
        <w:t xml:space="preserve">Clay </w:t>
      </w:r>
      <w:proofErr w:type="gramStart"/>
      <w:r w:rsidRPr="00680B64">
        <w:rPr>
          <w:bCs/>
        </w:rPr>
        <w:t>soils are</w:t>
      </w:r>
      <w:proofErr w:type="gramEnd"/>
      <w:r w:rsidRPr="00680B64">
        <w:rPr>
          <w:bCs/>
        </w:rPr>
        <w:t xml:space="preserve"> good for making bricks. Sandy </w:t>
      </w:r>
      <w:proofErr w:type="gramStart"/>
      <w:r w:rsidRPr="00680B64">
        <w:rPr>
          <w:bCs/>
        </w:rPr>
        <w:t>soils are</w:t>
      </w:r>
      <w:proofErr w:type="gramEnd"/>
      <w:r w:rsidRPr="00680B64">
        <w:rPr>
          <w:bCs/>
        </w:rPr>
        <w:t xml:space="preserve"> too loose to make good bricks.</w:t>
      </w:r>
    </w:p>
    <w:p w14:paraId="5E37A8C5" w14:textId="508A47F6" w:rsidR="00623954" w:rsidRDefault="00623954" w:rsidP="00623954">
      <w:pPr>
        <w:pStyle w:val="NoSpacing"/>
        <w:rPr>
          <w:b/>
        </w:rPr>
      </w:pPr>
    </w:p>
    <w:p w14:paraId="63F7886C" w14:textId="08621681" w:rsidR="006B4FF9" w:rsidRPr="00EF3DE5" w:rsidRDefault="006B4FF9" w:rsidP="00623954">
      <w:pPr>
        <w:pStyle w:val="NoSpacing"/>
        <w:rPr>
          <w:bCs/>
        </w:rPr>
      </w:pPr>
      <w:r w:rsidRPr="00FE4246">
        <w:rPr>
          <w:b/>
        </w:rPr>
        <w:t>s01q</w:t>
      </w:r>
      <w:r>
        <w:rPr>
          <w:b/>
        </w:rPr>
        <w:t>0</w:t>
      </w:r>
      <w:r w:rsidR="001C0111">
        <w:rPr>
          <w:b/>
        </w:rPr>
        <w:t xml:space="preserve">8. </w:t>
      </w:r>
      <w:r w:rsidR="001C0111" w:rsidRPr="001C0111">
        <w:rPr>
          <w:b/>
        </w:rPr>
        <w:t>What type of erosion control/water harvesting facilities are on this [PARCEL]?</w:t>
      </w:r>
      <w:r w:rsidR="001C0111">
        <w:rPr>
          <w:b/>
        </w:rPr>
        <w:t xml:space="preserve"> </w:t>
      </w:r>
    </w:p>
    <w:p w14:paraId="223084A1" w14:textId="15A7DB25" w:rsidR="003C20E1" w:rsidRPr="00CE533C" w:rsidRDefault="003C20E1" w:rsidP="00993E6F">
      <w:pPr>
        <w:pStyle w:val="NoSpacing"/>
        <w:numPr>
          <w:ilvl w:val="0"/>
          <w:numId w:val="4"/>
        </w:numPr>
      </w:pPr>
      <w:r>
        <w:t>Erosion control bunds (</w:t>
      </w:r>
      <w:r w:rsidR="00346BE3">
        <w:t>code 3) are</w:t>
      </w:r>
      <w:r w:rsidR="000C1F74">
        <w:t xml:space="preserve"> lines of stones or earth constructed</w:t>
      </w:r>
      <w:r w:rsidR="00346BE3">
        <w:t xml:space="preserve"> </w:t>
      </w:r>
      <w:r w:rsidR="000C1F74">
        <w:t>to prevent soil erosion from surface water runoff.</w:t>
      </w:r>
    </w:p>
    <w:p w14:paraId="6728070F" w14:textId="714CBAD1" w:rsidR="00B7308E" w:rsidRDefault="00B7308E" w:rsidP="00CA2959">
      <w:pPr>
        <w:pStyle w:val="NoSpacing"/>
        <w:numPr>
          <w:ilvl w:val="0"/>
          <w:numId w:val="4"/>
        </w:numPr>
        <w:jc w:val="both"/>
        <w:rPr>
          <w:bCs/>
        </w:rPr>
      </w:pPr>
      <w:r w:rsidRPr="00B7308E">
        <w:rPr>
          <w:bCs/>
        </w:rPr>
        <w:t>Vetiver grass</w:t>
      </w:r>
      <w:r w:rsidR="00F73B0C">
        <w:rPr>
          <w:bCs/>
        </w:rPr>
        <w:t xml:space="preserve"> (code 5)</w:t>
      </w:r>
      <w:r w:rsidRPr="00B7308E">
        <w:rPr>
          <w:bCs/>
        </w:rPr>
        <w:t xml:space="preserve"> and trees </w:t>
      </w:r>
      <w:r w:rsidR="00F73B0C">
        <w:rPr>
          <w:bCs/>
        </w:rPr>
        <w:t>(code 6) are</w:t>
      </w:r>
      <w:r w:rsidRPr="00B7308E">
        <w:rPr>
          <w:bCs/>
        </w:rPr>
        <w:t xml:space="preserve"> vegetative barriers </w:t>
      </w:r>
      <w:r w:rsidR="00C22E4A">
        <w:rPr>
          <w:bCs/>
        </w:rPr>
        <w:t xml:space="preserve">grown </w:t>
      </w:r>
      <w:r w:rsidRPr="00B7308E">
        <w:rPr>
          <w:bCs/>
        </w:rPr>
        <w:t xml:space="preserve">in the bed of </w:t>
      </w:r>
      <w:r w:rsidR="00C22E4A">
        <w:rPr>
          <w:bCs/>
        </w:rPr>
        <w:t>a</w:t>
      </w:r>
      <w:r w:rsidRPr="00B7308E">
        <w:rPr>
          <w:bCs/>
        </w:rPr>
        <w:t xml:space="preserve"> gully to slow down runoff. </w:t>
      </w:r>
      <w:r w:rsidR="00792B16">
        <w:rPr>
          <w:bCs/>
        </w:rPr>
        <w:t>(</w:t>
      </w:r>
      <w:r w:rsidRPr="00B7308E">
        <w:rPr>
          <w:bCs/>
        </w:rPr>
        <w:t>They trap sediment and organic matter, enhance regeneration of vegetation and terrace formation within the gully</w:t>
      </w:r>
      <w:r w:rsidR="00792B16">
        <w:rPr>
          <w:bCs/>
        </w:rPr>
        <w:t>.) Record YES for these codes if they exist</w:t>
      </w:r>
      <w:r w:rsidR="003C20E1">
        <w:rPr>
          <w:bCs/>
        </w:rPr>
        <w:t>, even if they were not planted specifically for erosion control or water harvesting.</w:t>
      </w:r>
    </w:p>
    <w:p w14:paraId="5C81AC64" w14:textId="67F216CC" w:rsidR="00F95CD5" w:rsidRPr="00CA2959" w:rsidRDefault="00F95CD5" w:rsidP="00993E6F">
      <w:pPr>
        <w:pStyle w:val="NoSpacing"/>
        <w:numPr>
          <w:ilvl w:val="0"/>
          <w:numId w:val="4"/>
        </w:numPr>
      </w:pPr>
      <w:r>
        <w:t xml:space="preserve">Water </w:t>
      </w:r>
      <w:r w:rsidR="4EAC984F">
        <w:t xml:space="preserve">harvest </w:t>
      </w:r>
      <w:r>
        <w:t>bunds (code 7) are</w:t>
      </w:r>
      <w:r w:rsidR="68DDBFF7">
        <w:t xml:space="preserve"> rainwater harvesting techniques consisting in digging various types of bunds (semi-circular, trapezoidal, contour bunds etc.) on the parcels</w:t>
      </w:r>
      <w:r w:rsidR="00EE7FFC">
        <w:t>.</w:t>
      </w:r>
    </w:p>
    <w:p w14:paraId="02E290B1" w14:textId="5E58D6AB" w:rsidR="00DB5225" w:rsidRDefault="00DB5225" w:rsidP="00895599">
      <w:pPr>
        <w:pStyle w:val="NoSpacing"/>
        <w:rPr>
          <w:b/>
        </w:rPr>
      </w:pPr>
    </w:p>
    <w:p w14:paraId="13CE3A1D" w14:textId="27A7DEE3" w:rsidR="00895599" w:rsidRDefault="00895599" w:rsidP="00CA2959">
      <w:pPr>
        <w:pStyle w:val="NoSpacing"/>
        <w:jc w:val="both"/>
      </w:pPr>
      <w:r w:rsidRPr="00FE4246">
        <w:rPr>
          <w:b/>
        </w:rPr>
        <w:t>s01q</w:t>
      </w:r>
      <w:r w:rsidR="004319BB">
        <w:rPr>
          <w:b/>
        </w:rPr>
        <w:t>09</w:t>
      </w:r>
      <w:r w:rsidRPr="00FE4246">
        <w:rPr>
          <w:b/>
        </w:rPr>
        <w:t xml:space="preserve">. Is there any irrigation </w:t>
      </w:r>
      <w:r w:rsidR="00FA7B64">
        <w:rPr>
          <w:b/>
        </w:rPr>
        <w:t xml:space="preserve">infrastructure </w:t>
      </w:r>
      <w:r w:rsidRPr="00FE4246">
        <w:rPr>
          <w:b/>
        </w:rPr>
        <w:t>on this [PARCEL]?</w:t>
      </w:r>
      <w:r>
        <w:t xml:space="preserve"> </w:t>
      </w:r>
      <w:r w:rsidR="005C3FC7">
        <w:t xml:space="preserve">Record NO if there is no irrigation and the parcel relies only on rainwater. </w:t>
      </w:r>
      <w:r>
        <w:t>Record YES if there is any type of irrigation system – drip or sprinkler irrigation, with or without a pump, etc.</w:t>
      </w:r>
      <w:r w:rsidR="00B3058B">
        <w:t xml:space="preserve"> Also record YES if the irrigation system is manual (watering ca</w:t>
      </w:r>
      <w:r w:rsidR="005A212A">
        <w:t>n</w:t>
      </w:r>
      <w:r w:rsidR="00B3058B">
        <w:t>s, buckets).</w:t>
      </w:r>
      <w:r>
        <w:t xml:space="preserve"> </w:t>
      </w:r>
      <w:r w:rsidR="002D65EA">
        <w:t xml:space="preserve">See </w:t>
      </w:r>
      <w:proofErr w:type="gramStart"/>
      <w:r w:rsidR="005C3FC7">
        <w:t>next</w:t>
      </w:r>
      <w:proofErr w:type="gramEnd"/>
      <w:r w:rsidR="005C3FC7">
        <w:t xml:space="preserve"> question </w:t>
      </w:r>
      <w:r w:rsidR="002D65EA">
        <w:t xml:space="preserve">below for types of irrigation systems. </w:t>
      </w:r>
    </w:p>
    <w:p w14:paraId="69983742" w14:textId="7EB1FC9D" w:rsidR="00895599" w:rsidRDefault="00895599" w:rsidP="00895599">
      <w:pPr>
        <w:pStyle w:val="NoSpacing"/>
      </w:pPr>
    </w:p>
    <w:p w14:paraId="0D3519E9" w14:textId="59E52B75" w:rsidR="00DB3467" w:rsidRPr="00B3058B" w:rsidRDefault="00DB3467" w:rsidP="00895599">
      <w:pPr>
        <w:pStyle w:val="NoSpacing"/>
        <w:rPr>
          <w:b/>
          <w:bCs/>
        </w:rPr>
      </w:pPr>
      <w:r w:rsidRPr="00FE4246">
        <w:rPr>
          <w:b/>
        </w:rPr>
        <w:t>s01q</w:t>
      </w:r>
      <w:r>
        <w:rPr>
          <w:b/>
        </w:rPr>
        <w:t xml:space="preserve">010. </w:t>
      </w:r>
      <w:r w:rsidRPr="00B3058B">
        <w:rPr>
          <w:b/>
          <w:bCs/>
        </w:rPr>
        <w:t>What is the method of irrigating plants/pouring water on the plants on this [PARCEL]?</w:t>
      </w:r>
    </w:p>
    <w:p w14:paraId="2F0B724F" w14:textId="4EFF8752" w:rsidR="00B1785D" w:rsidRDefault="00DF17CC" w:rsidP="00993E6F">
      <w:pPr>
        <w:pStyle w:val="NoSpacing"/>
        <w:numPr>
          <w:ilvl w:val="0"/>
          <w:numId w:val="4"/>
        </w:numPr>
        <w:rPr>
          <w:bCs/>
        </w:rPr>
      </w:pPr>
      <w:r>
        <w:rPr>
          <w:bCs/>
          <w:i/>
          <w:iCs/>
        </w:rPr>
        <w:t xml:space="preserve">Manual irrigation (code 1) </w:t>
      </w:r>
      <w:r w:rsidR="000109A2" w:rsidRPr="00B1785D">
        <w:rPr>
          <w:bCs/>
        </w:rPr>
        <w:t xml:space="preserve">is the simplest form of overhead </w:t>
      </w:r>
      <w:proofErr w:type="gramStart"/>
      <w:r w:rsidR="000109A2" w:rsidRPr="00B1785D">
        <w:rPr>
          <w:bCs/>
        </w:rPr>
        <w:t>irrigation, and</w:t>
      </w:r>
      <w:proofErr w:type="gramEnd"/>
      <w:r w:rsidR="000109A2" w:rsidRPr="00B1785D">
        <w:rPr>
          <w:bCs/>
        </w:rPr>
        <w:t xml:space="preserve"> is widely used by smallholder farmers.</w:t>
      </w:r>
      <w:r w:rsidR="0080794C">
        <w:rPr>
          <w:bCs/>
        </w:rPr>
        <w:t xml:space="preserve"> This includes </w:t>
      </w:r>
      <w:proofErr w:type="gramStart"/>
      <w:r w:rsidR="0080794C">
        <w:rPr>
          <w:bCs/>
        </w:rPr>
        <w:t xml:space="preserve">using </w:t>
      </w:r>
      <w:r w:rsidR="0080794C" w:rsidRPr="0080794C">
        <w:rPr>
          <w:bCs/>
        </w:rPr>
        <w:t>watering</w:t>
      </w:r>
      <w:proofErr w:type="gramEnd"/>
      <w:r w:rsidR="0080794C" w:rsidRPr="0080794C">
        <w:rPr>
          <w:bCs/>
        </w:rPr>
        <w:t xml:space="preserve"> cans or buckets.</w:t>
      </w:r>
      <w:r w:rsidR="0080794C" w:rsidRPr="00B1785D">
        <w:rPr>
          <w:bCs/>
          <w:i/>
          <w:iCs/>
        </w:rPr>
        <w:t xml:space="preserve"> </w:t>
      </w:r>
    </w:p>
    <w:p w14:paraId="70673BB3" w14:textId="0EA6C9C9" w:rsidR="00E6677C" w:rsidRDefault="000109A2" w:rsidP="00993E6F">
      <w:pPr>
        <w:pStyle w:val="NoSpacing"/>
        <w:numPr>
          <w:ilvl w:val="0"/>
          <w:numId w:val="4"/>
        </w:numPr>
        <w:rPr>
          <w:bCs/>
        </w:rPr>
      </w:pPr>
      <w:r w:rsidRPr="00B1785D">
        <w:rPr>
          <w:bCs/>
          <w:i/>
          <w:iCs/>
        </w:rPr>
        <w:t>Sprinkler irrigation</w:t>
      </w:r>
      <w:r w:rsidR="004744A8">
        <w:rPr>
          <w:bCs/>
          <w:i/>
          <w:iCs/>
        </w:rPr>
        <w:t xml:space="preserve"> (code 2)</w:t>
      </w:r>
      <w:r w:rsidRPr="00B1785D">
        <w:rPr>
          <w:bCs/>
        </w:rPr>
        <w:t xml:space="preserve"> is </w:t>
      </w:r>
      <w:proofErr w:type="gramStart"/>
      <w:r w:rsidRPr="00B1785D">
        <w:rPr>
          <w:bCs/>
        </w:rPr>
        <w:t>a</w:t>
      </w:r>
      <w:r w:rsidR="00EF293A">
        <w:rPr>
          <w:bCs/>
        </w:rPr>
        <w:t>n</w:t>
      </w:r>
      <w:r w:rsidRPr="00B1785D">
        <w:rPr>
          <w:bCs/>
        </w:rPr>
        <w:t xml:space="preserve"> </w:t>
      </w:r>
      <w:r w:rsidRPr="00B1785D" w:rsidDel="005B7F04">
        <w:rPr>
          <w:bCs/>
        </w:rPr>
        <w:t xml:space="preserve"> </w:t>
      </w:r>
      <w:r w:rsidRPr="00B1785D">
        <w:rPr>
          <w:bCs/>
        </w:rPr>
        <w:t>irrigation</w:t>
      </w:r>
      <w:proofErr w:type="gramEnd"/>
      <w:r w:rsidR="00EF293A">
        <w:rPr>
          <w:bCs/>
        </w:rPr>
        <w:t xml:space="preserve"> system</w:t>
      </w:r>
      <w:r w:rsidRPr="00B1785D">
        <w:rPr>
          <w:bCs/>
        </w:rPr>
        <w:t xml:space="preserve"> that </w:t>
      </w:r>
      <w:r w:rsidR="003D21B9">
        <w:rPr>
          <w:bCs/>
        </w:rPr>
        <w:t>applies water in a way</w:t>
      </w:r>
      <w:r w:rsidRPr="00B1785D">
        <w:rPr>
          <w:bCs/>
        </w:rPr>
        <w:t xml:space="preserve"> </w:t>
      </w:r>
      <w:proofErr w:type="gramStart"/>
      <w:r w:rsidRPr="00B1785D">
        <w:rPr>
          <w:bCs/>
        </w:rPr>
        <w:t>similar to</w:t>
      </w:r>
      <w:proofErr w:type="gramEnd"/>
      <w:r w:rsidRPr="00B1785D">
        <w:rPr>
          <w:bCs/>
        </w:rPr>
        <w:t xml:space="preserve"> natural rainfall. It can be used on many crops, soils</w:t>
      </w:r>
      <w:r w:rsidR="00AD057B">
        <w:rPr>
          <w:bCs/>
        </w:rPr>
        <w:t>,</w:t>
      </w:r>
      <w:r w:rsidRPr="00B1785D">
        <w:rPr>
          <w:bCs/>
        </w:rPr>
        <w:t xml:space="preserve"> and geographic conditions.</w:t>
      </w:r>
    </w:p>
    <w:p w14:paraId="15924007" w14:textId="6D15FF0C" w:rsidR="00EC772B" w:rsidRPr="00E6677C" w:rsidRDefault="00AD057B" w:rsidP="00993E6F">
      <w:pPr>
        <w:pStyle w:val="NoSpacing"/>
        <w:numPr>
          <w:ilvl w:val="0"/>
          <w:numId w:val="4"/>
        </w:numPr>
        <w:rPr>
          <w:bCs/>
        </w:rPr>
      </w:pPr>
      <w:r>
        <w:rPr>
          <w:bCs/>
          <w:i/>
          <w:iCs/>
        </w:rPr>
        <w:t>D</w:t>
      </w:r>
      <w:r w:rsidR="000109A2" w:rsidRPr="00E6677C">
        <w:rPr>
          <w:bCs/>
          <w:i/>
          <w:iCs/>
        </w:rPr>
        <w:t>rip irrigation</w:t>
      </w:r>
      <w:r>
        <w:rPr>
          <w:bCs/>
          <w:i/>
          <w:iCs/>
        </w:rPr>
        <w:t xml:space="preserve"> (code 3)</w:t>
      </w:r>
      <w:r w:rsidR="000109A2" w:rsidRPr="00E6677C">
        <w:rPr>
          <w:bCs/>
        </w:rPr>
        <w:t xml:space="preserve"> includes </w:t>
      </w:r>
      <w:proofErr w:type="gramStart"/>
      <w:r w:rsidR="000109A2" w:rsidRPr="00E6677C">
        <w:rPr>
          <w:bCs/>
        </w:rPr>
        <w:t>a number of</w:t>
      </w:r>
      <w:proofErr w:type="gramEnd"/>
      <w:r w:rsidR="000109A2" w:rsidRPr="00E6677C">
        <w:rPr>
          <w:bCs/>
        </w:rPr>
        <w:t xml:space="preserve"> technologies, where water is applied only to part of the field surface. </w:t>
      </w:r>
      <w:r w:rsidR="00AC4617">
        <w:rPr>
          <w:bCs/>
        </w:rPr>
        <w:t>I</w:t>
      </w:r>
      <w:r w:rsidR="00E6677C">
        <w:rPr>
          <w:bCs/>
        </w:rPr>
        <w:t xml:space="preserve">t </w:t>
      </w:r>
      <w:r w:rsidR="00AC4617">
        <w:rPr>
          <w:bCs/>
        </w:rPr>
        <w:t xml:space="preserve">is a method that usually </w:t>
      </w:r>
      <w:r w:rsidR="00E6677C">
        <w:rPr>
          <w:bCs/>
        </w:rPr>
        <w:t>saves</w:t>
      </w:r>
      <w:r w:rsidR="000109A2" w:rsidRPr="00E6677C">
        <w:rPr>
          <w:bCs/>
        </w:rPr>
        <w:t xml:space="preserve"> water and improve</w:t>
      </w:r>
      <w:r w:rsidR="0084125A">
        <w:rPr>
          <w:bCs/>
        </w:rPr>
        <w:t>s</w:t>
      </w:r>
      <w:r w:rsidR="000109A2" w:rsidRPr="00E6677C">
        <w:rPr>
          <w:bCs/>
        </w:rPr>
        <w:t xml:space="preserve"> crop </w:t>
      </w:r>
      <w:proofErr w:type="gramStart"/>
      <w:r w:rsidR="000109A2" w:rsidRPr="00E6677C">
        <w:rPr>
          <w:bCs/>
        </w:rPr>
        <w:t>yield</w:t>
      </w:r>
      <w:r w:rsidR="00E6677C">
        <w:rPr>
          <w:bCs/>
        </w:rPr>
        <w:t>, but</w:t>
      </w:r>
      <w:proofErr w:type="gramEnd"/>
      <w:r w:rsidR="00E6677C">
        <w:rPr>
          <w:bCs/>
        </w:rPr>
        <w:t xml:space="preserve"> has higher costs</w:t>
      </w:r>
      <w:r w:rsidR="000109A2" w:rsidRPr="00E6677C">
        <w:rPr>
          <w:bCs/>
        </w:rPr>
        <w:t>.</w:t>
      </w:r>
    </w:p>
    <w:p w14:paraId="0C760C75" w14:textId="0FA011CC" w:rsidR="004925A3" w:rsidRPr="00EE7FFC" w:rsidRDefault="001D148A" w:rsidP="00BA2DC6">
      <w:pPr>
        <w:pStyle w:val="NoSpacing"/>
        <w:numPr>
          <w:ilvl w:val="0"/>
          <w:numId w:val="4"/>
        </w:numPr>
        <w:rPr>
          <w:bCs/>
          <w:i/>
          <w:iCs/>
        </w:rPr>
      </w:pPr>
      <w:r w:rsidRPr="00D63C5A">
        <w:rPr>
          <w:bCs/>
          <w:i/>
          <w:iCs/>
        </w:rPr>
        <w:t>R</w:t>
      </w:r>
      <w:r w:rsidR="00DF17CC" w:rsidRPr="00D63C5A">
        <w:rPr>
          <w:bCs/>
          <w:i/>
          <w:iCs/>
        </w:rPr>
        <w:t>ecession</w:t>
      </w:r>
      <w:r w:rsidRPr="00D63C5A">
        <w:rPr>
          <w:bCs/>
          <w:i/>
          <w:iCs/>
        </w:rPr>
        <w:t xml:space="preserve"> </w:t>
      </w:r>
      <w:r w:rsidR="00DF17CC" w:rsidRPr="00D63C5A">
        <w:rPr>
          <w:bCs/>
          <w:i/>
          <w:iCs/>
        </w:rPr>
        <w:t>cultivation</w:t>
      </w:r>
      <w:r w:rsidR="00D63C5A">
        <w:rPr>
          <w:bCs/>
          <w:i/>
          <w:iCs/>
        </w:rPr>
        <w:t xml:space="preserve"> (code </w:t>
      </w:r>
      <w:r w:rsidR="00DF17CC" w:rsidRPr="00D63C5A">
        <w:rPr>
          <w:bCs/>
          <w:i/>
          <w:iCs/>
        </w:rPr>
        <w:t>7</w:t>
      </w:r>
      <w:r w:rsidR="00D63C5A">
        <w:rPr>
          <w:bCs/>
          <w:i/>
          <w:iCs/>
        </w:rPr>
        <w:t>)</w:t>
      </w:r>
      <w:r w:rsidR="00F54873">
        <w:rPr>
          <w:bCs/>
          <w:i/>
          <w:iCs/>
        </w:rPr>
        <w:t xml:space="preserve"> </w:t>
      </w:r>
      <w:r w:rsidR="001D6583" w:rsidRPr="00CA2959">
        <w:rPr>
          <w:bCs/>
        </w:rPr>
        <w:t>can be used in floodplain areas. It entails</w:t>
      </w:r>
      <w:r w:rsidR="001F64D3" w:rsidRPr="00CA2959">
        <w:rPr>
          <w:bCs/>
        </w:rPr>
        <w:t xml:space="preserve"> planting in the flooded areas after the waters recede</w:t>
      </w:r>
      <w:r w:rsidR="001D6583" w:rsidRPr="00CA2959">
        <w:rPr>
          <w:bCs/>
        </w:rPr>
        <w:t>.</w:t>
      </w:r>
    </w:p>
    <w:p w14:paraId="2DCB59B5" w14:textId="77777777" w:rsidR="00EE7FFC" w:rsidRDefault="00EE7FFC" w:rsidP="00EE7FFC">
      <w:pPr>
        <w:pStyle w:val="NoSpacing"/>
        <w:ind w:left="720"/>
        <w:rPr>
          <w:bCs/>
          <w:i/>
          <w:iCs/>
        </w:rPr>
      </w:pPr>
    </w:p>
    <w:p w14:paraId="32E76159" w14:textId="22356C17" w:rsidR="00BA2DC6" w:rsidRPr="00BA2DC6" w:rsidRDefault="6ADF7AD4" w:rsidP="00C45768">
      <w:pPr>
        <w:spacing w:after="0"/>
        <w:rPr>
          <w:rFonts w:ascii="Calibri" w:eastAsia="Calibri" w:hAnsi="Calibri" w:cs="Calibri"/>
          <w:color w:val="000000" w:themeColor="text1"/>
        </w:rPr>
      </w:pPr>
      <w:r w:rsidRPr="7B6D0F58">
        <w:rPr>
          <w:rFonts w:ascii="Calibri" w:eastAsia="Calibri" w:hAnsi="Calibri" w:cs="Calibri"/>
          <w:b/>
          <w:bCs/>
          <w:color w:val="000000" w:themeColor="text1"/>
        </w:rPr>
        <w:t xml:space="preserve">s01q12. Is there any greenhouse or high shelter on this [PARCEL]? </w:t>
      </w:r>
      <w:r w:rsidRPr="7B6D0F58">
        <w:rPr>
          <w:rFonts w:ascii="Calibri" w:eastAsia="Calibri" w:hAnsi="Calibri" w:cs="Calibri"/>
          <w:color w:val="000000" w:themeColor="text1"/>
        </w:rPr>
        <w:t xml:space="preserve">These are permanent installations on the parcel that </w:t>
      </w:r>
      <w:proofErr w:type="gramStart"/>
      <w:r w:rsidRPr="7B6D0F58">
        <w:rPr>
          <w:rFonts w:ascii="Calibri" w:eastAsia="Calibri" w:hAnsi="Calibri" w:cs="Calibri"/>
          <w:color w:val="000000" w:themeColor="text1"/>
        </w:rPr>
        <w:t>have</w:t>
      </w:r>
      <w:proofErr w:type="gramEnd"/>
      <w:r w:rsidRPr="7B6D0F58">
        <w:rPr>
          <w:rFonts w:ascii="Calibri" w:eastAsia="Calibri" w:hAnsi="Calibri" w:cs="Calibri"/>
          <w:color w:val="000000" w:themeColor="text1"/>
        </w:rPr>
        <w:t xml:space="preserve"> sufficient height to be </w:t>
      </w:r>
      <w:proofErr w:type="gramStart"/>
      <w:r w:rsidRPr="7B6D0F58">
        <w:rPr>
          <w:rFonts w:ascii="Calibri" w:eastAsia="Calibri" w:hAnsi="Calibri" w:cs="Calibri"/>
          <w:color w:val="000000" w:themeColor="text1"/>
        </w:rPr>
        <w:t>entered</w:t>
      </w:r>
      <w:proofErr w:type="gramEnd"/>
      <w:r w:rsidRPr="7B6D0F58">
        <w:rPr>
          <w:rFonts w:ascii="Calibri" w:eastAsia="Calibri" w:hAnsi="Calibri" w:cs="Calibri"/>
          <w:color w:val="000000" w:themeColor="text1"/>
        </w:rPr>
        <w:t xml:space="preserve"> and which are typically used for growing temporary crops. It excludes low shelters which are non-permanent installations covering only the crop(s).</w:t>
      </w:r>
    </w:p>
    <w:p w14:paraId="734192CE" w14:textId="0DF0C22D" w:rsidR="00BA2DC6" w:rsidRPr="00BA2DC6" w:rsidRDefault="00BA2DC6" w:rsidP="00C45768">
      <w:pPr>
        <w:spacing w:after="0"/>
        <w:rPr>
          <w:rFonts w:ascii="Calibri" w:eastAsia="Calibri" w:hAnsi="Calibri" w:cs="Calibri"/>
          <w:color w:val="000000" w:themeColor="text1"/>
        </w:rPr>
      </w:pPr>
    </w:p>
    <w:p w14:paraId="06CD4A0F" w14:textId="07B09DC1" w:rsidR="00BA2DC6" w:rsidRPr="00C45768" w:rsidRDefault="6ADF7AD4" w:rsidP="00C45768">
      <w:pPr>
        <w:pStyle w:val="NoSpacing"/>
        <w:jc w:val="both"/>
        <w:rPr>
          <w:i/>
          <w:iCs/>
        </w:rPr>
      </w:pPr>
      <w:r w:rsidRPr="00C45768">
        <w:rPr>
          <w:rFonts w:ascii="Calibri" w:eastAsia="Calibri" w:hAnsi="Calibri" w:cs="Calibri"/>
          <w:b/>
          <w:bCs/>
        </w:rPr>
        <w:t xml:space="preserve">s01q13. How many crop plots (including fallow plots and kitchen gardens) are in this [PARCEL]? </w:t>
      </w:r>
      <w:r w:rsidRPr="00C45768">
        <w:rPr>
          <w:rFonts w:ascii="Calibri" w:eastAsia="Calibri" w:hAnsi="Calibri" w:cs="Calibri"/>
        </w:rPr>
        <w:t xml:space="preserve">Work with the respondent to understand how many plots are on each parcel (see subsection Parcels &amp; Plots above) and what each is used for (see descriptions in s01q10 above). Count here all plots that are a kitchen garden/backyard, cultivated with crops (temporary and permanent), and temporarily fallow. {Some country programs may elect to omit kitchen gardens. This decision should be taken at a national survey level, and the questionnaire adapted </w:t>
      </w:r>
      <w:proofErr w:type="gramStart"/>
      <w:r w:rsidRPr="00C45768">
        <w:rPr>
          <w:rFonts w:ascii="Calibri" w:eastAsia="Calibri" w:hAnsi="Calibri" w:cs="Calibri"/>
        </w:rPr>
        <w:t>accordingly.}</w:t>
      </w:r>
      <w:proofErr w:type="gramEnd"/>
      <w:r w:rsidRPr="00C45768">
        <w:rPr>
          <w:i/>
          <w:iCs/>
        </w:rPr>
        <w:t xml:space="preserve"> </w:t>
      </w:r>
    </w:p>
    <w:p w14:paraId="6FFC1662" w14:textId="76806546" w:rsidR="00BA2DC6" w:rsidRPr="00BA2DC6" w:rsidRDefault="00BA2DC6" w:rsidP="7B6D0F58">
      <w:pPr>
        <w:pStyle w:val="NoSpacing"/>
        <w:ind w:left="360"/>
        <w:rPr>
          <w:i/>
          <w:iCs/>
        </w:rPr>
      </w:pPr>
    </w:p>
    <w:p w14:paraId="27B83E17" w14:textId="77777777" w:rsidR="00DF17CC" w:rsidRDefault="00DF17CC" w:rsidP="009C7456">
      <w:pPr>
        <w:pStyle w:val="NoSpacing"/>
        <w:rPr>
          <w:b/>
        </w:rPr>
      </w:pPr>
    </w:p>
    <w:p w14:paraId="18F59C23" w14:textId="2945B520" w:rsidR="00984FFD" w:rsidRPr="00984FFD" w:rsidRDefault="00984FFD" w:rsidP="00572598">
      <w:pPr>
        <w:pStyle w:val="Heading2"/>
      </w:pPr>
      <w:bookmarkStart w:id="61" w:name="_Toc195861898"/>
      <w:r w:rsidRPr="00984FFD">
        <w:t xml:space="preserve">Section </w:t>
      </w:r>
      <w:r>
        <w:t>2</w:t>
      </w:r>
      <w:r w:rsidRPr="00984FFD">
        <w:t xml:space="preserve">. </w:t>
      </w:r>
      <w:r w:rsidR="0066479B">
        <w:t>Plot</w:t>
      </w:r>
      <w:r w:rsidRPr="00984FFD">
        <w:t xml:space="preserve"> Roster &amp; Details</w:t>
      </w:r>
      <w:bookmarkEnd w:id="61"/>
    </w:p>
    <w:p w14:paraId="1601D85F" w14:textId="1F295797" w:rsidR="000F59A2" w:rsidRPr="00CA2959" w:rsidRDefault="000F59A2" w:rsidP="00CA2959">
      <w:pPr>
        <w:pStyle w:val="NoSpacing"/>
        <w:jc w:val="both"/>
      </w:pPr>
      <w:r w:rsidRPr="00CA2959">
        <w:t>This section</w:t>
      </w:r>
      <w:r w:rsidR="009C1F55" w:rsidRPr="00CA2959">
        <w:t xml:space="preserve"> collects information on</w:t>
      </w:r>
      <w:r w:rsidRPr="00CA2959">
        <w:t xml:space="preserve"> all the plots </w:t>
      </w:r>
      <w:r w:rsidR="00F872A4">
        <w:t>used for</w:t>
      </w:r>
      <w:r w:rsidRPr="00CA2959">
        <w:t xml:space="preserve"> crop production. </w:t>
      </w:r>
      <w:r w:rsidR="00B77359" w:rsidRPr="00CA2959">
        <w:t>B</w:t>
      </w:r>
      <w:r w:rsidRPr="00CA2959">
        <w:t xml:space="preserve">oth farmer-reported and GPS-measured </w:t>
      </w:r>
      <w:r w:rsidR="005A4D28" w:rsidRPr="00CA2959">
        <w:t xml:space="preserve">land </w:t>
      </w:r>
      <w:r w:rsidRPr="00CA2959">
        <w:t xml:space="preserve">areas </w:t>
      </w:r>
      <w:r w:rsidR="00B77359" w:rsidRPr="00CA2959">
        <w:t xml:space="preserve">will be collected; this </w:t>
      </w:r>
      <w:r w:rsidRPr="00CA2959">
        <w:t>improves respondent recall</w:t>
      </w:r>
      <w:r w:rsidR="00B77359" w:rsidRPr="00CA2959">
        <w:t xml:space="preserve">, </w:t>
      </w:r>
      <w:r w:rsidRPr="00CA2959">
        <w:t xml:space="preserve">allows for </w:t>
      </w:r>
      <w:r w:rsidR="00A7025D" w:rsidRPr="00CA2959">
        <w:t xml:space="preserve">more </w:t>
      </w:r>
      <w:r w:rsidRPr="00CA2959">
        <w:t>reliable measurement</w:t>
      </w:r>
      <w:r w:rsidR="00A7025D" w:rsidRPr="00CA2959">
        <w:t>s</w:t>
      </w:r>
      <w:r w:rsidRPr="00CA2959">
        <w:t xml:space="preserve"> of area planted</w:t>
      </w:r>
      <w:r w:rsidR="00B77359" w:rsidRPr="00CA2959">
        <w:t>,</w:t>
      </w:r>
      <w:r w:rsidRPr="00CA2959">
        <w:t xml:space="preserve"> and </w:t>
      </w:r>
      <w:r w:rsidR="005A4D28" w:rsidRPr="00CA2959">
        <w:t xml:space="preserve">thus allows us to calculate </w:t>
      </w:r>
      <w:r w:rsidRPr="00CA2959">
        <w:t xml:space="preserve">more accurate yield estimates. </w:t>
      </w:r>
    </w:p>
    <w:p w14:paraId="37667EC7" w14:textId="77777777" w:rsidR="002753C7" w:rsidRPr="00CA2959" w:rsidRDefault="002753C7" w:rsidP="00CA2959">
      <w:pPr>
        <w:pStyle w:val="NoSpacing"/>
        <w:jc w:val="both"/>
      </w:pPr>
    </w:p>
    <w:p w14:paraId="6D2C3C97" w14:textId="7740156A" w:rsidR="00984FFD" w:rsidRPr="00CA2959" w:rsidRDefault="00984FFD" w:rsidP="00CA2959">
      <w:pPr>
        <w:pStyle w:val="Heading4"/>
      </w:pPr>
      <w:r w:rsidRPr="00CA2959">
        <w:t>Respondent &amp; Level of Reporting</w:t>
      </w:r>
    </w:p>
    <w:p w14:paraId="0DDFB50D" w14:textId="67455A1F" w:rsidR="008F1AC3" w:rsidRDefault="008F1AC3" w:rsidP="00CA2959">
      <w:pPr>
        <w:pStyle w:val="NoSpacing"/>
        <w:jc w:val="both"/>
      </w:pPr>
      <w:r w:rsidRPr="00CA2959">
        <w:t xml:space="preserve">This section collects information on each PLOT within each parcel. Information should be collected from the most knowledgeable household member regarding each plot’s cropping activities; this </w:t>
      </w:r>
      <w:proofErr w:type="gramStart"/>
      <w:r w:rsidRPr="00CA2959">
        <w:t>may likely</w:t>
      </w:r>
      <w:proofErr w:type="gramEnd"/>
      <w:r w:rsidRPr="00CA2959">
        <w:t xml:space="preserve"> be the plot manager. This means it is possible to have different respondents for each plot. Each respondent in this section should also respond to the plot-related questions in the following sections. To be clear: each plot can have a different respondent; however, all the sections for a given plot should have the same respondent.</w:t>
      </w:r>
      <w:r w:rsidR="000B7B5D">
        <w:t xml:space="preserve"> </w:t>
      </w:r>
      <w:r w:rsidRPr="00CA2959">
        <w:t>Respondents may be assisted by other knowledgeable household members or farm managers.</w:t>
      </w:r>
    </w:p>
    <w:p w14:paraId="0C9806F8" w14:textId="77777777" w:rsidR="00C92991" w:rsidRPr="009D646D" w:rsidRDefault="00C92991" w:rsidP="00572598">
      <w:pPr>
        <w:pStyle w:val="NoSpacing"/>
        <w:rPr>
          <w:highlight w:val="lightGray"/>
        </w:rPr>
      </w:pPr>
    </w:p>
    <w:p w14:paraId="32BBDF72" w14:textId="77777777" w:rsidR="00984FFD" w:rsidRPr="00C45768" w:rsidRDefault="00984FFD" w:rsidP="00572598">
      <w:pPr>
        <w:pStyle w:val="Heading4"/>
        <w:rPr>
          <w:color w:val="auto"/>
        </w:rPr>
      </w:pPr>
      <w:r w:rsidRPr="00C45768">
        <w:rPr>
          <w:color w:val="auto"/>
        </w:rPr>
        <w:t>Question by Question</w:t>
      </w:r>
    </w:p>
    <w:p w14:paraId="56966384" w14:textId="6D3D4D8B" w:rsidR="00500EAD" w:rsidRPr="00C45768" w:rsidRDefault="00500EAD" w:rsidP="00CA2959">
      <w:pPr>
        <w:pStyle w:val="NoSpacing"/>
        <w:jc w:val="both"/>
      </w:pPr>
      <w:r w:rsidRPr="00C45768">
        <w:rPr>
          <w:b/>
          <w:bCs/>
        </w:rPr>
        <w:t xml:space="preserve">s02q01. PLOT NAME. </w:t>
      </w:r>
      <w:r w:rsidR="2B6AA141" w:rsidRPr="00C45768">
        <w:rPr>
          <w:rFonts w:ascii="Calibri" w:eastAsia="Calibri" w:hAnsi="Calibri" w:cs="Calibri"/>
        </w:rPr>
        <w:t>List all plots within the parcels used for crop cultivation</w:t>
      </w:r>
      <w:r w:rsidR="2B6AA141" w:rsidRPr="00F872A4">
        <w:rPr>
          <w:rFonts w:ascii="Calibri" w:eastAsia="Calibri" w:hAnsi="Calibri" w:cs="Calibri"/>
        </w:rPr>
        <w:t xml:space="preserve">, </w:t>
      </w:r>
      <w:r w:rsidR="2B6AA141" w:rsidRPr="00C45768">
        <w:rPr>
          <w:rFonts w:ascii="Calibri" w:eastAsia="Calibri" w:hAnsi="Calibri" w:cs="Calibri"/>
        </w:rPr>
        <w:t xml:space="preserve">as kitchen garden, or left temporarily fallow during [REFERENCE AGRICULTUREAL SEASON]. You MUST obtain a list of all PLOTS cultivated by household members </w:t>
      </w:r>
      <w:r w:rsidR="2B6AA141" w:rsidRPr="00C45768">
        <w:rPr>
          <w:rFonts w:ascii="Calibri" w:eastAsia="Calibri" w:hAnsi="Calibri" w:cs="Calibri"/>
          <w:u w:val="single"/>
        </w:rPr>
        <w:t xml:space="preserve">or left temporarily fallow </w:t>
      </w:r>
      <w:r w:rsidR="2B6AA141" w:rsidRPr="00C45768">
        <w:rPr>
          <w:rFonts w:ascii="Calibri" w:eastAsia="Calibri" w:hAnsi="Calibri" w:cs="Calibri"/>
        </w:rPr>
        <w:t xml:space="preserve">before moving on to the follow-up questions </w:t>
      </w:r>
      <w:r w:rsidR="2B6AA141" w:rsidRPr="00C45768">
        <w:rPr>
          <w:rFonts w:ascii="Calibri" w:eastAsia="Calibri" w:hAnsi="Calibri" w:cs="Calibri"/>
        </w:rPr>
        <w:lastRenderedPageBreak/>
        <w:t xml:space="preserve">about each individual plot. </w:t>
      </w:r>
      <w:r w:rsidRPr="00C45768">
        <w:t>List all the plots contained in the first parcel, then all the plots in the second parcel, and so on. Names of plots MUST be distinct and include location reference. Find out if the household already has names that they use for their plots. For example</w:t>
      </w:r>
      <w:r w:rsidR="00CA2959" w:rsidRPr="00C45768">
        <w:t>,</w:t>
      </w:r>
      <w:r w:rsidRPr="00C45768">
        <w:t xml:space="preserve"> “pigeon peas by the path to town.” If the household grows the same crop on two plots, you must have two different names, for example “Mussa’s maize near the river” and “James’ maize by the house.”</w:t>
      </w:r>
    </w:p>
    <w:p w14:paraId="6274A47B" w14:textId="77777777" w:rsidR="00500EAD" w:rsidRPr="00C45768" w:rsidRDefault="00500EAD" w:rsidP="00CA2959">
      <w:pPr>
        <w:pStyle w:val="NoSpacing"/>
        <w:jc w:val="both"/>
      </w:pPr>
    </w:p>
    <w:p w14:paraId="2FD6E13F" w14:textId="77777777" w:rsidR="00500EAD" w:rsidRPr="00CA2959" w:rsidRDefault="00500EAD" w:rsidP="00CA2959">
      <w:pPr>
        <w:pStyle w:val="NoSpacing"/>
        <w:jc w:val="both"/>
        <w:rPr>
          <w:b/>
        </w:rPr>
      </w:pPr>
      <w:r w:rsidRPr="00CA2959">
        <w:rPr>
          <w:b/>
        </w:rPr>
        <w:t xml:space="preserve">s02q02a. Are the decisions concerning crops to be planted, fallow land, input use and the timing of cropping activities on this [PLOT] done by a single HH member or made jointly by multiple HH members? </w:t>
      </w:r>
    </w:p>
    <w:p w14:paraId="618BEA34" w14:textId="20B9F6DB" w:rsidR="00500EAD" w:rsidRPr="00CA2959" w:rsidRDefault="00500EAD" w:rsidP="00CA2959">
      <w:pPr>
        <w:pStyle w:val="NoSpacing"/>
        <w:numPr>
          <w:ilvl w:val="0"/>
          <w:numId w:val="4"/>
        </w:numPr>
        <w:jc w:val="both"/>
      </w:pPr>
      <w:r w:rsidRPr="00CA2959">
        <w:t xml:space="preserve">In cases where it is a joint parcel holding with other households (s0Bq01 is Yes): if people across </w:t>
      </w:r>
      <w:r w:rsidR="000328E5" w:rsidRPr="00CA2959">
        <w:t xml:space="preserve">multiple </w:t>
      </w:r>
      <w:r w:rsidRPr="00CA2959">
        <w:t xml:space="preserve">households jointly make decisions for this plot, but only ONE of </w:t>
      </w:r>
      <w:r w:rsidR="000328E5" w:rsidRPr="00CA2959">
        <w:t>them</w:t>
      </w:r>
      <w:r w:rsidRPr="00CA2959">
        <w:t xml:space="preserve"> is from the survey household, record Single Member (code 1). </w:t>
      </w:r>
    </w:p>
    <w:p w14:paraId="6B6AC933" w14:textId="57C8F7FE" w:rsidR="000328E5" w:rsidRPr="00CA2959" w:rsidRDefault="000328E5" w:rsidP="00CA2959">
      <w:pPr>
        <w:pStyle w:val="NoSpacing"/>
        <w:numPr>
          <w:ilvl w:val="0"/>
          <w:numId w:val="4"/>
        </w:numPr>
        <w:jc w:val="both"/>
      </w:pPr>
      <w:r w:rsidRPr="00CA2959">
        <w:t xml:space="preserve">Record </w:t>
      </w:r>
      <w:r w:rsidR="00AC67DF">
        <w:t>n</w:t>
      </w:r>
      <w:r w:rsidRPr="00CA2959">
        <w:t>on-HH members (code 3) only if NONE</w:t>
      </w:r>
      <w:r w:rsidR="00654E3D" w:rsidRPr="00CA2959">
        <w:t xml:space="preserve"> of the decision makers are members of the HH being interviewed.</w:t>
      </w:r>
    </w:p>
    <w:p w14:paraId="4FA4AF32" w14:textId="77777777" w:rsidR="00500EAD" w:rsidRPr="00CA2959" w:rsidRDefault="00500EAD" w:rsidP="00CA2959">
      <w:pPr>
        <w:pStyle w:val="NoSpacing"/>
        <w:jc w:val="both"/>
        <w:rPr>
          <w:b/>
        </w:rPr>
      </w:pPr>
    </w:p>
    <w:p w14:paraId="7BE1F6FD" w14:textId="77777777" w:rsidR="00500EAD" w:rsidRPr="00CA2959" w:rsidRDefault="00500EAD" w:rsidP="00CA2959">
      <w:pPr>
        <w:pStyle w:val="NoSpacing"/>
        <w:jc w:val="both"/>
      </w:pPr>
      <w:r w:rsidRPr="00CA2959">
        <w:rPr>
          <w:b/>
        </w:rPr>
        <w:t xml:space="preserve">s02q02b&amp;c. Who in the household </w:t>
      </w:r>
      <w:r w:rsidRPr="00CA2959">
        <w:rPr>
          <w:b/>
          <w:u w:val="single"/>
        </w:rPr>
        <w:t>makes the decisions</w:t>
      </w:r>
      <w:r w:rsidRPr="00CA2959">
        <w:rPr>
          <w:b/>
        </w:rPr>
        <w:t xml:space="preserve"> concerning </w:t>
      </w:r>
      <w:r w:rsidRPr="00CA2959">
        <w:rPr>
          <w:b/>
          <w:u w:val="single"/>
        </w:rPr>
        <w:t>crops</w:t>
      </w:r>
      <w:r w:rsidRPr="00CA2959">
        <w:rPr>
          <w:b/>
        </w:rPr>
        <w:t xml:space="preserve"> to be planted, fallow land, </w:t>
      </w:r>
      <w:r w:rsidRPr="00CA2959">
        <w:rPr>
          <w:b/>
          <w:iCs/>
          <w:u w:val="single"/>
        </w:rPr>
        <w:t>input use</w:t>
      </w:r>
      <w:r w:rsidRPr="00CA2959">
        <w:rPr>
          <w:b/>
          <w:i/>
        </w:rPr>
        <w:t xml:space="preserve"> </w:t>
      </w:r>
      <w:r w:rsidRPr="00CA2959">
        <w:rPr>
          <w:b/>
          <w:iCs/>
        </w:rPr>
        <w:t xml:space="preserve">and the </w:t>
      </w:r>
      <w:r w:rsidRPr="00CA2959">
        <w:rPr>
          <w:b/>
          <w:iCs/>
          <w:u w:val="single"/>
        </w:rPr>
        <w:t>timing</w:t>
      </w:r>
      <w:r w:rsidRPr="00CA2959">
        <w:rPr>
          <w:b/>
        </w:rPr>
        <w:t xml:space="preserve"> of cropping activities on this [PLOT]? </w:t>
      </w:r>
      <w:r w:rsidRPr="00CA2959">
        <w:t xml:space="preserve">Ensure that the respondent is </w:t>
      </w:r>
      <w:proofErr w:type="gramStart"/>
      <w:r w:rsidRPr="00CA2959">
        <w:t>reporting</w:t>
      </w:r>
      <w:proofErr w:type="gramEnd"/>
      <w:r w:rsidRPr="00CA2959">
        <w:t xml:space="preserve"> the appropriate person. </w:t>
      </w:r>
    </w:p>
    <w:p w14:paraId="26CD4258" w14:textId="77777777" w:rsidR="00500EAD" w:rsidRPr="00CA2959" w:rsidRDefault="00500EAD" w:rsidP="00CA2959">
      <w:pPr>
        <w:pStyle w:val="NoSpacing"/>
        <w:numPr>
          <w:ilvl w:val="0"/>
          <w:numId w:val="4"/>
        </w:numPr>
        <w:jc w:val="both"/>
      </w:pPr>
      <w:r w:rsidRPr="00CA2959">
        <w:t xml:space="preserve">This will not necessarily be the same person that has ownership or use right over the parcel, though sometimes it could be. </w:t>
      </w:r>
    </w:p>
    <w:p w14:paraId="2B76FC51" w14:textId="193FE9EE" w:rsidR="00500EAD" w:rsidRPr="00CA2959" w:rsidRDefault="00500EAD" w:rsidP="00CA2959">
      <w:pPr>
        <w:pStyle w:val="NoSpacing"/>
        <w:numPr>
          <w:ilvl w:val="0"/>
          <w:numId w:val="4"/>
        </w:numPr>
        <w:jc w:val="both"/>
      </w:pPr>
      <w:r w:rsidRPr="00CA2959">
        <w:t xml:space="preserve">DO NOT assume </w:t>
      </w:r>
      <w:r w:rsidR="0047433D" w:rsidRPr="00CA2959">
        <w:t xml:space="preserve">that the household head will be </w:t>
      </w:r>
      <w:r w:rsidRPr="00CA2959">
        <w:t>this person.</w:t>
      </w:r>
    </w:p>
    <w:p w14:paraId="0EBA7ACF" w14:textId="5E1EF43E" w:rsidR="00500EAD" w:rsidRPr="00CA2959" w:rsidRDefault="00500EAD" w:rsidP="00CA2959">
      <w:pPr>
        <w:pStyle w:val="NoSpacing"/>
        <w:numPr>
          <w:ilvl w:val="0"/>
          <w:numId w:val="4"/>
        </w:numPr>
        <w:jc w:val="both"/>
      </w:pPr>
      <w:r w:rsidRPr="00CA2959">
        <w:t>This question is not asking about who does the planting or applies the inputs, but specifically about who MAKES DECISIONS concerning the activities mentioned</w:t>
      </w:r>
      <w:r w:rsidR="009802E0" w:rsidRPr="00CA2959">
        <w:t xml:space="preserve"> (deciding what to do and when)</w:t>
      </w:r>
      <w:r w:rsidRPr="00CA2959">
        <w:t xml:space="preserve">. </w:t>
      </w:r>
    </w:p>
    <w:p w14:paraId="23060056" w14:textId="77777777" w:rsidR="00500EAD" w:rsidRPr="00CA2959" w:rsidRDefault="00500EAD" w:rsidP="00CA2959">
      <w:pPr>
        <w:pStyle w:val="NoSpacing"/>
        <w:numPr>
          <w:ilvl w:val="0"/>
          <w:numId w:val="4"/>
        </w:numPr>
        <w:jc w:val="both"/>
      </w:pPr>
      <w:r w:rsidRPr="00CA2959">
        <w:t>{ONLY FOR PAPI INTERVIEWS: The same instruction applies to Q3C, which is answers instead of Q3B when more than one household member is involved in decision-</w:t>
      </w:r>
      <w:proofErr w:type="gramStart"/>
      <w:r w:rsidRPr="00CA2959">
        <w:t>making.}</w:t>
      </w:r>
      <w:proofErr w:type="gramEnd"/>
      <w:r w:rsidRPr="00CA2959">
        <w:t xml:space="preserve"> If decisions are made jointly by more than two people, record the two MAIN or MOST FREQUENT decision makers. </w:t>
      </w:r>
    </w:p>
    <w:p w14:paraId="3847B25E" w14:textId="77777777" w:rsidR="00500EAD" w:rsidRPr="00CA2959" w:rsidRDefault="00500EAD" w:rsidP="7B6D0F58">
      <w:pPr>
        <w:pStyle w:val="NoSpacing"/>
        <w:numPr>
          <w:ilvl w:val="0"/>
          <w:numId w:val="4"/>
        </w:numPr>
        <w:jc w:val="both"/>
        <w:rPr>
          <w:i/>
          <w:iCs/>
        </w:rPr>
      </w:pPr>
      <w:r w:rsidRPr="7B6D0F58">
        <w:rPr>
          <w:i/>
          <w:iCs/>
        </w:rPr>
        <w:t>If possible, questions concerning an individual plot should be asked of the individual(s) identified and recorded in this question.</w:t>
      </w:r>
    </w:p>
    <w:p w14:paraId="57349547" w14:textId="4B2D46A6" w:rsidR="7B6D0F58" w:rsidRDefault="7B6D0F58" w:rsidP="7B6D0F58">
      <w:pPr>
        <w:pStyle w:val="NoSpacing"/>
        <w:jc w:val="both"/>
        <w:rPr>
          <w:i/>
          <w:iCs/>
        </w:rPr>
      </w:pPr>
    </w:p>
    <w:p w14:paraId="287BEF7C" w14:textId="130730EB" w:rsidR="51389EE6" w:rsidRPr="00684D24" w:rsidRDefault="51389EE6" w:rsidP="00C45768">
      <w:pPr>
        <w:pStyle w:val="NoSpacing"/>
        <w:jc w:val="both"/>
        <w:rPr>
          <w:rFonts w:eastAsia="Aptos Narrow" w:cstheme="minorHAnsi"/>
          <w:color w:val="242424"/>
        </w:rPr>
      </w:pPr>
      <w:r w:rsidRPr="00684D24">
        <w:rPr>
          <w:rFonts w:eastAsia="Calibri" w:cstheme="minorHAnsi"/>
          <w:b/>
          <w:bCs/>
          <w:color w:val="000000" w:themeColor="text1"/>
        </w:rPr>
        <w:t xml:space="preserve">s02q03. </w:t>
      </w:r>
      <w:r w:rsidRPr="00684D24">
        <w:rPr>
          <w:rFonts w:eastAsia="Aptos Narrow" w:cstheme="minorHAnsi"/>
          <w:b/>
          <w:bCs/>
          <w:color w:val="242424"/>
        </w:rPr>
        <w:t>ENUMERATOR: RECORD THE ID OF THE RESPONDENT.</w:t>
      </w:r>
      <w:r w:rsidRPr="00684D24">
        <w:rPr>
          <w:rFonts w:eastAsia="Aptos Narrow" w:cstheme="minorHAnsi"/>
          <w:color w:val="242424"/>
        </w:rPr>
        <w:t xml:space="preserve"> Please type the respondent’s ID. In </w:t>
      </w:r>
      <w:proofErr w:type="gramStart"/>
      <w:r w:rsidRPr="00684D24">
        <w:rPr>
          <w:rFonts w:eastAsia="Aptos Narrow" w:cstheme="minorHAnsi"/>
          <w:color w:val="242424"/>
        </w:rPr>
        <w:t>case</w:t>
      </w:r>
      <w:proofErr w:type="gramEnd"/>
      <w:r w:rsidRPr="00684D24">
        <w:rPr>
          <w:rFonts w:eastAsia="Aptos Narrow" w:cstheme="minorHAnsi"/>
          <w:color w:val="242424"/>
        </w:rPr>
        <w:t xml:space="preserve"> of CAPI that could be chosen in a displayed list.</w:t>
      </w:r>
    </w:p>
    <w:p w14:paraId="238B6B92" w14:textId="0C1C49E0" w:rsidR="7B6D0F58" w:rsidRPr="00684D24" w:rsidRDefault="7B6D0F58" w:rsidP="00C45768">
      <w:pPr>
        <w:spacing w:after="0"/>
        <w:rPr>
          <w:rFonts w:eastAsia="Aptos Narrow" w:cstheme="minorHAnsi"/>
          <w:color w:val="242424"/>
        </w:rPr>
      </w:pPr>
    </w:p>
    <w:p w14:paraId="0936D43F" w14:textId="701DB3E6" w:rsidR="51389EE6" w:rsidRPr="00684D24" w:rsidRDefault="51389EE6" w:rsidP="00C45768">
      <w:pPr>
        <w:pStyle w:val="NoSpacing"/>
        <w:jc w:val="both"/>
        <w:rPr>
          <w:rFonts w:eastAsia="Aptos Narrow" w:cstheme="minorHAnsi"/>
        </w:rPr>
      </w:pPr>
      <w:r w:rsidRPr="00684D24">
        <w:rPr>
          <w:rFonts w:eastAsia="Aptos Narrow" w:cstheme="minorHAnsi"/>
          <w:b/>
          <w:bCs/>
          <w:color w:val="242424"/>
        </w:rPr>
        <w:t xml:space="preserve">s02q04. During the [REFERENCE AGRICULTURAL SEASON], is this [PLOT]? </w:t>
      </w:r>
      <w:r w:rsidRPr="00684D24">
        <w:rPr>
          <w:rFonts w:eastAsia="Aptos Narrow" w:cstheme="minorHAnsi"/>
        </w:rPr>
        <w:t>Indicate if the plot in the reference season is</w:t>
      </w:r>
      <w:r w:rsidRPr="00684D24">
        <w:rPr>
          <w:rFonts w:eastAsia="Aptos Narrow" w:cstheme="minorHAnsi"/>
          <w:b/>
          <w:bCs/>
        </w:rPr>
        <w:t xml:space="preserve"> a </w:t>
      </w:r>
      <w:r w:rsidRPr="00684D24">
        <w:rPr>
          <w:rFonts w:eastAsia="Aptos Narrow" w:cstheme="minorHAnsi"/>
        </w:rPr>
        <w:t>conventional crop, left fallow, or a kitchen garden.</w:t>
      </w:r>
    </w:p>
    <w:p w14:paraId="319292CC" w14:textId="77777777" w:rsidR="00500EAD" w:rsidRPr="00CA2959" w:rsidRDefault="00500EAD" w:rsidP="00CA2959">
      <w:pPr>
        <w:pStyle w:val="NoSpacing"/>
        <w:jc w:val="both"/>
      </w:pPr>
    </w:p>
    <w:p w14:paraId="5F165CFF" w14:textId="2A925E88" w:rsidR="00500EAD" w:rsidRDefault="00500EAD" w:rsidP="00CA2959">
      <w:pPr>
        <w:pStyle w:val="NoSpacing"/>
        <w:jc w:val="both"/>
      </w:pPr>
      <w:r w:rsidRPr="00CA2959">
        <w:rPr>
          <w:b/>
        </w:rPr>
        <w:t>s02q05</w:t>
      </w:r>
      <w:proofErr w:type="gramStart"/>
      <w:r w:rsidRPr="00CA2959">
        <w:rPr>
          <w:b/>
        </w:rPr>
        <w:t>a,b</w:t>
      </w:r>
      <w:proofErr w:type="gramEnd"/>
      <w:r w:rsidRPr="00CA2959">
        <w:rPr>
          <w:b/>
        </w:rPr>
        <w:t xml:space="preserve">,c. What is the </w:t>
      </w:r>
      <w:r w:rsidRPr="00CA2959">
        <w:rPr>
          <w:b/>
          <w:u w:val="single"/>
        </w:rPr>
        <w:t>area</w:t>
      </w:r>
      <w:r w:rsidRPr="00CA2959">
        <w:rPr>
          <w:b/>
        </w:rPr>
        <w:t xml:space="preserve"> of this [PLOT]?  </w:t>
      </w:r>
      <w:r w:rsidRPr="00CA2959">
        <w:t>During this survey, you will measure all PARCELS and all PLOTS. Detailed directions on GPS use can be found in ANNEX 2. {Prepare an Annex 2 based on the GPS devices used.</w:t>
      </w:r>
      <w:r w:rsidR="00643368">
        <w:t xml:space="preserve"> </w:t>
      </w:r>
      <w:r w:rsidR="00643368" w:rsidRPr="18C797D5">
        <w:t xml:space="preserve">For an example using the Garmin </w:t>
      </w:r>
      <w:proofErr w:type="spellStart"/>
      <w:r w:rsidR="00643368" w:rsidRPr="18C797D5">
        <w:t>eTrex</w:t>
      </w:r>
      <w:proofErr w:type="spellEnd"/>
      <w:r w:rsidR="00643368" w:rsidRPr="18C797D5">
        <w:t xml:space="preserve"> 30, see the </w:t>
      </w:r>
      <w:hyperlink r:id="rId13" w:history="1">
        <w:r w:rsidR="00643368" w:rsidRPr="007B2D16">
          <w:rPr>
            <w:rStyle w:val="Hyperlink"/>
          </w:rPr>
          <w:t>50x2030 Technical Note on Land Area Measurement</w:t>
        </w:r>
      </w:hyperlink>
      <w:r w:rsidR="00643368" w:rsidRPr="18C797D5">
        <w:t>.</w:t>
      </w:r>
      <w:r w:rsidRPr="00CA2959">
        <w:t>} See GPS instructions above at s01q0</w:t>
      </w:r>
      <w:r w:rsidR="00870814" w:rsidRPr="00CA2959">
        <w:t>5</w:t>
      </w:r>
      <w:r w:rsidRPr="00CA2959">
        <w:t xml:space="preserve"> for further guidance. Additionally:</w:t>
      </w:r>
    </w:p>
    <w:p w14:paraId="7BA9E19C" w14:textId="77777777" w:rsidR="00684D24" w:rsidRPr="00CA2959" w:rsidRDefault="00684D24" w:rsidP="00CA2959">
      <w:pPr>
        <w:pStyle w:val="NoSpacing"/>
        <w:jc w:val="both"/>
      </w:pPr>
    </w:p>
    <w:p w14:paraId="77FA8803" w14:textId="77777777" w:rsidR="00500EAD" w:rsidRPr="00CA2959" w:rsidRDefault="00500EAD" w:rsidP="00CA2959">
      <w:pPr>
        <w:pStyle w:val="NoSpacing"/>
        <w:numPr>
          <w:ilvl w:val="0"/>
          <w:numId w:val="4"/>
        </w:numPr>
        <w:jc w:val="both"/>
      </w:pPr>
      <w:r w:rsidRPr="00CA2959">
        <w:t>Before measuring the plot (Q5c), you MUST ask the farmer to estimate the area of the plot and record this at Q5a&amp;b. DO NOT adjust the answer recorded at Q5c based on the measurement collected for Q5a&amp;b, as this is asked in part to understand how much farmer estimates might differ from actual measurements.</w:t>
      </w:r>
    </w:p>
    <w:p w14:paraId="0EC80DD4" w14:textId="0812003A" w:rsidR="00500EAD" w:rsidRPr="00CA2959" w:rsidRDefault="00500EAD" w:rsidP="00CA2959">
      <w:pPr>
        <w:pStyle w:val="NoSpacing"/>
        <w:numPr>
          <w:ilvl w:val="0"/>
          <w:numId w:val="4"/>
        </w:numPr>
        <w:jc w:val="both"/>
      </w:pPr>
      <w:r w:rsidRPr="00CA2959">
        <w:t>For plots that cannot be measured, enter the reason at Q6. To skip measuring a plot, you should have explicit permission from your supervisor (based on their consultation with headquarters).</w:t>
      </w:r>
    </w:p>
    <w:p w14:paraId="2BC73936" w14:textId="5C53403D" w:rsidR="00500EAD" w:rsidRDefault="0013362B" w:rsidP="00CA2959">
      <w:pPr>
        <w:pStyle w:val="NoSpacing"/>
        <w:numPr>
          <w:ilvl w:val="0"/>
          <w:numId w:val="4"/>
        </w:numPr>
        <w:jc w:val="both"/>
        <w:rPr>
          <w:bCs/>
        </w:rPr>
      </w:pPr>
      <w:r w:rsidRPr="00BA398C">
        <w:rPr>
          <w:bCs/>
        </w:rPr>
        <w:lastRenderedPageBreak/>
        <w:t xml:space="preserve">Note for </w:t>
      </w:r>
      <w:r>
        <w:rPr>
          <w:bCs/>
        </w:rPr>
        <w:t>FALLOW PLOTS (Q3 is 4)</w:t>
      </w:r>
      <w:r w:rsidR="00BA398C">
        <w:rPr>
          <w:bCs/>
        </w:rPr>
        <w:t>: in these cases, only ask for farmer estimated area</w:t>
      </w:r>
      <w:r w:rsidR="00D22784">
        <w:rPr>
          <w:bCs/>
        </w:rPr>
        <w:t xml:space="preserve"> and then skip the rest of the questions in this section.</w:t>
      </w:r>
    </w:p>
    <w:p w14:paraId="628495AB" w14:textId="35C108A8" w:rsidR="002A392E" w:rsidRDefault="002A392E" w:rsidP="002A392E">
      <w:pPr>
        <w:pStyle w:val="NoSpacing"/>
        <w:numPr>
          <w:ilvl w:val="0"/>
          <w:numId w:val="4"/>
        </w:numPr>
        <w:jc w:val="both"/>
      </w:pPr>
      <w:r w:rsidRPr="18C797D5">
        <w:t xml:space="preserve">[If the country elects to save plot outlines, as is strongly encouraged, insert the protocols for the saving and naming the plot outline (also referred to as “track”) in the GPS device. Storing plot outlines can be valuable for data quality control, for integrating survey data with geospatial data, and for informing remote sensing applications. Refer to the </w:t>
      </w:r>
      <w:hyperlink r:id="rId14" w:history="1">
        <w:r w:rsidRPr="00C05159">
          <w:rPr>
            <w:rStyle w:val="Hyperlink"/>
          </w:rPr>
          <w:t>50x2030 Technical Note on Land Area Measurement</w:t>
        </w:r>
      </w:hyperlink>
      <w:r w:rsidRPr="18C797D5">
        <w:t xml:space="preserve"> for example protocols, as well as the 50x2030 Guidelines on the Integration of Surveys and Satellites for examples of how these plot outlines can be used to inform remote sensing applications.] </w:t>
      </w:r>
    </w:p>
    <w:p w14:paraId="763B7857" w14:textId="77777777" w:rsidR="002A392E" w:rsidRPr="00BA398C" w:rsidRDefault="002A392E" w:rsidP="002A392E">
      <w:pPr>
        <w:pStyle w:val="NoSpacing"/>
        <w:jc w:val="both"/>
        <w:rPr>
          <w:bCs/>
        </w:rPr>
      </w:pPr>
    </w:p>
    <w:p w14:paraId="2FA0950F" w14:textId="77777777" w:rsidR="0013362B" w:rsidRDefault="0013362B" w:rsidP="7B6D0F58">
      <w:pPr>
        <w:pStyle w:val="NoSpacing"/>
        <w:ind w:left="720"/>
        <w:rPr>
          <w:b/>
          <w:bCs/>
        </w:rPr>
      </w:pPr>
    </w:p>
    <w:p w14:paraId="40AB8CAC" w14:textId="4FBDFFB1" w:rsidR="552E1B6D" w:rsidRPr="00684D24" w:rsidRDefault="552E1B6D" w:rsidP="00C45768">
      <w:pPr>
        <w:pStyle w:val="NoSpacing"/>
        <w:jc w:val="both"/>
        <w:rPr>
          <w:rFonts w:eastAsia="Calibri" w:cstheme="minorHAnsi"/>
        </w:rPr>
      </w:pPr>
      <w:r w:rsidRPr="00684D24">
        <w:rPr>
          <w:rFonts w:eastAsia="Calibri" w:cstheme="minorHAnsi"/>
          <w:b/>
          <w:bCs/>
          <w:color w:val="000000" w:themeColor="text1"/>
        </w:rPr>
        <w:t xml:space="preserve">S02q06. </w:t>
      </w:r>
      <w:r w:rsidRPr="00684D24">
        <w:rPr>
          <w:rFonts w:eastAsia="Aptos Narrow" w:cstheme="minorHAnsi"/>
          <w:b/>
          <w:bCs/>
          <w:color w:val="242424"/>
        </w:rPr>
        <w:t xml:space="preserve">ENUMERATOR: IF YOU DID NOT MEASURE THE PLOT WITH GPS DEVICE, PLEASE SPECIFY REASON. </w:t>
      </w:r>
      <w:r w:rsidRPr="00684D24">
        <w:rPr>
          <w:rFonts w:eastAsia="Calibri" w:cstheme="minorHAnsi"/>
        </w:rPr>
        <w:t xml:space="preserve"> </w:t>
      </w:r>
    </w:p>
    <w:p w14:paraId="71019771" w14:textId="55FCAE2B" w:rsidR="7B6D0F58" w:rsidRDefault="7B6D0F58" w:rsidP="7B6D0F58">
      <w:pPr>
        <w:pStyle w:val="NoSpacing"/>
        <w:rPr>
          <w:b/>
          <w:bCs/>
        </w:rPr>
      </w:pPr>
    </w:p>
    <w:p w14:paraId="52F2124F" w14:textId="51857A67" w:rsidR="02DB16E4" w:rsidRPr="00954F37" w:rsidRDefault="02DB16E4" w:rsidP="00CE533C">
      <w:pPr>
        <w:pStyle w:val="NoSpacing"/>
        <w:jc w:val="both"/>
        <w:rPr>
          <w:rFonts w:ascii="Calibri" w:eastAsia="Calibri" w:hAnsi="Calibri" w:cs="Calibri"/>
        </w:rPr>
      </w:pPr>
      <w:r w:rsidRPr="00954F37">
        <w:rPr>
          <w:rFonts w:ascii="Calibri" w:eastAsia="Calibri" w:hAnsi="Calibri" w:cs="Calibri"/>
          <w:b/>
          <w:bCs/>
        </w:rPr>
        <w:t xml:space="preserve">S02q07A, B. Plot coordinates. </w:t>
      </w:r>
      <w:r w:rsidRPr="00954F37">
        <w:rPr>
          <w:rFonts w:ascii="Calibri" w:eastAsia="Calibri" w:hAnsi="Calibri" w:cs="Calibri"/>
        </w:rPr>
        <w:t xml:space="preserve">Even if the area of the plot is measured with a handheld GPS unit, it is useful to also collect the GPS coordinates from the </w:t>
      </w:r>
      <w:r w:rsidRPr="00954F37">
        <w:rPr>
          <w:rFonts w:ascii="Calibri" w:eastAsia="Calibri" w:hAnsi="Calibri" w:cs="Calibri"/>
          <w:i/>
          <w:iCs/>
        </w:rPr>
        <w:t>center</w:t>
      </w:r>
      <w:r w:rsidRPr="00954F37">
        <w:rPr>
          <w:rFonts w:ascii="Calibri" w:eastAsia="Calibri" w:hAnsi="Calibri" w:cs="Calibri"/>
        </w:rPr>
        <w:t xml:space="preserve"> of the plot. In this case, you will collect the coordinates of the center of the plot directly in the tablet, by clicking on the respective button in Survey Solutions when you are standing at the center point (S02q07A). If the tablet fails to collect coordinates due to low accuracy, collect the coordinates using the handheld GPS device and record the coordinates in S02q07B.</w:t>
      </w:r>
    </w:p>
    <w:p w14:paraId="16CE5DE4" w14:textId="68B8FDD5" w:rsidR="179997CE" w:rsidRDefault="179997CE" w:rsidP="179997CE">
      <w:pPr>
        <w:pStyle w:val="NoSpacing"/>
        <w:rPr>
          <w:b/>
          <w:bCs/>
        </w:rPr>
      </w:pPr>
    </w:p>
    <w:p w14:paraId="061B098C" w14:textId="56C45DAA" w:rsidR="00500EAD" w:rsidRPr="00954F37" w:rsidRDefault="00500EAD" w:rsidP="00954F37">
      <w:pPr>
        <w:pStyle w:val="NoSpacing"/>
        <w:jc w:val="both"/>
      </w:pPr>
      <w:r w:rsidRPr="00954F37">
        <w:rPr>
          <w:b/>
        </w:rPr>
        <w:t>s02q0</w:t>
      </w:r>
      <w:r w:rsidR="0051357C" w:rsidRPr="00954F37">
        <w:rPr>
          <w:b/>
        </w:rPr>
        <w:t>8</w:t>
      </w:r>
      <w:r w:rsidRPr="00954F37">
        <w:rPr>
          <w:b/>
        </w:rPr>
        <w:t xml:space="preserve">. Is this [PLOT] in pure stand or mixed? </w:t>
      </w:r>
      <w:r w:rsidRPr="00954F37">
        <w:t xml:space="preserve">PURE STAND are plots on which the household </w:t>
      </w:r>
      <w:r w:rsidRPr="00954F37">
        <w:rPr>
          <w:i/>
        </w:rPr>
        <w:t>intentionally</w:t>
      </w:r>
      <w:r w:rsidRPr="00954F37">
        <w:t xml:space="preserve"> </w:t>
      </w:r>
      <w:r w:rsidRPr="00954F37">
        <w:rPr>
          <w:i/>
        </w:rPr>
        <w:t>planted only one</w:t>
      </w:r>
      <w:r w:rsidRPr="00954F37">
        <w:t xml:space="preserve"> type of crop in the reference season. Weeds or self-germinating plants remaining on the plot from previous seasons should not be take</w:t>
      </w:r>
      <w:r w:rsidR="00BE5445" w:rsidRPr="00954F37">
        <w:t>n</w:t>
      </w:r>
      <w:r w:rsidRPr="00954F37">
        <w:t xml:space="preserve"> into consideration for this classification. MIXED or INTERCROPPED plots are where the household has </w:t>
      </w:r>
      <w:r w:rsidRPr="00954F37">
        <w:rPr>
          <w:i/>
        </w:rPr>
        <w:t>intentionally planted more than one crop</w:t>
      </w:r>
      <w:r w:rsidRPr="00954F37">
        <w:t xml:space="preserve">. Different types of intercropping patterns are discussed in more detail under s03q04. </w:t>
      </w:r>
    </w:p>
    <w:p w14:paraId="6E4C8D88" w14:textId="77777777" w:rsidR="00500EAD" w:rsidRDefault="00500EAD" w:rsidP="00954F37">
      <w:pPr>
        <w:pStyle w:val="NoSpacing"/>
        <w:jc w:val="both"/>
        <w:rPr>
          <w:b/>
          <w:highlight w:val="lightGray"/>
        </w:rPr>
      </w:pPr>
    </w:p>
    <w:p w14:paraId="5B6C8BCD" w14:textId="43996F5B" w:rsidR="001A382E" w:rsidRDefault="00082C8F" w:rsidP="00954F37">
      <w:pPr>
        <w:pStyle w:val="NoSpacing"/>
        <w:jc w:val="both"/>
      </w:pPr>
      <w:r w:rsidRPr="78B2D611">
        <w:rPr>
          <w:b/>
          <w:bCs/>
        </w:rPr>
        <w:t>s02q1</w:t>
      </w:r>
      <w:r w:rsidR="00993736" w:rsidRPr="78B2D611">
        <w:rPr>
          <w:b/>
          <w:bCs/>
        </w:rPr>
        <w:t>0</w:t>
      </w:r>
      <w:r w:rsidRPr="78B2D611">
        <w:rPr>
          <w:b/>
          <w:bCs/>
        </w:rPr>
        <w:t>. How did you prepare land for planting on [PLOT] during the [REFERENCE AGRICULTURAL SEASON]?</w:t>
      </w:r>
      <w:r w:rsidR="00084EF0">
        <w:t xml:space="preserve"> </w:t>
      </w:r>
      <w:r w:rsidR="001058CA">
        <w:t xml:space="preserve"> </w:t>
      </w:r>
      <w:r w:rsidR="002A3313">
        <w:t xml:space="preserve"> </w:t>
      </w:r>
      <w:r w:rsidR="00C948CC">
        <w:t>Conservation tillage, including zero and reduced tillage, and wider conservation agriculture techniques, including the management of rotations, weeds, crop cover and rooting systems, are being adopted worldwide. Where cultivation is minimi</w:t>
      </w:r>
      <w:r w:rsidR="00684D24">
        <w:t>z</w:t>
      </w:r>
      <w:r w:rsidR="00C948CC">
        <w:t xml:space="preserve">ed and crop residues retained on the soil surface there is much greater spatial and temporal differentiation of below ground food webs and processes compared to </w:t>
      </w:r>
      <w:proofErr w:type="gramStart"/>
      <w:r w:rsidR="00C948CC">
        <w:t>conventional</w:t>
      </w:r>
      <w:proofErr w:type="gramEnd"/>
      <w:r w:rsidR="00C948CC">
        <w:t xml:space="preserve"> cultivated soils. In conventional tillage bacteria-based food </w:t>
      </w:r>
      <w:proofErr w:type="gramStart"/>
      <w:r w:rsidR="00C948CC">
        <w:t>webs</w:t>
      </w:r>
      <w:proofErr w:type="gramEnd"/>
      <w:r w:rsidR="00C948CC">
        <w:t xml:space="preserve"> play a greater role especially in the </w:t>
      </w:r>
      <w:proofErr w:type="gramStart"/>
      <w:r w:rsidR="00C948CC">
        <w:t>tilled</w:t>
      </w:r>
      <w:proofErr w:type="gramEnd"/>
      <w:r w:rsidR="00C948CC">
        <w:t xml:space="preserve"> layer, leading to greater organic matter loss and lower nutrient retention. In </w:t>
      </w:r>
      <w:proofErr w:type="gramStart"/>
      <w:r w:rsidR="00C948CC">
        <w:t>no</w:t>
      </w:r>
      <w:proofErr w:type="gramEnd"/>
      <w:r w:rsidR="00C948CC">
        <w:t>-tillage systems fungal-based food webs are more important which influence nutrient availability and soil aggregate stability, tending to increase N retention and reduce leaching.</w:t>
      </w:r>
    </w:p>
    <w:p w14:paraId="320D0BAD" w14:textId="77777777" w:rsidR="00CE0A16" w:rsidRDefault="00CE0A16" w:rsidP="00572598">
      <w:pPr>
        <w:pStyle w:val="NoSpacing"/>
      </w:pPr>
    </w:p>
    <w:p w14:paraId="41F469B2" w14:textId="77777777" w:rsidR="00082C8F" w:rsidRDefault="00082C8F" w:rsidP="00572598">
      <w:pPr>
        <w:pStyle w:val="NoSpacing"/>
      </w:pPr>
    </w:p>
    <w:p w14:paraId="56E861EA" w14:textId="755D5302" w:rsidR="0066479B" w:rsidRPr="006C4634" w:rsidRDefault="0066479B" w:rsidP="00572598">
      <w:pPr>
        <w:pStyle w:val="Heading2"/>
      </w:pPr>
      <w:bookmarkStart w:id="62" w:name="_Toc195861899"/>
      <w:r w:rsidRPr="006C4634">
        <w:t>Section 3. Crop Roster</w:t>
      </w:r>
      <w:bookmarkEnd w:id="62"/>
    </w:p>
    <w:p w14:paraId="32714AEB" w14:textId="77777777" w:rsidR="00B52748" w:rsidRPr="006C4634" w:rsidRDefault="00BE673F" w:rsidP="006C4634">
      <w:pPr>
        <w:pStyle w:val="NoSpacing"/>
        <w:jc w:val="both"/>
      </w:pPr>
      <w:r w:rsidRPr="006C4634">
        <w:t>This section records information on all temporary (seasonal) crops that were cultivated in [</w:t>
      </w:r>
      <w:r w:rsidRPr="006C4634">
        <w:rPr>
          <w:b/>
        </w:rPr>
        <w:t xml:space="preserve">REFERENCE AGRICULTURAL SEASON] </w:t>
      </w:r>
      <w:r w:rsidRPr="006C4634">
        <w:t>and all permanent crops (including trees) that are on the farm at the time of the interview.</w:t>
      </w:r>
    </w:p>
    <w:p w14:paraId="1372471C" w14:textId="77777777" w:rsidR="00B52748" w:rsidRPr="006C4634" w:rsidRDefault="00B52748" w:rsidP="006C4634">
      <w:pPr>
        <w:pStyle w:val="NoSpacing"/>
        <w:jc w:val="both"/>
      </w:pPr>
    </w:p>
    <w:p w14:paraId="4730F5AA" w14:textId="77777777" w:rsidR="0066479B" w:rsidRPr="006C4634" w:rsidRDefault="0066479B" w:rsidP="006C4634">
      <w:pPr>
        <w:pStyle w:val="Heading4"/>
      </w:pPr>
      <w:r w:rsidRPr="006C4634">
        <w:t>Respondent &amp; Level of Reporting</w:t>
      </w:r>
    </w:p>
    <w:p w14:paraId="0B1BAE24" w14:textId="1EF59473" w:rsidR="00B63B64" w:rsidRPr="006C4634" w:rsidRDefault="004B0BB2" w:rsidP="006C4634">
      <w:pPr>
        <w:pStyle w:val="NoSpacing"/>
        <w:jc w:val="both"/>
      </w:pPr>
      <w:r w:rsidRPr="006C4634">
        <w:t xml:space="preserve">This information is collected </w:t>
      </w:r>
      <w:r w:rsidR="00F53153" w:rsidRPr="006C4634">
        <w:t>for each CROP, on each plot, on each parcel.</w:t>
      </w:r>
      <w:r w:rsidR="005215E0" w:rsidRPr="006C4634">
        <w:t xml:space="preserve"> So, for example, if the household grows sweet potatoes on </w:t>
      </w:r>
      <w:r w:rsidR="006622F0" w:rsidRPr="006C4634">
        <w:t xml:space="preserve">3 different parcel-plots, that information will be </w:t>
      </w:r>
      <w:r w:rsidR="006C1351" w:rsidRPr="006C4634">
        <w:t>recorded as three separate crops (</w:t>
      </w:r>
      <w:r w:rsidR="00824635" w:rsidRPr="006C4634">
        <w:t xml:space="preserve">e.g.: </w:t>
      </w:r>
      <w:r w:rsidR="006C1351" w:rsidRPr="006C4634">
        <w:t>sweet potatoes</w:t>
      </w:r>
      <w:r w:rsidR="000A1118" w:rsidRPr="006C4634">
        <w:t xml:space="preserve"> Plot 1</w:t>
      </w:r>
      <w:r w:rsidR="00824635" w:rsidRPr="006C4634">
        <w:t xml:space="preserve"> Parcel1</w:t>
      </w:r>
      <w:r w:rsidR="000A1118" w:rsidRPr="006C4634">
        <w:t xml:space="preserve">, sweet potatoes Plot </w:t>
      </w:r>
      <w:r w:rsidR="00020B5E" w:rsidRPr="006C4634">
        <w:t>1</w:t>
      </w:r>
      <w:r w:rsidR="00824635" w:rsidRPr="006C4634">
        <w:t xml:space="preserve"> Parcel </w:t>
      </w:r>
      <w:r w:rsidR="00020B5E" w:rsidRPr="006C4634">
        <w:t>3</w:t>
      </w:r>
      <w:r w:rsidR="000A1118" w:rsidRPr="006C4634">
        <w:t xml:space="preserve">, and sweet potatoes Plot </w:t>
      </w:r>
      <w:r w:rsidR="00020B5E" w:rsidRPr="006C4634">
        <w:t>2</w:t>
      </w:r>
      <w:r w:rsidR="00824635" w:rsidRPr="006C4634">
        <w:t xml:space="preserve"> Parcel </w:t>
      </w:r>
      <w:r w:rsidR="00824635" w:rsidRPr="006C4634">
        <w:lastRenderedPageBreak/>
        <w:t>3</w:t>
      </w:r>
      <w:r w:rsidR="000A1118" w:rsidRPr="006C4634">
        <w:t xml:space="preserve">). </w:t>
      </w:r>
      <w:r w:rsidRPr="006C4634">
        <w:t>The respondent should be the same respondent</w:t>
      </w:r>
      <w:r w:rsidR="009106DA" w:rsidRPr="006C4634">
        <w:t xml:space="preserve"> </w:t>
      </w:r>
      <w:r w:rsidR="00B63B64" w:rsidRPr="006C4634">
        <w:t xml:space="preserve">that provided the plot-level information in the previous section; </w:t>
      </w:r>
      <w:proofErr w:type="gramStart"/>
      <w:r w:rsidR="00B63B64" w:rsidRPr="006C4634">
        <w:t>when</w:t>
      </w:r>
      <w:proofErr w:type="gramEnd"/>
      <w:r w:rsidR="00B63B64" w:rsidRPr="006C4634">
        <w:t xml:space="preserve"> not possible, </w:t>
      </w:r>
      <w:r w:rsidR="005229C3" w:rsidRPr="006C4634">
        <w:t>r</w:t>
      </w:r>
      <w:r w:rsidR="00B63B64" w:rsidRPr="006C4634">
        <w:t>espondents may be assisted by other knowledgeable household members or farm managers.</w:t>
      </w:r>
    </w:p>
    <w:p w14:paraId="64D577F6" w14:textId="77777777" w:rsidR="009A1CF8" w:rsidRPr="006C4634" w:rsidRDefault="009A1CF8" w:rsidP="00572598">
      <w:pPr>
        <w:pStyle w:val="NoSpacing"/>
      </w:pPr>
    </w:p>
    <w:p w14:paraId="0AEB57F3" w14:textId="77777777" w:rsidR="0066479B" w:rsidRPr="006C4634" w:rsidRDefault="0066479B" w:rsidP="00572598">
      <w:pPr>
        <w:pStyle w:val="Heading4"/>
      </w:pPr>
      <w:r w:rsidRPr="006C4634">
        <w:t>Question by Question</w:t>
      </w:r>
    </w:p>
    <w:p w14:paraId="5A9DA7DA" w14:textId="26B2B1B0" w:rsidR="0076155E" w:rsidRPr="006C4634" w:rsidRDefault="0076155E" w:rsidP="0076155E">
      <w:pPr>
        <w:pStyle w:val="NoSpacing"/>
        <w:rPr>
          <w:b/>
          <w:bCs/>
        </w:rPr>
      </w:pPr>
      <w:r w:rsidRPr="7B6D0F58">
        <w:rPr>
          <w:b/>
          <w:bCs/>
        </w:rPr>
        <w:t>s03q01.</w:t>
      </w:r>
      <w:r>
        <w:t xml:space="preserve"> </w:t>
      </w:r>
      <w:r w:rsidRPr="7B6D0F58">
        <w:rPr>
          <w:b/>
          <w:bCs/>
        </w:rPr>
        <w:t xml:space="preserve">Please list all the temporary crops that you have cultivated since the beginning of [REFERENCE AGRICULTURAL SEASON] and the permanent crops (including </w:t>
      </w:r>
      <w:r w:rsidR="00D408DD" w:rsidRPr="7B6D0F58">
        <w:rPr>
          <w:b/>
          <w:bCs/>
        </w:rPr>
        <w:t xml:space="preserve">crop </w:t>
      </w:r>
      <w:r w:rsidRPr="7B6D0F58">
        <w:rPr>
          <w:b/>
          <w:bCs/>
        </w:rPr>
        <w:t xml:space="preserve">trees) that are on [PLOT]. </w:t>
      </w:r>
    </w:p>
    <w:p w14:paraId="6D3D46F6" w14:textId="77777777" w:rsidR="0076155E" w:rsidRPr="006C4634" w:rsidRDefault="0076155E" w:rsidP="00993E6F">
      <w:pPr>
        <w:pStyle w:val="NoSpacing"/>
        <w:numPr>
          <w:ilvl w:val="0"/>
          <w:numId w:val="4"/>
        </w:numPr>
      </w:pPr>
      <w:r w:rsidRPr="006C4634">
        <w:t xml:space="preserve">Crops must be listed by PLOT. First list all the crops on the first parcel, first plot; then all the crops on the first parcel, second plot; then move on to the second parcel, first plot; and so on. </w:t>
      </w:r>
    </w:p>
    <w:p w14:paraId="62D8335E" w14:textId="77777777" w:rsidR="0076155E" w:rsidRPr="006C4634" w:rsidRDefault="0076155E" w:rsidP="00993E6F">
      <w:pPr>
        <w:pStyle w:val="NoSpacing"/>
        <w:numPr>
          <w:ilvl w:val="0"/>
          <w:numId w:val="4"/>
        </w:numPr>
      </w:pPr>
      <w:r w:rsidRPr="006C4634">
        <w:t>If a crop is grown on multiple plots, it must be listed multiple times, once under each plot. So, for example, if the household grows sweet potatoes on 3 different plots, even if 2 are on the same parcel, that information will be recorded as three separate plot-crops: sweet potatoes Plot 1 Parcel1, sweet potatoes Plot 1 Parcel 3, and sweet potatoes Plot 2 Parcel 3).</w:t>
      </w:r>
    </w:p>
    <w:p w14:paraId="1B377B7C" w14:textId="77777777" w:rsidR="0076155E" w:rsidRPr="006C4634" w:rsidRDefault="0076155E" w:rsidP="25CF167B">
      <w:pPr>
        <w:pStyle w:val="ListParagraph"/>
        <w:widowControl w:val="0"/>
        <w:numPr>
          <w:ilvl w:val="0"/>
          <w:numId w:val="4"/>
        </w:numPr>
        <w:autoSpaceDE w:val="0"/>
        <w:autoSpaceDN w:val="0"/>
        <w:adjustRightInd w:val="0"/>
        <w:spacing w:after="0"/>
        <w:ind w:right="78"/>
        <w:rPr>
          <w:sz w:val="22"/>
          <w:szCs w:val="22"/>
        </w:rPr>
      </w:pPr>
      <w:r w:rsidRPr="25CF167B">
        <w:rPr>
          <w:sz w:val="22"/>
          <w:szCs w:val="22"/>
        </w:rPr>
        <w:t xml:space="preserve">List </w:t>
      </w:r>
      <w:r w:rsidRPr="25CF167B">
        <w:rPr>
          <w:b/>
          <w:bCs/>
          <w:spacing w:val="1"/>
          <w:sz w:val="22"/>
          <w:szCs w:val="22"/>
          <w:u w:val="single"/>
        </w:rPr>
        <w:t>A</w:t>
      </w:r>
      <w:r w:rsidRPr="25CF167B">
        <w:rPr>
          <w:b/>
          <w:bCs/>
          <w:sz w:val="22"/>
          <w:szCs w:val="22"/>
          <w:u w:val="single"/>
        </w:rPr>
        <w:t>LL</w:t>
      </w:r>
      <w:r w:rsidRPr="25CF167B">
        <w:rPr>
          <w:b/>
          <w:bCs/>
          <w:spacing w:val="45"/>
          <w:sz w:val="22"/>
          <w:szCs w:val="22"/>
        </w:rPr>
        <w:t xml:space="preserve"> </w:t>
      </w:r>
      <w:r w:rsidRPr="25CF167B">
        <w:rPr>
          <w:sz w:val="22"/>
          <w:szCs w:val="22"/>
        </w:rPr>
        <w:t>cr</w:t>
      </w:r>
      <w:r w:rsidRPr="25CF167B">
        <w:rPr>
          <w:spacing w:val="-1"/>
          <w:sz w:val="22"/>
          <w:szCs w:val="22"/>
        </w:rPr>
        <w:t>op</w:t>
      </w:r>
      <w:r w:rsidRPr="25CF167B">
        <w:rPr>
          <w:sz w:val="22"/>
          <w:szCs w:val="22"/>
        </w:rPr>
        <w:t>s</w:t>
      </w:r>
      <w:r w:rsidRPr="25CF167B">
        <w:rPr>
          <w:spacing w:val="48"/>
          <w:sz w:val="22"/>
          <w:szCs w:val="22"/>
        </w:rPr>
        <w:t xml:space="preserve"> </w:t>
      </w:r>
      <w:r w:rsidRPr="25CF167B">
        <w:rPr>
          <w:sz w:val="22"/>
          <w:szCs w:val="22"/>
        </w:rPr>
        <w:t>g</w:t>
      </w:r>
      <w:r w:rsidRPr="25CF167B">
        <w:rPr>
          <w:spacing w:val="-1"/>
          <w:sz w:val="22"/>
          <w:szCs w:val="22"/>
        </w:rPr>
        <w:t>r</w:t>
      </w:r>
      <w:r w:rsidRPr="25CF167B">
        <w:rPr>
          <w:sz w:val="22"/>
          <w:szCs w:val="22"/>
        </w:rPr>
        <w:t>o</w:t>
      </w:r>
      <w:r w:rsidRPr="25CF167B">
        <w:rPr>
          <w:spacing w:val="-2"/>
          <w:sz w:val="22"/>
          <w:szCs w:val="22"/>
        </w:rPr>
        <w:t>w</w:t>
      </w:r>
      <w:r w:rsidRPr="25CF167B">
        <w:rPr>
          <w:sz w:val="22"/>
          <w:szCs w:val="22"/>
        </w:rPr>
        <w:t>n</w:t>
      </w:r>
      <w:r w:rsidRPr="25CF167B">
        <w:rPr>
          <w:spacing w:val="47"/>
          <w:sz w:val="22"/>
          <w:szCs w:val="22"/>
        </w:rPr>
        <w:t xml:space="preserve"> </w:t>
      </w:r>
      <w:r w:rsidRPr="25CF167B">
        <w:rPr>
          <w:sz w:val="22"/>
          <w:szCs w:val="22"/>
        </w:rPr>
        <w:t>on</w:t>
      </w:r>
      <w:r w:rsidRPr="25CF167B">
        <w:rPr>
          <w:spacing w:val="49"/>
          <w:sz w:val="22"/>
          <w:szCs w:val="22"/>
        </w:rPr>
        <w:t xml:space="preserve"> </w:t>
      </w:r>
      <w:r w:rsidRPr="25CF167B">
        <w:rPr>
          <w:sz w:val="22"/>
          <w:szCs w:val="22"/>
        </w:rPr>
        <w:t>t</w:t>
      </w:r>
      <w:r w:rsidRPr="25CF167B">
        <w:rPr>
          <w:spacing w:val="-1"/>
          <w:sz w:val="22"/>
          <w:szCs w:val="22"/>
        </w:rPr>
        <w:t>h</w:t>
      </w:r>
      <w:r w:rsidRPr="25CF167B">
        <w:rPr>
          <w:sz w:val="22"/>
          <w:szCs w:val="22"/>
        </w:rPr>
        <w:t>e</w:t>
      </w:r>
      <w:r w:rsidRPr="25CF167B">
        <w:rPr>
          <w:spacing w:val="48"/>
          <w:sz w:val="22"/>
          <w:szCs w:val="22"/>
        </w:rPr>
        <w:t xml:space="preserve"> </w:t>
      </w:r>
      <w:r w:rsidRPr="25CF167B">
        <w:rPr>
          <w:spacing w:val="-1"/>
          <w:sz w:val="22"/>
          <w:szCs w:val="22"/>
        </w:rPr>
        <w:t>p</w:t>
      </w:r>
      <w:r w:rsidRPr="25CF167B">
        <w:rPr>
          <w:sz w:val="22"/>
          <w:szCs w:val="22"/>
        </w:rPr>
        <w:t>lot,</w:t>
      </w:r>
      <w:r w:rsidRPr="25CF167B">
        <w:rPr>
          <w:spacing w:val="48"/>
          <w:sz w:val="22"/>
          <w:szCs w:val="22"/>
        </w:rPr>
        <w:t xml:space="preserve"> </w:t>
      </w:r>
      <w:r w:rsidRPr="25CF167B">
        <w:rPr>
          <w:spacing w:val="-2"/>
          <w:sz w:val="22"/>
          <w:szCs w:val="22"/>
        </w:rPr>
        <w:t>i</w:t>
      </w:r>
      <w:r w:rsidRPr="25CF167B">
        <w:rPr>
          <w:spacing w:val="1"/>
          <w:sz w:val="22"/>
          <w:szCs w:val="22"/>
        </w:rPr>
        <w:t>n</w:t>
      </w:r>
      <w:r w:rsidRPr="25CF167B">
        <w:rPr>
          <w:spacing w:val="-2"/>
          <w:sz w:val="22"/>
          <w:szCs w:val="22"/>
        </w:rPr>
        <w:t>c</w:t>
      </w:r>
      <w:r w:rsidRPr="25CF167B">
        <w:rPr>
          <w:sz w:val="22"/>
          <w:szCs w:val="22"/>
        </w:rPr>
        <w:t>lu</w:t>
      </w:r>
      <w:r w:rsidRPr="25CF167B">
        <w:rPr>
          <w:spacing w:val="-1"/>
          <w:sz w:val="22"/>
          <w:szCs w:val="22"/>
        </w:rPr>
        <w:t>d</w:t>
      </w:r>
      <w:r w:rsidRPr="25CF167B">
        <w:rPr>
          <w:sz w:val="22"/>
          <w:szCs w:val="22"/>
        </w:rPr>
        <w:t>i</w:t>
      </w:r>
      <w:r w:rsidRPr="25CF167B">
        <w:rPr>
          <w:spacing w:val="1"/>
          <w:sz w:val="22"/>
          <w:szCs w:val="22"/>
        </w:rPr>
        <w:t>n</w:t>
      </w:r>
      <w:r w:rsidRPr="25CF167B">
        <w:rPr>
          <w:sz w:val="22"/>
          <w:szCs w:val="22"/>
        </w:rPr>
        <w:t>g</w:t>
      </w:r>
      <w:r w:rsidRPr="25CF167B">
        <w:rPr>
          <w:spacing w:val="43"/>
          <w:sz w:val="22"/>
          <w:szCs w:val="22"/>
        </w:rPr>
        <w:t xml:space="preserve"> </w:t>
      </w:r>
      <w:r w:rsidRPr="25CF167B">
        <w:rPr>
          <w:sz w:val="22"/>
          <w:szCs w:val="22"/>
        </w:rPr>
        <w:t>mi</w:t>
      </w:r>
      <w:r w:rsidRPr="25CF167B">
        <w:rPr>
          <w:spacing w:val="1"/>
          <w:sz w:val="22"/>
          <w:szCs w:val="22"/>
        </w:rPr>
        <w:t>n</w:t>
      </w:r>
      <w:r w:rsidRPr="25CF167B">
        <w:rPr>
          <w:sz w:val="22"/>
          <w:szCs w:val="22"/>
        </w:rPr>
        <w:t>or</w:t>
      </w:r>
      <w:r w:rsidRPr="25CF167B">
        <w:rPr>
          <w:spacing w:val="47"/>
          <w:sz w:val="22"/>
          <w:szCs w:val="22"/>
        </w:rPr>
        <w:t xml:space="preserve"> </w:t>
      </w:r>
      <w:r w:rsidRPr="25CF167B">
        <w:rPr>
          <w:sz w:val="22"/>
          <w:szCs w:val="22"/>
        </w:rPr>
        <w:t>cr</w:t>
      </w:r>
      <w:r w:rsidRPr="25CF167B">
        <w:rPr>
          <w:spacing w:val="-1"/>
          <w:sz w:val="22"/>
          <w:szCs w:val="22"/>
        </w:rPr>
        <w:t>op</w:t>
      </w:r>
      <w:r w:rsidRPr="25CF167B">
        <w:rPr>
          <w:sz w:val="22"/>
          <w:szCs w:val="22"/>
        </w:rPr>
        <w:t xml:space="preserve">s and any trees. </w:t>
      </w:r>
      <w:r w:rsidRPr="006C4634">
        <w:rPr>
          <w:sz w:val="22"/>
          <w:szCs w:val="22"/>
        </w:rPr>
        <w:t xml:space="preserve">Remember that even pure-stand plots may have additional crops planted along the periphery. </w:t>
      </w:r>
    </w:p>
    <w:p w14:paraId="3A8911D3" w14:textId="77777777" w:rsidR="0076155E" w:rsidRPr="006C4634" w:rsidRDefault="0076155E" w:rsidP="00993E6F">
      <w:pPr>
        <w:pStyle w:val="ListParagraph"/>
        <w:widowControl w:val="0"/>
        <w:numPr>
          <w:ilvl w:val="0"/>
          <w:numId w:val="4"/>
        </w:numPr>
        <w:autoSpaceDE w:val="0"/>
        <w:autoSpaceDN w:val="0"/>
        <w:adjustRightInd w:val="0"/>
        <w:spacing w:after="0"/>
        <w:ind w:right="78"/>
        <w:rPr>
          <w:rFonts w:cstheme="minorHAnsi"/>
          <w:sz w:val="22"/>
          <w:szCs w:val="22"/>
        </w:rPr>
      </w:pPr>
      <w:r w:rsidRPr="006C4634">
        <w:rPr>
          <w:rFonts w:cstheme="minorHAnsi"/>
          <w:spacing w:val="-1"/>
          <w:sz w:val="22"/>
          <w:szCs w:val="22"/>
        </w:rPr>
        <w:t>N</w:t>
      </w:r>
      <w:r w:rsidRPr="006C4634">
        <w:rPr>
          <w:rFonts w:cstheme="minorHAnsi"/>
          <w:sz w:val="22"/>
          <w:szCs w:val="22"/>
        </w:rPr>
        <w:t>ote</w:t>
      </w:r>
      <w:r w:rsidRPr="006C4634">
        <w:rPr>
          <w:rFonts w:cstheme="minorHAnsi"/>
          <w:spacing w:val="3"/>
          <w:sz w:val="22"/>
          <w:szCs w:val="22"/>
        </w:rPr>
        <w:t xml:space="preserve"> </w:t>
      </w:r>
      <w:r w:rsidRPr="006C4634">
        <w:rPr>
          <w:rFonts w:cstheme="minorHAnsi"/>
          <w:sz w:val="22"/>
          <w:szCs w:val="22"/>
        </w:rPr>
        <w:t>t</w:t>
      </w:r>
      <w:r w:rsidRPr="006C4634">
        <w:rPr>
          <w:rFonts w:cstheme="minorHAnsi"/>
          <w:spacing w:val="1"/>
          <w:sz w:val="22"/>
          <w:szCs w:val="22"/>
        </w:rPr>
        <w:t>h</w:t>
      </w:r>
      <w:r w:rsidRPr="006C4634">
        <w:rPr>
          <w:rFonts w:cstheme="minorHAnsi"/>
          <w:sz w:val="22"/>
          <w:szCs w:val="22"/>
        </w:rPr>
        <w:t>at</w:t>
      </w:r>
      <w:r w:rsidRPr="006C4634">
        <w:rPr>
          <w:rFonts w:cstheme="minorHAnsi"/>
          <w:spacing w:val="1"/>
          <w:sz w:val="22"/>
          <w:szCs w:val="22"/>
        </w:rPr>
        <w:t xml:space="preserve"> </w:t>
      </w:r>
      <w:r w:rsidRPr="006C4634">
        <w:rPr>
          <w:rFonts w:cstheme="minorHAnsi"/>
          <w:sz w:val="22"/>
          <w:szCs w:val="22"/>
        </w:rPr>
        <w:t>“crops”</w:t>
      </w:r>
      <w:r w:rsidRPr="006C4634">
        <w:rPr>
          <w:rFonts w:cstheme="minorHAnsi"/>
          <w:spacing w:val="1"/>
          <w:sz w:val="22"/>
          <w:szCs w:val="22"/>
        </w:rPr>
        <w:t xml:space="preserve"> </w:t>
      </w:r>
      <w:r w:rsidRPr="006C4634">
        <w:rPr>
          <w:rFonts w:cstheme="minorHAnsi"/>
          <w:sz w:val="22"/>
          <w:szCs w:val="22"/>
        </w:rPr>
        <w:t>is</w:t>
      </w:r>
      <w:r w:rsidRPr="006C4634">
        <w:rPr>
          <w:rFonts w:cstheme="minorHAnsi"/>
          <w:spacing w:val="2"/>
          <w:sz w:val="22"/>
          <w:szCs w:val="22"/>
        </w:rPr>
        <w:t xml:space="preserve"> </w:t>
      </w:r>
      <w:r w:rsidRPr="006C4634">
        <w:rPr>
          <w:rFonts w:cstheme="minorHAnsi"/>
          <w:sz w:val="22"/>
          <w:szCs w:val="22"/>
        </w:rPr>
        <w:t>be</w:t>
      </w:r>
      <w:r w:rsidRPr="006C4634">
        <w:rPr>
          <w:rFonts w:cstheme="minorHAnsi"/>
          <w:spacing w:val="-2"/>
          <w:sz w:val="22"/>
          <w:szCs w:val="22"/>
        </w:rPr>
        <w:t>i</w:t>
      </w:r>
      <w:r w:rsidRPr="006C4634">
        <w:rPr>
          <w:rFonts w:cstheme="minorHAnsi"/>
          <w:spacing w:val="1"/>
          <w:sz w:val="22"/>
          <w:szCs w:val="22"/>
        </w:rPr>
        <w:t>n</w:t>
      </w:r>
      <w:r w:rsidRPr="006C4634">
        <w:rPr>
          <w:rFonts w:cstheme="minorHAnsi"/>
          <w:sz w:val="22"/>
          <w:szCs w:val="22"/>
        </w:rPr>
        <w:t>g</w:t>
      </w:r>
      <w:r w:rsidRPr="006C4634">
        <w:rPr>
          <w:rFonts w:cstheme="minorHAnsi"/>
          <w:spacing w:val="3"/>
          <w:sz w:val="22"/>
          <w:szCs w:val="22"/>
        </w:rPr>
        <w:t xml:space="preserve"> </w:t>
      </w:r>
      <w:r w:rsidRPr="006C4634">
        <w:rPr>
          <w:rFonts w:cstheme="minorHAnsi"/>
          <w:spacing w:val="-1"/>
          <w:sz w:val="22"/>
          <w:szCs w:val="22"/>
        </w:rPr>
        <w:t>u</w:t>
      </w:r>
      <w:r w:rsidRPr="006C4634">
        <w:rPr>
          <w:rFonts w:cstheme="minorHAnsi"/>
          <w:sz w:val="22"/>
          <w:szCs w:val="22"/>
        </w:rPr>
        <w:t>sed</w:t>
      </w:r>
      <w:r w:rsidRPr="006C4634">
        <w:rPr>
          <w:rFonts w:cstheme="minorHAnsi"/>
          <w:spacing w:val="3"/>
          <w:sz w:val="22"/>
          <w:szCs w:val="22"/>
        </w:rPr>
        <w:t xml:space="preserve"> </w:t>
      </w:r>
      <w:r w:rsidRPr="006C4634">
        <w:rPr>
          <w:rFonts w:cstheme="minorHAnsi"/>
          <w:spacing w:val="-2"/>
          <w:sz w:val="22"/>
          <w:szCs w:val="22"/>
        </w:rPr>
        <w:t>i</w:t>
      </w:r>
      <w:r w:rsidRPr="006C4634">
        <w:rPr>
          <w:rFonts w:cstheme="minorHAnsi"/>
          <w:sz w:val="22"/>
          <w:szCs w:val="22"/>
        </w:rPr>
        <w:t>n</w:t>
      </w:r>
      <w:r w:rsidRPr="006C4634">
        <w:rPr>
          <w:rFonts w:cstheme="minorHAnsi"/>
          <w:spacing w:val="4"/>
          <w:sz w:val="22"/>
          <w:szCs w:val="22"/>
        </w:rPr>
        <w:t xml:space="preserve"> </w:t>
      </w:r>
      <w:r w:rsidRPr="006C4634">
        <w:rPr>
          <w:rFonts w:cstheme="minorHAnsi"/>
          <w:sz w:val="22"/>
          <w:szCs w:val="22"/>
        </w:rPr>
        <w:t>a</w:t>
      </w:r>
      <w:r w:rsidRPr="006C4634">
        <w:rPr>
          <w:rFonts w:cstheme="minorHAnsi"/>
          <w:spacing w:val="1"/>
          <w:sz w:val="22"/>
          <w:szCs w:val="22"/>
        </w:rPr>
        <w:t xml:space="preserve"> </w:t>
      </w:r>
      <w:r w:rsidRPr="006C4634">
        <w:rPr>
          <w:rFonts w:cstheme="minorHAnsi"/>
          <w:sz w:val="22"/>
          <w:szCs w:val="22"/>
        </w:rPr>
        <w:t>br</w:t>
      </w:r>
      <w:r w:rsidRPr="006C4634">
        <w:rPr>
          <w:rFonts w:cstheme="minorHAnsi"/>
          <w:spacing w:val="-1"/>
          <w:sz w:val="22"/>
          <w:szCs w:val="22"/>
        </w:rPr>
        <w:t>o</w:t>
      </w:r>
      <w:r w:rsidRPr="006C4634">
        <w:rPr>
          <w:rFonts w:cstheme="minorHAnsi"/>
          <w:sz w:val="22"/>
          <w:szCs w:val="22"/>
        </w:rPr>
        <w:t>ad</w:t>
      </w:r>
      <w:r w:rsidRPr="006C4634">
        <w:rPr>
          <w:rFonts w:cstheme="minorHAnsi"/>
          <w:spacing w:val="-3"/>
          <w:sz w:val="22"/>
          <w:szCs w:val="22"/>
        </w:rPr>
        <w:t>e</w:t>
      </w:r>
      <w:r w:rsidRPr="006C4634">
        <w:rPr>
          <w:rFonts w:cstheme="minorHAnsi"/>
          <w:sz w:val="22"/>
          <w:szCs w:val="22"/>
        </w:rPr>
        <w:t>r</w:t>
      </w:r>
      <w:r w:rsidRPr="006C4634">
        <w:rPr>
          <w:rFonts w:cstheme="minorHAnsi"/>
          <w:spacing w:val="3"/>
          <w:sz w:val="22"/>
          <w:szCs w:val="22"/>
        </w:rPr>
        <w:t xml:space="preserve"> </w:t>
      </w:r>
      <w:r w:rsidRPr="006C4634">
        <w:rPr>
          <w:rFonts w:cstheme="minorHAnsi"/>
          <w:sz w:val="22"/>
          <w:szCs w:val="22"/>
        </w:rPr>
        <w:t>se</w:t>
      </w:r>
      <w:r w:rsidRPr="006C4634">
        <w:rPr>
          <w:rFonts w:cstheme="minorHAnsi"/>
          <w:spacing w:val="1"/>
          <w:sz w:val="22"/>
          <w:szCs w:val="22"/>
        </w:rPr>
        <w:t>n</w:t>
      </w:r>
      <w:r w:rsidRPr="006C4634">
        <w:rPr>
          <w:rFonts w:cstheme="minorHAnsi"/>
          <w:sz w:val="22"/>
          <w:szCs w:val="22"/>
        </w:rPr>
        <w:t>se</w:t>
      </w:r>
      <w:r w:rsidRPr="006C4634">
        <w:rPr>
          <w:rFonts w:cstheme="minorHAnsi"/>
          <w:spacing w:val="1"/>
          <w:sz w:val="22"/>
          <w:szCs w:val="22"/>
        </w:rPr>
        <w:t xml:space="preserve"> </w:t>
      </w:r>
      <w:r w:rsidRPr="006C4634">
        <w:rPr>
          <w:rFonts w:cstheme="minorHAnsi"/>
          <w:sz w:val="22"/>
          <w:szCs w:val="22"/>
        </w:rPr>
        <w:t>to</w:t>
      </w:r>
      <w:r w:rsidRPr="006C4634">
        <w:rPr>
          <w:rFonts w:cstheme="minorHAnsi"/>
          <w:spacing w:val="3"/>
          <w:sz w:val="22"/>
          <w:szCs w:val="22"/>
        </w:rPr>
        <w:t xml:space="preserve"> </w:t>
      </w:r>
      <w:r w:rsidRPr="006C4634">
        <w:rPr>
          <w:rFonts w:cstheme="minorHAnsi"/>
          <w:sz w:val="22"/>
          <w:szCs w:val="22"/>
        </w:rPr>
        <w:t>also include</w:t>
      </w:r>
      <w:r w:rsidRPr="006C4634">
        <w:rPr>
          <w:rFonts w:cstheme="minorHAnsi"/>
          <w:spacing w:val="4"/>
          <w:sz w:val="22"/>
          <w:szCs w:val="22"/>
        </w:rPr>
        <w:t xml:space="preserve"> </w:t>
      </w:r>
      <w:r w:rsidRPr="006C4634">
        <w:rPr>
          <w:rFonts w:cstheme="minorHAnsi"/>
          <w:spacing w:val="-3"/>
          <w:sz w:val="22"/>
          <w:szCs w:val="22"/>
        </w:rPr>
        <w:t>o</w:t>
      </w:r>
      <w:r w:rsidRPr="006C4634">
        <w:rPr>
          <w:rFonts w:cstheme="minorHAnsi"/>
          <w:sz w:val="22"/>
          <w:szCs w:val="22"/>
        </w:rPr>
        <w:t>w</w:t>
      </w:r>
      <w:r w:rsidRPr="006C4634">
        <w:rPr>
          <w:rFonts w:cstheme="minorHAnsi"/>
          <w:spacing w:val="2"/>
          <w:sz w:val="22"/>
          <w:szCs w:val="22"/>
        </w:rPr>
        <w:t>n</w:t>
      </w:r>
      <w:r w:rsidRPr="006C4634">
        <w:rPr>
          <w:rFonts w:cstheme="minorHAnsi"/>
          <w:sz w:val="22"/>
          <w:szCs w:val="22"/>
        </w:rPr>
        <w:t>e</w:t>
      </w:r>
      <w:r w:rsidRPr="006C4634">
        <w:rPr>
          <w:rFonts w:cstheme="minorHAnsi"/>
          <w:spacing w:val="-1"/>
          <w:sz w:val="22"/>
          <w:szCs w:val="22"/>
        </w:rPr>
        <w:t>r</w:t>
      </w:r>
      <w:r w:rsidRPr="006C4634">
        <w:rPr>
          <w:rFonts w:cstheme="minorHAnsi"/>
          <w:spacing w:val="-2"/>
          <w:sz w:val="22"/>
          <w:szCs w:val="22"/>
        </w:rPr>
        <w:t>s</w:t>
      </w:r>
      <w:r w:rsidRPr="006C4634">
        <w:rPr>
          <w:rFonts w:cstheme="minorHAnsi"/>
          <w:spacing w:val="1"/>
          <w:sz w:val="22"/>
          <w:szCs w:val="22"/>
        </w:rPr>
        <w:t>h</w:t>
      </w:r>
      <w:r w:rsidRPr="006C4634">
        <w:rPr>
          <w:rFonts w:cstheme="minorHAnsi"/>
          <w:sz w:val="22"/>
          <w:szCs w:val="22"/>
        </w:rPr>
        <w:t>ip</w:t>
      </w:r>
      <w:r w:rsidRPr="006C4634">
        <w:rPr>
          <w:rFonts w:cstheme="minorHAnsi"/>
          <w:spacing w:val="3"/>
          <w:sz w:val="22"/>
          <w:szCs w:val="22"/>
        </w:rPr>
        <w:t xml:space="preserve"> </w:t>
      </w:r>
      <w:r w:rsidRPr="006C4634">
        <w:rPr>
          <w:rFonts w:cstheme="minorHAnsi"/>
          <w:spacing w:val="-2"/>
          <w:sz w:val="22"/>
          <w:szCs w:val="22"/>
        </w:rPr>
        <w:t>a</w:t>
      </w:r>
      <w:r w:rsidRPr="006C4634">
        <w:rPr>
          <w:rFonts w:cstheme="minorHAnsi"/>
          <w:spacing w:val="1"/>
          <w:sz w:val="22"/>
          <w:szCs w:val="22"/>
        </w:rPr>
        <w:t>n</w:t>
      </w:r>
      <w:r w:rsidRPr="006C4634">
        <w:rPr>
          <w:rFonts w:cstheme="minorHAnsi"/>
          <w:sz w:val="22"/>
          <w:szCs w:val="22"/>
        </w:rPr>
        <w:t>d/or car</w:t>
      </w:r>
      <w:r w:rsidRPr="006C4634">
        <w:rPr>
          <w:rFonts w:cstheme="minorHAnsi"/>
          <w:spacing w:val="-2"/>
          <w:sz w:val="22"/>
          <w:szCs w:val="22"/>
        </w:rPr>
        <w:t>i</w:t>
      </w:r>
      <w:r w:rsidRPr="006C4634">
        <w:rPr>
          <w:rFonts w:cstheme="minorHAnsi"/>
          <w:spacing w:val="1"/>
          <w:sz w:val="22"/>
          <w:szCs w:val="22"/>
        </w:rPr>
        <w:t>n</w:t>
      </w:r>
      <w:r w:rsidRPr="006C4634">
        <w:rPr>
          <w:rFonts w:cstheme="minorHAnsi"/>
          <w:sz w:val="22"/>
          <w:szCs w:val="22"/>
        </w:rPr>
        <w:t xml:space="preserve">g </w:t>
      </w:r>
      <w:r w:rsidRPr="006C4634">
        <w:rPr>
          <w:rFonts w:cstheme="minorHAnsi"/>
          <w:spacing w:val="1"/>
          <w:sz w:val="22"/>
          <w:szCs w:val="22"/>
        </w:rPr>
        <w:t>f</w:t>
      </w:r>
      <w:r w:rsidRPr="006C4634">
        <w:rPr>
          <w:rFonts w:cstheme="minorHAnsi"/>
          <w:sz w:val="22"/>
          <w:szCs w:val="22"/>
        </w:rPr>
        <w:t>or</w:t>
      </w:r>
      <w:r w:rsidRPr="006C4634">
        <w:rPr>
          <w:rFonts w:cstheme="minorHAnsi"/>
          <w:spacing w:val="2"/>
          <w:sz w:val="22"/>
          <w:szCs w:val="22"/>
        </w:rPr>
        <w:t xml:space="preserve"> </w:t>
      </w:r>
      <w:r w:rsidRPr="006C4634">
        <w:rPr>
          <w:rFonts w:cstheme="minorHAnsi"/>
          <w:sz w:val="22"/>
          <w:szCs w:val="22"/>
        </w:rPr>
        <w:t>a</w:t>
      </w:r>
      <w:r w:rsidRPr="006C4634">
        <w:rPr>
          <w:rFonts w:cstheme="minorHAnsi"/>
          <w:spacing w:val="4"/>
          <w:sz w:val="22"/>
          <w:szCs w:val="22"/>
        </w:rPr>
        <w:t xml:space="preserve"> </w:t>
      </w:r>
      <w:r w:rsidRPr="006C4634">
        <w:rPr>
          <w:rFonts w:cstheme="minorHAnsi"/>
          <w:sz w:val="22"/>
          <w:szCs w:val="22"/>
        </w:rPr>
        <w:t>pe</w:t>
      </w:r>
      <w:r w:rsidRPr="006C4634">
        <w:rPr>
          <w:rFonts w:cstheme="minorHAnsi"/>
          <w:spacing w:val="-1"/>
          <w:sz w:val="22"/>
          <w:szCs w:val="22"/>
        </w:rPr>
        <w:t>r</w:t>
      </w:r>
      <w:r w:rsidRPr="006C4634">
        <w:rPr>
          <w:rFonts w:cstheme="minorHAnsi"/>
          <w:sz w:val="22"/>
          <w:szCs w:val="22"/>
        </w:rPr>
        <w:t>m</w:t>
      </w:r>
      <w:r w:rsidRPr="006C4634">
        <w:rPr>
          <w:rFonts w:cstheme="minorHAnsi"/>
          <w:spacing w:val="-3"/>
          <w:sz w:val="22"/>
          <w:szCs w:val="22"/>
        </w:rPr>
        <w:t>a</w:t>
      </w:r>
      <w:r w:rsidRPr="006C4634">
        <w:rPr>
          <w:rFonts w:cstheme="minorHAnsi"/>
          <w:spacing w:val="1"/>
          <w:sz w:val="22"/>
          <w:szCs w:val="22"/>
        </w:rPr>
        <w:t>n</w:t>
      </w:r>
      <w:r w:rsidRPr="006C4634">
        <w:rPr>
          <w:rFonts w:cstheme="minorHAnsi"/>
          <w:spacing w:val="-3"/>
          <w:sz w:val="22"/>
          <w:szCs w:val="22"/>
        </w:rPr>
        <w:t>e</w:t>
      </w:r>
      <w:r w:rsidRPr="006C4634">
        <w:rPr>
          <w:rFonts w:cstheme="minorHAnsi"/>
          <w:spacing w:val="1"/>
          <w:sz w:val="22"/>
          <w:szCs w:val="22"/>
        </w:rPr>
        <w:t>n</w:t>
      </w:r>
      <w:r w:rsidRPr="006C4634">
        <w:rPr>
          <w:rFonts w:cstheme="minorHAnsi"/>
          <w:sz w:val="22"/>
          <w:szCs w:val="22"/>
        </w:rPr>
        <w:t>t</w:t>
      </w:r>
      <w:r w:rsidRPr="006C4634">
        <w:rPr>
          <w:rFonts w:cstheme="minorHAnsi"/>
          <w:spacing w:val="4"/>
          <w:sz w:val="22"/>
          <w:szCs w:val="22"/>
        </w:rPr>
        <w:t xml:space="preserve"> </w:t>
      </w:r>
      <w:r w:rsidRPr="006C4634">
        <w:rPr>
          <w:rFonts w:cstheme="minorHAnsi"/>
          <w:sz w:val="22"/>
          <w:szCs w:val="22"/>
        </w:rPr>
        <w:t>c</w:t>
      </w:r>
      <w:r w:rsidRPr="006C4634">
        <w:rPr>
          <w:rFonts w:cstheme="minorHAnsi"/>
          <w:spacing w:val="-3"/>
          <w:sz w:val="22"/>
          <w:szCs w:val="22"/>
        </w:rPr>
        <w:t>r</w:t>
      </w:r>
      <w:r w:rsidRPr="006C4634">
        <w:rPr>
          <w:rFonts w:cstheme="minorHAnsi"/>
          <w:sz w:val="22"/>
          <w:szCs w:val="22"/>
        </w:rPr>
        <w:t>o</w:t>
      </w:r>
      <w:r w:rsidRPr="006C4634">
        <w:rPr>
          <w:rFonts w:cstheme="minorHAnsi"/>
          <w:spacing w:val="-1"/>
          <w:sz w:val="22"/>
          <w:szCs w:val="22"/>
        </w:rPr>
        <w:t>p or trees</w:t>
      </w:r>
      <w:r w:rsidRPr="006C4634">
        <w:rPr>
          <w:rFonts w:cstheme="minorHAnsi"/>
          <w:sz w:val="22"/>
          <w:szCs w:val="22"/>
        </w:rPr>
        <w:t>.</w:t>
      </w:r>
      <w:r w:rsidRPr="006C4634">
        <w:rPr>
          <w:rFonts w:cstheme="minorHAnsi"/>
          <w:spacing w:val="4"/>
          <w:sz w:val="22"/>
          <w:szCs w:val="22"/>
        </w:rPr>
        <w:t xml:space="preserve"> </w:t>
      </w:r>
      <w:r w:rsidRPr="006C4634">
        <w:rPr>
          <w:rFonts w:cstheme="minorHAnsi"/>
          <w:sz w:val="22"/>
          <w:szCs w:val="22"/>
        </w:rPr>
        <w:t>F</w:t>
      </w:r>
      <w:r w:rsidRPr="006C4634">
        <w:rPr>
          <w:rFonts w:cstheme="minorHAnsi"/>
          <w:spacing w:val="-1"/>
          <w:sz w:val="22"/>
          <w:szCs w:val="22"/>
        </w:rPr>
        <w:t>o</w:t>
      </w:r>
      <w:r w:rsidRPr="006C4634">
        <w:rPr>
          <w:rFonts w:cstheme="minorHAnsi"/>
          <w:sz w:val="22"/>
          <w:szCs w:val="22"/>
        </w:rPr>
        <w:t>r</w:t>
      </w:r>
      <w:r w:rsidRPr="006C4634">
        <w:rPr>
          <w:rFonts w:cstheme="minorHAnsi"/>
          <w:spacing w:val="3"/>
          <w:sz w:val="22"/>
          <w:szCs w:val="22"/>
        </w:rPr>
        <w:t xml:space="preserve"> </w:t>
      </w:r>
      <w:r w:rsidRPr="006C4634">
        <w:rPr>
          <w:rFonts w:cstheme="minorHAnsi"/>
          <w:sz w:val="22"/>
          <w:szCs w:val="22"/>
        </w:rPr>
        <w:t>e</w:t>
      </w:r>
      <w:r w:rsidRPr="006C4634">
        <w:rPr>
          <w:rFonts w:cstheme="minorHAnsi"/>
          <w:spacing w:val="-1"/>
          <w:sz w:val="22"/>
          <w:szCs w:val="22"/>
        </w:rPr>
        <w:t>x</w:t>
      </w:r>
      <w:r w:rsidRPr="006C4634">
        <w:rPr>
          <w:rFonts w:cstheme="minorHAnsi"/>
          <w:sz w:val="22"/>
          <w:szCs w:val="22"/>
        </w:rPr>
        <w:t>am</w:t>
      </w:r>
      <w:r w:rsidRPr="006C4634">
        <w:rPr>
          <w:rFonts w:cstheme="minorHAnsi"/>
          <w:spacing w:val="-1"/>
          <w:sz w:val="22"/>
          <w:szCs w:val="22"/>
        </w:rPr>
        <w:t>p</w:t>
      </w:r>
      <w:r w:rsidRPr="006C4634">
        <w:rPr>
          <w:rFonts w:cstheme="minorHAnsi"/>
          <w:sz w:val="22"/>
          <w:szCs w:val="22"/>
        </w:rPr>
        <w:t>le,</w:t>
      </w:r>
      <w:r w:rsidRPr="006C4634">
        <w:rPr>
          <w:rFonts w:cstheme="minorHAnsi"/>
          <w:spacing w:val="4"/>
          <w:sz w:val="22"/>
          <w:szCs w:val="22"/>
        </w:rPr>
        <w:t xml:space="preserve"> </w:t>
      </w:r>
      <w:r w:rsidRPr="006C4634">
        <w:rPr>
          <w:rFonts w:cstheme="minorHAnsi"/>
          <w:sz w:val="22"/>
          <w:szCs w:val="22"/>
        </w:rPr>
        <w:t>a</w:t>
      </w:r>
      <w:r w:rsidRPr="006C4634">
        <w:rPr>
          <w:rFonts w:cstheme="minorHAnsi"/>
          <w:spacing w:val="1"/>
          <w:sz w:val="22"/>
          <w:szCs w:val="22"/>
        </w:rPr>
        <w:t xml:space="preserve"> h</w:t>
      </w:r>
      <w:r w:rsidRPr="006C4634">
        <w:rPr>
          <w:rFonts w:cstheme="minorHAnsi"/>
          <w:sz w:val="22"/>
          <w:szCs w:val="22"/>
        </w:rPr>
        <w:t>o</w:t>
      </w:r>
      <w:r w:rsidRPr="006C4634">
        <w:rPr>
          <w:rFonts w:cstheme="minorHAnsi"/>
          <w:spacing w:val="-2"/>
          <w:sz w:val="22"/>
          <w:szCs w:val="22"/>
        </w:rPr>
        <w:t>us</w:t>
      </w:r>
      <w:r w:rsidRPr="006C4634">
        <w:rPr>
          <w:rFonts w:cstheme="minorHAnsi"/>
          <w:sz w:val="22"/>
          <w:szCs w:val="22"/>
        </w:rPr>
        <w:t>e</w:t>
      </w:r>
      <w:r w:rsidRPr="006C4634">
        <w:rPr>
          <w:rFonts w:cstheme="minorHAnsi"/>
          <w:spacing w:val="1"/>
          <w:sz w:val="22"/>
          <w:szCs w:val="22"/>
        </w:rPr>
        <w:t>h</w:t>
      </w:r>
      <w:r w:rsidRPr="006C4634">
        <w:rPr>
          <w:rFonts w:cstheme="minorHAnsi"/>
          <w:sz w:val="22"/>
          <w:szCs w:val="22"/>
        </w:rPr>
        <w:t>old</w:t>
      </w:r>
      <w:r w:rsidRPr="006C4634">
        <w:rPr>
          <w:rFonts w:cstheme="minorHAnsi"/>
          <w:spacing w:val="3"/>
          <w:sz w:val="22"/>
          <w:szCs w:val="22"/>
        </w:rPr>
        <w:t xml:space="preserve"> </w:t>
      </w:r>
      <w:r w:rsidRPr="006C4634">
        <w:rPr>
          <w:rFonts w:cstheme="minorHAnsi"/>
          <w:sz w:val="22"/>
          <w:szCs w:val="22"/>
        </w:rPr>
        <w:t>m</w:t>
      </w:r>
      <w:r w:rsidRPr="006C4634">
        <w:rPr>
          <w:rFonts w:cstheme="minorHAnsi"/>
          <w:spacing w:val="-3"/>
          <w:sz w:val="22"/>
          <w:szCs w:val="22"/>
        </w:rPr>
        <w:t>a</w:t>
      </w:r>
      <w:r w:rsidRPr="006C4634">
        <w:rPr>
          <w:rFonts w:cstheme="minorHAnsi"/>
          <w:sz w:val="22"/>
          <w:szCs w:val="22"/>
        </w:rPr>
        <w:t>y</w:t>
      </w:r>
      <w:r w:rsidRPr="006C4634">
        <w:rPr>
          <w:rFonts w:cstheme="minorHAnsi"/>
          <w:spacing w:val="3"/>
          <w:sz w:val="22"/>
          <w:szCs w:val="22"/>
        </w:rPr>
        <w:t xml:space="preserve"> </w:t>
      </w:r>
      <w:r w:rsidRPr="006C4634">
        <w:rPr>
          <w:rFonts w:cstheme="minorHAnsi"/>
          <w:sz w:val="22"/>
          <w:szCs w:val="22"/>
        </w:rPr>
        <w:t>o</w:t>
      </w:r>
      <w:r w:rsidRPr="006C4634">
        <w:rPr>
          <w:rFonts w:cstheme="minorHAnsi"/>
          <w:spacing w:val="-2"/>
          <w:sz w:val="22"/>
          <w:szCs w:val="22"/>
        </w:rPr>
        <w:t>w</w:t>
      </w:r>
      <w:r w:rsidRPr="006C4634">
        <w:rPr>
          <w:rFonts w:cstheme="minorHAnsi"/>
          <w:sz w:val="22"/>
          <w:szCs w:val="22"/>
        </w:rPr>
        <w:t>n</w:t>
      </w:r>
      <w:r w:rsidRPr="006C4634">
        <w:rPr>
          <w:rFonts w:cstheme="minorHAnsi"/>
          <w:spacing w:val="4"/>
          <w:sz w:val="22"/>
          <w:szCs w:val="22"/>
        </w:rPr>
        <w:t xml:space="preserve"> </w:t>
      </w:r>
      <w:r w:rsidRPr="006C4634">
        <w:rPr>
          <w:rFonts w:cstheme="minorHAnsi"/>
          <w:sz w:val="22"/>
          <w:szCs w:val="22"/>
        </w:rPr>
        <w:t>m</w:t>
      </w:r>
      <w:r w:rsidRPr="006C4634">
        <w:rPr>
          <w:rFonts w:cstheme="minorHAnsi"/>
          <w:spacing w:val="-3"/>
          <w:sz w:val="22"/>
          <w:szCs w:val="22"/>
        </w:rPr>
        <w:t>a</w:t>
      </w:r>
      <w:r w:rsidRPr="006C4634">
        <w:rPr>
          <w:rFonts w:cstheme="minorHAnsi"/>
          <w:spacing w:val="1"/>
          <w:sz w:val="22"/>
          <w:szCs w:val="22"/>
        </w:rPr>
        <w:t>n</w:t>
      </w:r>
      <w:r w:rsidRPr="006C4634">
        <w:rPr>
          <w:rFonts w:cstheme="minorHAnsi"/>
          <w:sz w:val="22"/>
          <w:szCs w:val="22"/>
        </w:rPr>
        <w:t>go t</w:t>
      </w:r>
      <w:r w:rsidRPr="006C4634">
        <w:rPr>
          <w:rFonts w:cstheme="minorHAnsi"/>
          <w:spacing w:val="-1"/>
          <w:sz w:val="22"/>
          <w:szCs w:val="22"/>
        </w:rPr>
        <w:t>r</w:t>
      </w:r>
      <w:r w:rsidRPr="006C4634">
        <w:rPr>
          <w:rFonts w:cstheme="minorHAnsi"/>
          <w:sz w:val="22"/>
          <w:szCs w:val="22"/>
        </w:rPr>
        <w:t>ees</w:t>
      </w:r>
      <w:r w:rsidRPr="006C4634">
        <w:rPr>
          <w:rFonts w:cstheme="minorHAnsi"/>
          <w:spacing w:val="3"/>
          <w:sz w:val="22"/>
          <w:szCs w:val="22"/>
        </w:rPr>
        <w:t xml:space="preserve"> </w:t>
      </w:r>
      <w:r w:rsidRPr="006C4634">
        <w:rPr>
          <w:rFonts w:cstheme="minorHAnsi"/>
          <w:sz w:val="22"/>
          <w:szCs w:val="22"/>
        </w:rPr>
        <w:t>t</w:t>
      </w:r>
      <w:r w:rsidRPr="006C4634">
        <w:rPr>
          <w:rFonts w:cstheme="minorHAnsi"/>
          <w:spacing w:val="1"/>
          <w:sz w:val="22"/>
          <w:szCs w:val="22"/>
        </w:rPr>
        <w:t>h</w:t>
      </w:r>
      <w:r w:rsidRPr="006C4634">
        <w:rPr>
          <w:rFonts w:cstheme="minorHAnsi"/>
          <w:sz w:val="22"/>
          <w:szCs w:val="22"/>
        </w:rPr>
        <w:t>at</w:t>
      </w:r>
      <w:r w:rsidRPr="006C4634">
        <w:rPr>
          <w:rFonts w:cstheme="minorHAnsi"/>
          <w:spacing w:val="1"/>
          <w:sz w:val="22"/>
          <w:szCs w:val="22"/>
        </w:rPr>
        <w:t xml:space="preserve"> </w:t>
      </w:r>
      <w:r w:rsidRPr="006C4634">
        <w:rPr>
          <w:rFonts w:cstheme="minorHAnsi"/>
          <w:sz w:val="22"/>
          <w:szCs w:val="22"/>
        </w:rPr>
        <w:t>a</w:t>
      </w:r>
      <w:r w:rsidRPr="006C4634">
        <w:rPr>
          <w:rFonts w:cstheme="minorHAnsi"/>
          <w:spacing w:val="-1"/>
          <w:sz w:val="22"/>
          <w:szCs w:val="22"/>
        </w:rPr>
        <w:t>r</w:t>
      </w:r>
      <w:r w:rsidRPr="006C4634">
        <w:rPr>
          <w:rFonts w:cstheme="minorHAnsi"/>
          <w:sz w:val="22"/>
          <w:szCs w:val="22"/>
        </w:rPr>
        <w:t>e</w:t>
      </w:r>
      <w:r w:rsidRPr="006C4634">
        <w:rPr>
          <w:rFonts w:cstheme="minorHAnsi"/>
          <w:spacing w:val="1"/>
          <w:sz w:val="22"/>
          <w:szCs w:val="22"/>
        </w:rPr>
        <w:t xml:space="preserve"> n</w:t>
      </w:r>
      <w:r w:rsidRPr="006C4634">
        <w:rPr>
          <w:rFonts w:cstheme="minorHAnsi"/>
          <w:sz w:val="22"/>
          <w:szCs w:val="22"/>
        </w:rPr>
        <w:t>ot syste</w:t>
      </w:r>
      <w:r w:rsidRPr="006C4634">
        <w:rPr>
          <w:rFonts w:cstheme="minorHAnsi"/>
          <w:spacing w:val="-1"/>
          <w:sz w:val="22"/>
          <w:szCs w:val="22"/>
        </w:rPr>
        <w:t>m</w:t>
      </w:r>
      <w:r w:rsidRPr="006C4634">
        <w:rPr>
          <w:rFonts w:cstheme="minorHAnsi"/>
          <w:sz w:val="22"/>
          <w:szCs w:val="22"/>
        </w:rPr>
        <w:t>ati</w:t>
      </w:r>
      <w:r w:rsidRPr="006C4634">
        <w:rPr>
          <w:rFonts w:cstheme="minorHAnsi"/>
          <w:spacing w:val="-2"/>
          <w:sz w:val="22"/>
          <w:szCs w:val="22"/>
        </w:rPr>
        <w:t>c</w:t>
      </w:r>
      <w:r w:rsidRPr="006C4634">
        <w:rPr>
          <w:rFonts w:cstheme="minorHAnsi"/>
          <w:sz w:val="22"/>
          <w:szCs w:val="22"/>
        </w:rPr>
        <w:t>al</w:t>
      </w:r>
      <w:r w:rsidRPr="006C4634">
        <w:rPr>
          <w:rFonts w:cstheme="minorHAnsi"/>
          <w:spacing w:val="1"/>
          <w:sz w:val="22"/>
          <w:szCs w:val="22"/>
        </w:rPr>
        <w:t>l</w:t>
      </w:r>
      <w:r w:rsidRPr="006C4634">
        <w:rPr>
          <w:rFonts w:cstheme="minorHAnsi"/>
          <w:sz w:val="22"/>
          <w:szCs w:val="22"/>
        </w:rPr>
        <w:t>y cared</w:t>
      </w:r>
      <w:r w:rsidRPr="006C4634">
        <w:rPr>
          <w:rFonts w:cstheme="minorHAnsi"/>
          <w:spacing w:val="2"/>
          <w:sz w:val="22"/>
          <w:szCs w:val="22"/>
        </w:rPr>
        <w:t xml:space="preserve"> </w:t>
      </w:r>
      <w:r w:rsidRPr="006C4634">
        <w:rPr>
          <w:rFonts w:cstheme="minorHAnsi"/>
          <w:spacing w:val="1"/>
          <w:sz w:val="22"/>
          <w:szCs w:val="22"/>
        </w:rPr>
        <w:t>f</w:t>
      </w:r>
      <w:r w:rsidRPr="006C4634">
        <w:rPr>
          <w:rFonts w:cstheme="minorHAnsi"/>
          <w:sz w:val="22"/>
          <w:szCs w:val="22"/>
        </w:rPr>
        <w:t>o</w:t>
      </w:r>
      <w:r w:rsidRPr="006C4634">
        <w:rPr>
          <w:rFonts w:cstheme="minorHAnsi"/>
          <w:spacing w:val="-1"/>
          <w:sz w:val="22"/>
          <w:szCs w:val="22"/>
        </w:rPr>
        <w:t>r or that were not planted by the household</w:t>
      </w:r>
      <w:r w:rsidRPr="006C4634">
        <w:rPr>
          <w:rFonts w:cstheme="minorHAnsi"/>
          <w:sz w:val="22"/>
          <w:szCs w:val="22"/>
        </w:rPr>
        <w:t>. T</w:t>
      </w:r>
      <w:r w:rsidRPr="006C4634">
        <w:rPr>
          <w:rFonts w:cstheme="minorHAnsi"/>
          <w:spacing w:val="1"/>
          <w:sz w:val="22"/>
          <w:szCs w:val="22"/>
        </w:rPr>
        <w:t>h</w:t>
      </w:r>
      <w:r w:rsidRPr="006C4634">
        <w:rPr>
          <w:rFonts w:cstheme="minorHAnsi"/>
          <w:sz w:val="22"/>
          <w:szCs w:val="22"/>
        </w:rPr>
        <w:t>e same</w:t>
      </w:r>
      <w:r w:rsidRPr="006C4634">
        <w:rPr>
          <w:rFonts w:cstheme="minorHAnsi"/>
          <w:spacing w:val="2"/>
          <w:sz w:val="22"/>
          <w:szCs w:val="22"/>
        </w:rPr>
        <w:t xml:space="preserve"> </w:t>
      </w:r>
      <w:r w:rsidRPr="006C4634">
        <w:rPr>
          <w:rFonts w:cstheme="minorHAnsi"/>
          <w:spacing w:val="1"/>
          <w:sz w:val="22"/>
          <w:szCs w:val="22"/>
        </w:rPr>
        <w:t>h</w:t>
      </w:r>
      <w:r w:rsidRPr="006C4634">
        <w:rPr>
          <w:rFonts w:cstheme="minorHAnsi"/>
          <w:spacing w:val="4"/>
          <w:sz w:val="22"/>
          <w:szCs w:val="22"/>
        </w:rPr>
        <w:t>o</w:t>
      </w:r>
      <w:r w:rsidRPr="006C4634">
        <w:rPr>
          <w:rFonts w:cstheme="minorHAnsi"/>
          <w:spacing w:val="-1"/>
          <w:sz w:val="22"/>
          <w:szCs w:val="22"/>
        </w:rPr>
        <w:t>u</w:t>
      </w:r>
      <w:r w:rsidRPr="006C4634">
        <w:rPr>
          <w:rFonts w:cstheme="minorHAnsi"/>
          <w:sz w:val="22"/>
          <w:szCs w:val="22"/>
        </w:rPr>
        <w:t>s</w:t>
      </w:r>
      <w:r w:rsidRPr="006C4634">
        <w:rPr>
          <w:rFonts w:cstheme="minorHAnsi"/>
          <w:spacing w:val="-3"/>
          <w:sz w:val="22"/>
          <w:szCs w:val="22"/>
        </w:rPr>
        <w:t>e</w:t>
      </w:r>
      <w:r w:rsidRPr="006C4634">
        <w:rPr>
          <w:rFonts w:cstheme="minorHAnsi"/>
          <w:spacing w:val="1"/>
          <w:sz w:val="22"/>
          <w:szCs w:val="22"/>
        </w:rPr>
        <w:t>h</w:t>
      </w:r>
      <w:r w:rsidRPr="006C4634">
        <w:rPr>
          <w:rFonts w:cstheme="minorHAnsi"/>
          <w:sz w:val="22"/>
          <w:szCs w:val="22"/>
        </w:rPr>
        <w:t>old</w:t>
      </w:r>
      <w:r w:rsidRPr="006C4634">
        <w:rPr>
          <w:rFonts w:cstheme="minorHAnsi"/>
          <w:spacing w:val="2"/>
          <w:sz w:val="22"/>
          <w:szCs w:val="22"/>
        </w:rPr>
        <w:t xml:space="preserve"> </w:t>
      </w:r>
      <w:r w:rsidRPr="006C4634">
        <w:rPr>
          <w:rFonts w:cstheme="minorHAnsi"/>
          <w:sz w:val="22"/>
          <w:szCs w:val="22"/>
        </w:rPr>
        <w:t>may</w:t>
      </w:r>
      <w:r w:rsidRPr="006C4634">
        <w:rPr>
          <w:rFonts w:cstheme="minorHAnsi"/>
          <w:spacing w:val="2"/>
          <w:sz w:val="22"/>
          <w:szCs w:val="22"/>
        </w:rPr>
        <w:t xml:space="preserve"> also </w:t>
      </w:r>
      <w:r w:rsidRPr="006C4634">
        <w:rPr>
          <w:rFonts w:cstheme="minorHAnsi"/>
          <w:spacing w:val="-3"/>
          <w:sz w:val="22"/>
          <w:szCs w:val="22"/>
        </w:rPr>
        <w:t>o</w:t>
      </w:r>
      <w:r w:rsidRPr="006C4634">
        <w:rPr>
          <w:rFonts w:cstheme="minorHAnsi"/>
          <w:sz w:val="22"/>
          <w:szCs w:val="22"/>
        </w:rPr>
        <w:t>wn</w:t>
      </w:r>
      <w:r w:rsidRPr="006C4634">
        <w:rPr>
          <w:rFonts w:cstheme="minorHAnsi"/>
          <w:spacing w:val="4"/>
          <w:sz w:val="22"/>
          <w:szCs w:val="22"/>
        </w:rPr>
        <w:t xml:space="preserve"> </w:t>
      </w:r>
      <w:r w:rsidRPr="006C4634">
        <w:rPr>
          <w:rFonts w:cstheme="minorHAnsi"/>
          <w:sz w:val="22"/>
          <w:szCs w:val="22"/>
        </w:rPr>
        <w:t>a</w:t>
      </w:r>
      <w:r w:rsidRPr="006C4634">
        <w:rPr>
          <w:rFonts w:cstheme="minorHAnsi"/>
          <w:spacing w:val="3"/>
          <w:sz w:val="22"/>
          <w:szCs w:val="22"/>
        </w:rPr>
        <w:t xml:space="preserve"> </w:t>
      </w:r>
      <w:r w:rsidRPr="006C4634">
        <w:rPr>
          <w:rFonts w:cstheme="minorHAnsi"/>
          <w:sz w:val="22"/>
          <w:szCs w:val="22"/>
        </w:rPr>
        <w:t>t</w:t>
      </w:r>
      <w:r w:rsidRPr="006C4634">
        <w:rPr>
          <w:rFonts w:cstheme="minorHAnsi"/>
          <w:spacing w:val="-3"/>
          <w:sz w:val="22"/>
          <w:szCs w:val="22"/>
        </w:rPr>
        <w:t>e</w:t>
      </w:r>
      <w:r w:rsidRPr="006C4634">
        <w:rPr>
          <w:rFonts w:cstheme="minorHAnsi"/>
          <w:sz w:val="22"/>
          <w:szCs w:val="22"/>
        </w:rPr>
        <w:t>a</w:t>
      </w:r>
      <w:r w:rsidRPr="006C4634">
        <w:rPr>
          <w:rFonts w:cstheme="minorHAnsi"/>
          <w:spacing w:val="3"/>
          <w:sz w:val="22"/>
          <w:szCs w:val="22"/>
        </w:rPr>
        <w:t xml:space="preserve"> </w:t>
      </w:r>
      <w:r w:rsidRPr="006C4634">
        <w:rPr>
          <w:rFonts w:cstheme="minorHAnsi"/>
          <w:spacing w:val="-1"/>
          <w:sz w:val="22"/>
          <w:szCs w:val="22"/>
        </w:rPr>
        <w:t>p</w:t>
      </w:r>
      <w:r w:rsidRPr="006C4634">
        <w:rPr>
          <w:rFonts w:cstheme="minorHAnsi"/>
          <w:sz w:val="22"/>
          <w:szCs w:val="22"/>
        </w:rPr>
        <w:t>l</w:t>
      </w:r>
      <w:r w:rsidRPr="006C4634">
        <w:rPr>
          <w:rFonts w:cstheme="minorHAnsi"/>
          <w:spacing w:val="-2"/>
          <w:sz w:val="22"/>
          <w:szCs w:val="22"/>
        </w:rPr>
        <w:t>a</w:t>
      </w:r>
      <w:r w:rsidRPr="006C4634">
        <w:rPr>
          <w:rFonts w:cstheme="minorHAnsi"/>
          <w:spacing w:val="1"/>
          <w:sz w:val="22"/>
          <w:szCs w:val="22"/>
        </w:rPr>
        <w:t>n</w:t>
      </w:r>
      <w:r w:rsidRPr="006C4634">
        <w:rPr>
          <w:rFonts w:cstheme="minorHAnsi"/>
          <w:sz w:val="22"/>
          <w:szCs w:val="22"/>
        </w:rPr>
        <w:t>tati</w:t>
      </w:r>
      <w:r w:rsidRPr="006C4634">
        <w:rPr>
          <w:rFonts w:cstheme="minorHAnsi"/>
          <w:spacing w:val="-2"/>
          <w:sz w:val="22"/>
          <w:szCs w:val="22"/>
        </w:rPr>
        <w:t>o</w:t>
      </w:r>
      <w:r w:rsidRPr="006C4634">
        <w:rPr>
          <w:rFonts w:cstheme="minorHAnsi"/>
          <w:sz w:val="22"/>
          <w:szCs w:val="22"/>
        </w:rPr>
        <w:t>n t</w:t>
      </w:r>
      <w:r w:rsidRPr="006C4634">
        <w:rPr>
          <w:rFonts w:cstheme="minorHAnsi"/>
          <w:spacing w:val="1"/>
          <w:sz w:val="22"/>
          <w:szCs w:val="22"/>
        </w:rPr>
        <w:t>h</w:t>
      </w:r>
      <w:r w:rsidRPr="006C4634">
        <w:rPr>
          <w:rFonts w:cstheme="minorHAnsi"/>
          <w:sz w:val="22"/>
          <w:szCs w:val="22"/>
        </w:rPr>
        <w:t>at</w:t>
      </w:r>
      <w:r w:rsidRPr="006C4634">
        <w:rPr>
          <w:rFonts w:cstheme="minorHAnsi"/>
          <w:spacing w:val="19"/>
          <w:sz w:val="22"/>
          <w:szCs w:val="22"/>
        </w:rPr>
        <w:t xml:space="preserve"> </w:t>
      </w:r>
      <w:r w:rsidRPr="006C4634">
        <w:rPr>
          <w:rFonts w:cstheme="minorHAnsi"/>
          <w:spacing w:val="-1"/>
          <w:sz w:val="22"/>
          <w:szCs w:val="22"/>
        </w:rPr>
        <w:t>r</w:t>
      </w:r>
      <w:r w:rsidRPr="006C4634">
        <w:rPr>
          <w:rFonts w:cstheme="minorHAnsi"/>
          <w:sz w:val="22"/>
          <w:szCs w:val="22"/>
        </w:rPr>
        <w:t>e</w:t>
      </w:r>
      <w:r w:rsidRPr="006C4634">
        <w:rPr>
          <w:rFonts w:cstheme="minorHAnsi"/>
          <w:spacing w:val="1"/>
          <w:sz w:val="22"/>
          <w:szCs w:val="22"/>
        </w:rPr>
        <w:t>q</w:t>
      </w:r>
      <w:r w:rsidRPr="006C4634">
        <w:rPr>
          <w:rFonts w:cstheme="minorHAnsi"/>
          <w:spacing w:val="-1"/>
          <w:sz w:val="22"/>
          <w:szCs w:val="22"/>
        </w:rPr>
        <w:t>u</w:t>
      </w:r>
      <w:r w:rsidRPr="006C4634">
        <w:rPr>
          <w:rFonts w:cstheme="minorHAnsi"/>
          <w:sz w:val="22"/>
          <w:szCs w:val="22"/>
        </w:rPr>
        <w:t>ires</w:t>
      </w:r>
      <w:r w:rsidRPr="006C4634">
        <w:rPr>
          <w:rFonts w:cstheme="minorHAnsi"/>
          <w:spacing w:val="16"/>
          <w:sz w:val="22"/>
          <w:szCs w:val="22"/>
        </w:rPr>
        <w:t xml:space="preserve"> </w:t>
      </w:r>
      <w:r w:rsidRPr="006C4634">
        <w:rPr>
          <w:rFonts w:cstheme="minorHAnsi"/>
          <w:sz w:val="22"/>
          <w:szCs w:val="22"/>
        </w:rPr>
        <w:t>c</w:t>
      </w:r>
      <w:r w:rsidRPr="006C4634">
        <w:rPr>
          <w:rFonts w:cstheme="minorHAnsi"/>
          <w:spacing w:val="1"/>
          <w:sz w:val="22"/>
          <w:szCs w:val="22"/>
        </w:rPr>
        <w:t>l</w:t>
      </w:r>
      <w:r w:rsidRPr="006C4634">
        <w:rPr>
          <w:rFonts w:cstheme="minorHAnsi"/>
          <w:sz w:val="22"/>
          <w:szCs w:val="22"/>
        </w:rPr>
        <w:t>ose</w:t>
      </w:r>
      <w:r w:rsidRPr="006C4634">
        <w:rPr>
          <w:rFonts w:cstheme="minorHAnsi"/>
          <w:spacing w:val="19"/>
          <w:sz w:val="22"/>
          <w:szCs w:val="22"/>
        </w:rPr>
        <w:t xml:space="preserve"> </w:t>
      </w:r>
      <w:r w:rsidRPr="006C4634">
        <w:rPr>
          <w:rFonts w:cstheme="minorHAnsi"/>
          <w:sz w:val="22"/>
          <w:szCs w:val="22"/>
        </w:rPr>
        <w:t>att</w:t>
      </w:r>
      <w:r w:rsidRPr="006C4634">
        <w:rPr>
          <w:rFonts w:cstheme="minorHAnsi"/>
          <w:spacing w:val="-3"/>
          <w:sz w:val="22"/>
          <w:szCs w:val="22"/>
        </w:rPr>
        <w:t>e</w:t>
      </w:r>
      <w:r w:rsidRPr="006C4634">
        <w:rPr>
          <w:rFonts w:cstheme="minorHAnsi"/>
          <w:spacing w:val="1"/>
          <w:sz w:val="22"/>
          <w:szCs w:val="22"/>
        </w:rPr>
        <w:t>n</w:t>
      </w:r>
      <w:r w:rsidRPr="006C4634">
        <w:rPr>
          <w:rFonts w:cstheme="minorHAnsi"/>
          <w:spacing w:val="-2"/>
          <w:sz w:val="22"/>
          <w:szCs w:val="22"/>
        </w:rPr>
        <w:t>t</w:t>
      </w:r>
      <w:r w:rsidRPr="006C4634">
        <w:rPr>
          <w:rFonts w:cstheme="minorHAnsi"/>
          <w:sz w:val="22"/>
          <w:szCs w:val="22"/>
        </w:rPr>
        <w:t>ion</w:t>
      </w:r>
      <w:r w:rsidRPr="006C4634">
        <w:rPr>
          <w:rFonts w:cstheme="minorHAnsi"/>
          <w:spacing w:val="20"/>
          <w:sz w:val="22"/>
          <w:szCs w:val="22"/>
        </w:rPr>
        <w:t xml:space="preserve"> </w:t>
      </w:r>
      <w:r w:rsidRPr="006C4634">
        <w:rPr>
          <w:rFonts w:cstheme="minorHAnsi"/>
          <w:spacing w:val="-2"/>
          <w:sz w:val="22"/>
          <w:szCs w:val="22"/>
        </w:rPr>
        <w:t>t</w:t>
      </w:r>
      <w:r w:rsidRPr="006C4634">
        <w:rPr>
          <w:rFonts w:cstheme="minorHAnsi"/>
          <w:spacing w:val="1"/>
          <w:sz w:val="22"/>
          <w:szCs w:val="22"/>
        </w:rPr>
        <w:t>h</w:t>
      </w:r>
      <w:r w:rsidRPr="006C4634">
        <w:rPr>
          <w:rFonts w:cstheme="minorHAnsi"/>
          <w:spacing w:val="-1"/>
          <w:sz w:val="22"/>
          <w:szCs w:val="22"/>
        </w:rPr>
        <w:t>r</w:t>
      </w:r>
      <w:r w:rsidRPr="006C4634">
        <w:rPr>
          <w:rFonts w:cstheme="minorHAnsi"/>
          <w:sz w:val="22"/>
          <w:szCs w:val="22"/>
        </w:rPr>
        <w:t>o</w:t>
      </w:r>
      <w:r w:rsidRPr="006C4634">
        <w:rPr>
          <w:rFonts w:cstheme="minorHAnsi"/>
          <w:spacing w:val="-2"/>
          <w:sz w:val="22"/>
          <w:szCs w:val="22"/>
        </w:rPr>
        <w:t>u</w:t>
      </w:r>
      <w:r w:rsidRPr="006C4634">
        <w:rPr>
          <w:rFonts w:cstheme="minorHAnsi"/>
          <w:sz w:val="22"/>
          <w:szCs w:val="22"/>
        </w:rPr>
        <w:t>gho</w:t>
      </w:r>
      <w:r w:rsidRPr="006C4634">
        <w:rPr>
          <w:rFonts w:cstheme="minorHAnsi"/>
          <w:spacing w:val="-2"/>
          <w:sz w:val="22"/>
          <w:szCs w:val="22"/>
        </w:rPr>
        <w:t>u</w:t>
      </w:r>
      <w:r w:rsidRPr="006C4634">
        <w:rPr>
          <w:rFonts w:cstheme="minorHAnsi"/>
          <w:sz w:val="22"/>
          <w:szCs w:val="22"/>
        </w:rPr>
        <w:t>t</w:t>
      </w:r>
      <w:r w:rsidRPr="006C4634">
        <w:rPr>
          <w:rFonts w:cstheme="minorHAnsi"/>
          <w:spacing w:val="19"/>
          <w:sz w:val="22"/>
          <w:szCs w:val="22"/>
        </w:rPr>
        <w:t xml:space="preserve"> </w:t>
      </w:r>
      <w:r w:rsidRPr="006C4634">
        <w:rPr>
          <w:rFonts w:cstheme="minorHAnsi"/>
          <w:sz w:val="22"/>
          <w:szCs w:val="22"/>
        </w:rPr>
        <w:t>t</w:t>
      </w:r>
      <w:r w:rsidRPr="006C4634">
        <w:rPr>
          <w:rFonts w:cstheme="minorHAnsi"/>
          <w:spacing w:val="1"/>
          <w:sz w:val="22"/>
          <w:szCs w:val="22"/>
        </w:rPr>
        <w:t>h</w:t>
      </w:r>
      <w:r w:rsidRPr="006C4634">
        <w:rPr>
          <w:rFonts w:cstheme="minorHAnsi"/>
          <w:sz w:val="22"/>
          <w:szCs w:val="22"/>
        </w:rPr>
        <w:t>e</w:t>
      </w:r>
      <w:r w:rsidRPr="006C4634">
        <w:rPr>
          <w:rFonts w:cstheme="minorHAnsi"/>
          <w:spacing w:val="19"/>
          <w:sz w:val="22"/>
          <w:szCs w:val="22"/>
        </w:rPr>
        <w:t xml:space="preserve"> </w:t>
      </w:r>
      <w:r w:rsidRPr="006C4634">
        <w:rPr>
          <w:rFonts w:cstheme="minorHAnsi"/>
          <w:spacing w:val="-1"/>
          <w:sz w:val="22"/>
          <w:szCs w:val="22"/>
        </w:rPr>
        <w:t>pr</w:t>
      </w:r>
      <w:r w:rsidRPr="006C4634">
        <w:rPr>
          <w:rFonts w:cstheme="minorHAnsi"/>
          <w:sz w:val="22"/>
          <w:szCs w:val="22"/>
        </w:rPr>
        <w:t>o</w:t>
      </w:r>
      <w:r w:rsidRPr="006C4634">
        <w:rPr>
          <w:rFonts w:cstheme="minorHAnsi"/>
          <w:spacing w:val="-3"/>
          <w:sz w:val="22"/>
          <w:szCs w:val="22"/>
        </w:rPr>
        <w:t>d</w:t>
      </w:r>
      <w:r w:rsidRPr="006C4634">
        <w:rPr>
          <w:rFonts w:cstheme="minorHAnsi"/>
          <w:spacing w:val="-1"/>
          <w:sz w:val="22"/>
          <w:szCs w:val="22"/>
        </w:rPr>
        <w:t>u</w:t>
      </w:r>
      <w:r w:rsidRPr="006C4634">
        <w:rPr>
          <w:rFonts w:cstheme="minorHAnsi"/>
          <w:sz w:val="22"/>
          <w:szCs w:val="22"/>
        </w:rPr>
        <w:t>ct</w:t>
      </w:r>
      <w:r w:rsidRPr="006C4634">
        <w:rPr>
          <w:rFonts w:cstheme="minorHAnsi"/>
          <w:spacing w:val="1"/>
          <w:sz w:val="22"/>
          <w:szCs w:val="22"/>
        </w:rPr>
        <w:t>i</w:t>
      </w:r>
      <w:r w:rsidRPr="006C4634">
        <w:rPr>
          <w:rFonts w:cstheme="minorHAnsi"/>
          <w:sz w:val="22"/>
          <w:szCs w:val="22"/>
        </w:rPr>
        <w:t>on</w:t>
      </w:r>
      <w:r w:rsidRPr="006C4634">
        <w:rPr>
          <w:rFonts w:cstheme="minorHAnsi"/>
          <w:spacing w:val="20"/>
          <w:sz w:val="22"/>
          <w:szCs w:val="22"/>
        </w:rPr>
        <w:t xml:space="preserve"> </w:t>
      </w:r>
      <w:r w:rsidRPr="006C4634">
        <w:rPr>
          <w:rFonts w:cstheme="minorHAnsi"/>
          <w:spacing w:val="-1"/>
          <w:sz w:val="22"/>
          <w:szCs w:val="22"/>
        </w:rPr>
        <w:t>p</w:t>
      </w:r>
      <w:r w:rsidRPr="006C4634">
        <w:rPr>
          <w:rFonts w:cstheme="minorHAnsi"/>
          <w:sz w:val="22"/>
          <w:szCs w:val="22"/>
        </w:rPr>
        <w:t>e</w:t>
      </w:r>
      <w:r w:rsidRPr="006C4634">
        <w:rPr>
          <w:rFonts w:cstheme="minorHAnsi"/>
          <w:spacing w:val="-1"/>
          <w:sz w:val="22"/>
          <w:szCs w:val="22"/>
        </w:rPr>
        <w:t>r</w:t>
      </w:r>
      <w:r w:rsidRPr="006C4634">
        <w:rPr>
          <w:rFonts w:cstheme="minorHAnsi"/>
          <w:sz w:val="22"/>
          <w:szCs w:val="22"/>
        </w:rPr>
        <w:t>iod.</w:t>
      </w:r>
      <w:r w:rsidRPr="006C4634">
        <w:rPr>
          <w:rFonts w:cstheme="minorHAnsi"/>
          <w:spacing w:val="19"/>
          <w:sz w:val="22"/>
          <w:szCs w:val="22"/>
        </w:rPr>
        <w:t xml:space="preserve"> </w:t>
      </w:r>
      <w:r w:rsidRPr="006C4634">
        <w:rPr>
          <w:rFonts w:cstheme="minorHAnsi"/>
          <w:sz w:val="22"/>
          <w:szCs w:val="22"/>
        </w:rPr>
        <w:t>B</w:t>
      </w:r>
      <w:r w:rsidRPr="006C4634">
        <w:rPr>
          <w:rFonts w:cstheme="minorHAnsi"/>
          <w:spacing w:val="-1"/>
          <w:sz w:val="22"/>
          <w:szCs w:val="22"/>
        </w:rPr>
        <w:t>o</w:t>
      </w:r>
      <w:r w:rsidRPr="006C4634">
        <w:rPr>
          <w:rFonts w:cstheme="minorHAnsi"/>
          <w:spacing w:val="-2"/>
          <w:sz w:val="22"/>
          <w:szCs w:val="22"/>
        </w:rPr>
        <w:t>t</w:t>
      </w:r>
      <w:r w:rsidRPr="006C4634">
        <w:rPr>
          <w:rFonts w:cstheme="minorHAnsi"/>
          <w:sz w:val="22"/>
          <w:szCs w:val="22"/>
        </w:rPr>
        <w:t>h</w:t>
      </w:r>
      <w:r w:rsidRPr="006C4634">
        <w:rPr>
          <w:rFonts w:cstheme="minorHAnsi"/>
          <w:spacing w:val="20"/>
          <w:sz w:val="22"/>
          <w:szCs w:val="22"/>
        </w:rPr>
        <w:t xml:space="preserve"> </w:t>
      </w:r>
      <w:r w:rsidRPr="006C4634">
        <w:rPr>
          <w:rFonts w:cstheme="minorHAnsi"/>
          <w:sz w:val="22"/>
          <w:szCs w:val="22"/>
        </w:rPr>
        <w:t>types of crops/trees MUST be capt</w:t>
      </w:r>
      <w:r w:rsidRPr="006C4634">
        <w:rPr>
          <w:rFonts w:cstheme="minorHAnsi"/>
          <w:spacing w:val="-1"/>
          <w:sz w:val="22"/>
          <w:szCs w:val="22"/>
        </w:rPr>
        <w:t>ur</w:t>
      </w:r>
      <w:r w:rsidRPr="006C4634">
        <w:rPr>
          <w:rFonts w:cstheme="minorHAnsi"/>
          <w:sz w:val="22"/>
          <w:szCs w:val="22"/>
        </w:rPr>
        <w:t xml:space="preserve">ed </w:t>
      </w:r>
      <w:r w:rsidRPr="006C4634">
        <w:rPr>
          <w:rFonts w:cstheme="minorHAnsi"/>
          <w:spacing w:val="-2"/>
          <w:sz w:val="22"/>
          <w:szCs w:val="22"/>
        </w:rPr>
        <w:t>i</w:t>
      </w:r>
      <w:r w:rsidRPr="006C4634">
        <w:rPr>
          <w:rFonts w:cstheme="minorHAnsi"/>
          <w:sz w:val="22"/>
          <w:szCs w:val="22"/>
        </w:rPr>
        <w:t>n</w:t>
      </w:r>
      <w:r w:rsidRPr="006C4634">
        <w:rPr>
          <w:rFonts w:cstheme="minorHAnsi"/>
          <w:spacing w:val="1"/>
          <w:sz w:val="22"/>
          <w:szCs w:val="22"/>
        </w:rPr>
        <w:t xml:space="preserve"> </w:t>
      </w:r>
      <w:r w:rsidRPr="006C4634">
        <w:rPr>
          <w:rFonts w:cstheme="minorHAnsi"/>
          <w:sz w:val="22"/>
          <w:szCs w:val="22"/>
        </w:rPr>
        <w:t>t</w:t>
      </w:r>
      <w:r w:rsidRPr="006C4634">
        <w:rPr>
          <w:rFonts w:cstheme="minorHAnsi"/>
          <w:spacing w:val="-1"/>
          <w:sz w:val="22"/>
          <w:szCs w:val="22"/>
        </w:rPr>
        <w:t>h</w:t>
      </w:r>
      <w:r w:rsidRPr="006C4634">
        <w:rPr>
          <w:rFonts w:cstheme="minorHAnsi"/>
          <w:sz w:val="22"/>
          <w:szCs w:val="22"/>
        </w:rPr>
        <w:t>is section.</w:t>
      </w:r>
    </w:p>
    <w:p w14:paraId="098B8810" w14:textId="77777777" w:rsidR="00D62045" w:rsidRPr="006C4634" w:rsidRDefault="00D62045" w:rsidP="0076155E">
      <w:pPr>
        <w:pStyle w:val="NoSpacing"/>
        <w:rPr>
          <w:b/>
        </w:rPr>
      </w:pPr>
    </w:p>
    <w:p w14:paraId="634261E6" w14:textId="206DA516" w:rsidR="00626C99" w:rsidRPr="006C4634" w:rsidRDefault="00305DB9" w:rsidP="00626C99">
      <w:pPr>
        <w:pStyle w:val="NoSpacing"/>
      </w:pPr>
      <w:r w:rsidRPr="25CF167B">
        <w:rPr>
          <w:b/>
          <w:bCs/>
        </w:rPr>
        <w:t>s0</w:t>
      </w:r>
      <w:r w:rsidR="007D481D" w:rsidRPr="25CF167B">
        <w:rPr>
          <w:b/>
          <w:bCs/>
        </w:rPr>
        <w:t>3</w:t>
      </w:r>
      <w:r w:rsidRPr="25CF167B">
        <w:rPr>
          <w:b/>
          <w:bCs/>
        </w:rPr>
        <w:t xml:space="preserve">q03. </w:t>
      </w:r>
      <w:r w:rsidR="00626C99" w:rsidRPr="25CF167B">
        <w:rPr>
          <w:b/>
          <w:bCs/>
        </w:rPr>
        <w:t>What is the main crop on this plot for the [REFERENCE AGRICULTURAL SEASON]?</w:t>
      </w:r>
      <w:r w:rsidR="00626C99">
        <w:t xml:space="preserve"> For mixed/intercropped plots, record the crop that takes up the most space on the plot. </w:t>
      </w:r>
    </w:p>
    <w:p w14:paraId="727CE345" w14:textId="04B2AE51" w:rsidR="00305DB9" w:rsidRPr="006C4634" w:rsidRDefault="00305DB9" w:rsidP="00305DB9">
      <w:pPr>
        <w:pStyle w:val="NoSpacing"/>
        <w:rPr>
          <w:b/>
        </w:rPr>
      </w:pPr>
    </w:p>
    <w:p w14:paraId="6CDAFA4F" w14:textId="0A7BDAA9" w:rsidR="00EC24F5" w:rsidRDefault="00EC24F5" w:rsidP="006C4634">
      <w:pPr>
        <w:pStyle w:val="NoSpacing"/>
        <w:jc w:val="both"/>
      </w:pPr>
      <w:r w:rsidRPr="25CF167B">
        <w:rPr>
          <w:b/>
          <w:bCs/>
        </w:rPr>
        <w:t>s03q04. During [REFERENCE AGRICULTURAL SEASON], approximately what percent of [PLOT] is planted with [CROP]? (%).</w:t>
      </w:r>
      <w:r>
        <w:t xml:space="preserve"> Record 100 if there is only one crop on the plot </w:t>
      </w:r>
      <w:r w:rsidRPr="25CF167B">
        <w:rPr>
          <w:i/>
          <w:iCs/>
        </w:rPr>
        <w:t xml:space="preserve">AND the crop covers </w:t>
      </w:r>
      <w:proofErr w:type="gramStart"/>
      <w:r w:rsidRPr="25CF167B">
        <w:rPr>
          <w:i/>
          <w:iCs/>
        </w:rPr>
        <w:t>all of</w:t>
      </w:r>
      <w:proofErr w:type="gramEnd"/>
      <w:r w:rsidRPr="25CF167B">
        <w:rPr>
          <w:i/>
          <w:iCs/>
        </w:rPr>
        <w:t xml:space="preserve"> the plot.</w:t>
      </w:r>
      <w:r>
        <w:t xml:space="preserve"> If the single crop covers only part of the plot, or if there are multiple crops on the plot, then ask the respondent to estimate the portion of the plot covered by each crop. If the respondent has trouble estimating the percentage, help assess this by asking them how the crops are arranged.</w:t>
      </w:r>
    </w:p>
    <w:p w14:paraId="3B27C7F6" w14:textId="77777777" w:rsidR="006C4634" w:rsidRPr="006C4634" w:rsidRDefault="006C4634" w:rsidP="00EC24F5">
      <w:pPr>
        <w:pStyle w:val="NoSpacing"/>
      </w:pPr>
    </w:p>
    <w:p w14:paraId="27C199D8" w14:textId="77777777" w:rsidR="00EC24F5" w:rsidRPr="006C4634" w:rsidRDefault="00EC24F5" w:rsidP="00993E6F">
      <w:pPr>
        <w:pStyle w:val="NoSpacing"/>
        <w:numPr>
          <w:ilvl w:val="0"/>
          <w:numId w:val="4"/>
        </w:numPr>
      </w:pPr>
      <w:r w:rsidRPr="006C4634">
        <w:rPr>
          <w:noProof/>
        </w:rPr>
        <mc:AlternateContent>
          <mc:Choice Requires="wpg">
            <w:drawing>
              <wp:anchor distT="0" distB="0" distL="114300" distR="114300" simplePos="0" relativeHeight="251658241" behindDoc="0" locked="0" layoutInCell="1" allowOverlap="1" wp14:anchorId="0B13AB9B" wp14:editId="0CAAFD47">
                <wp:simplePos x="0" y="0"/>
                <wp:positionH relativeFrom="margin">
                  <wp:posOffset>923290</wp:posOffset>
                </wp:positionH>
                <wp:positionV relativeFrom="paragraph">
                  <wp:posOffset>1143000</wp:posOffset>
                </wp:positionV>
                <wp:extent cx="4783455" cy="942975"/>
                <wp:effectExtent l="19050" t="38100" r="36195" b="47625"/>
                <wp:wrapTopAndBottom/>
                <wp:docPr id="37" name="Group 37"/>
                <wp:cNvGraphicFramePr/>
                <a:graphic xmlns:a="http://schemas.openxmlformats.org/drawingml/2006/main">
                  <a:graphicData uri="http://schemas.microsoft.com/office/word/2010/wordprocessingGroup">
                    <wpg:wgp>
                      <wpg:cNvGrpSpPr/>
                      <wpg:grpSpPr>
                        <a:xfrm>
                          <a:off x="0" y="0"/>
                          <a:ext cx="4783455" cy="942975"/>
                          <a:chOff x="0" y="0"/>
                          <a:chExt cx="5421630" cy="1057275"/>
                        </a:xfrm>
                      </wpg:grpSpPr>
                      <wps:wsp>
                        <wps:cNvPr id="38" name="Straight Connector 38"/>
                        <wps:cNvCnPr/>
                        <wps:spPr>
                          <a:xfrm>
                            <a:off x="9525" y="771525"/>
                            <a:ext cx="5402580" cy="19050"/>
                          </a:xfrm>
                          <a:prstGeom prst="line">
                            <a:avLst/>
                          </a:prstGeom>
                          <a:ln w="381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9050" y="523875"/>
                            <a:ext cx="5402580" cy="1905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40" name="Rectangle 14"/>
                        <wps:cNvSpPr>
                          <a:spLocks/>
                        </wps:cNvSpPr>
                        <wps:spPr bwMode="auto">
                          <a:xfrm>
                            <a:off x="0" y="0"/>
                            <a:ext cx="5402580" cy="1057275"/>
                          </a:xfrm>
                          <a:custGeom>
                            <a:avLst/>
                            <a:gdLst>
                              <a:gd name="connsiteX0" fmla="*/ 0 w 5402580"/>
                              <a:gd name="connsiteY0" fmla="*/ 0 h 1057275"/>
                              <a:gd name="connsiteX1" fmla="*/ 378181 w 5402580"/>
                              <a:gd name="connsiteY1" fmla="*/ 0 h 1057275"/>
                              <a:gd name="connsiteX2" fmla="*/ 918439 w 5402580"/>
                              <a:gd name="connsiteY2" fmla="*/ 0 h 1057275"/>
                              <a:gd name="connsiteX3" fmla="*/ 1404671 w 5402580"/>
                              <a:gd name="connsiteY3" fmla="*/ 0 h 1057275"/>
                              <a:gd name="connsiteX4" fmla="*/ 1890903 w 5402580"/>
                              <a:gd name="connsiteY4" fmla="*/ 0 h 1057275"/>
                              <a:gd name="connsiteX5" fmla="*/ 2323109 w 5402580"/>
                              <a:gd name="connsiteY5" fmla="*/ 0 h 1057275"/>
                              <a:gd name="connsiteX6" fmla="*/ 2809342 w 5402580"/>
                              <a:gd name="connsiteY6" fmla="*/ 0 h 1057275"/>
                              <a:gd name="connsiteX7" fmla="*/ 3457651 w 5402580"/>
                              <a:gd name="connsiteY7" fmla="*/ 0 h 1057275"/>
                              <a:gd name="connsiteX8" fmla="*/ 4051935 w 5402580"/>
                              <a:gd name="connsiteY8" fmla="*/ 0 h 1057275"/>
                              <a:gd name="connsiteX9" fmla="*/ 4538167 w 5402580"/>
                              <a:gd name="connsiteY9" fmla="*/ 0 h 1057275"/>
                              <a:gd name="connsiteX10" fmla="*/ 5402580 w 5402580"/>
                              <a:gd name="connsiteY10" fmla="*/ 0 h 1057275"/>
                              <a:gd name="connsiteX11" fmla="*/ 5402580 w 5402580"/>
                              <a:gd name="connsiteY11" fmla="*/ 549783 h 1057275"/>
                              <a:gd name="connsiteX12" fmla="*/ 5402580 w 5402580"/>
                              <a:gd name="connsiteY12" fmla="*/ 1057275 h 1057275"/>
                              <a:gd name="connsiteX13" fmla="*/ 4970374 w 5402580"/>
                              <a:gd name="connsiteY13" fmla="*/ 1057275 h 1057275"/>
                              <a:gd name="connsiteX14" fmla="*/ 4592193 w 5402580"/>
                              <a:gd name="connsiteY14" fmla="*/ 1057275 h 1057275"/>
                              <a:gd name="connsiteX15" fmla="*/ 4159987 w 5402580"/>
                              <a:gd name="connsiteY15" fmla="*/ 1057275 h 1057275"/>
                              <a:gd name="connsiteX16" fmla="*/ 3781806 w 5402580"/>
                              <a:gd name="connsiteY16" fmla="*/ 1057275 h 1057275"/>
                              <a:gd name="connsiteX17" fmla="*/ 3187522 w 5402580"/>
                              <a:gd name="connsiteY17" fmla="*/ 1057275 h 1057275"/>
                              <a:gd name="connsiteX18" fmla="*/ 2701290 w 5402580"/>
                              <a:gd name="connsiteY18" fmla="*/ 1057275 h 1057275"/>
                              <a:gd name="connsiteX19" fmla="*/ 2269084 w 5402580"/>
                              <a:gd name="connsiteY19" fmla="*/ 1057275 h 1057275"/>
                              <a:gd name="connsiteX20" fmla="*/ 1728826 w 5402580"/>
                              <a:gd name="connsiteY20" fmla="*/ 1057275 h 1057275"/>
                              <a:gd name="connsiteX21" fmla="*/ 1080516 w 5402580"/>
                              <a:gd name="connsiteY21" fmla="*/ 1057275 h 1057275"/>
                              <a:gd name="connsiteX22" fmla="*/ 648310 w 5402580"/>
                              <a:gd name="connsiteY22" fmla="*/ 1057275 h 1057275"/>
                              <a:gd name="connsiteX23" fmla="*/ 0 w 5402580"/>
                              <a:gd name="connsiteY23" fmla="*/ 1057275 h 1057275"/>
                              <a:gd name="connsiteX24" fmla="*/ 0 w 5402580"/>
                              <a:gd name="connsiteY24" fmla="*/ 518065 h 1057275"/>
                              <a:gd name="connsiteX25" fmla="*/ 0 w 5402580"/>
                              <a:gd name="connsiteY25" fmla="*/ 0 h 1057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402580" h="1057275" extrusionOk="0">
                                <a:moveTo>
                                  <a:pt x="0" y="0"/>
                                </a:moveTo>
                                <a:cubicBezTo>
                                  <a:pt x="88628" y="-12800"/>
                                  <a:pt x="245133" y="44400"/>
                                  <a:pt x="378181" y="0"/>
                                </a:cubicBezTo>
                                <a:cubicBezTo>
                                  <a:pt x="511229" y="-44400"/>
                                  <a:pt x="741026" y="58946"/>
                                  <a:pt x="918439" y="0"/>
                                </a:cubicBezTo>
                                <a:cubicBezTo>
                                  <a:pt x="1095852" y="-58946"/>
                                  <a:pt x="1206740" y="41381"/>
                                  <a:pt x="1404671" y="0"/>
                                </a:cubicBezTo>
                                <a:cubicBezTo>
                                  <a:pt x="1602602" y="-41381"/>
                                  <a:pt x="1774046" y="36381"/>
                                  <a:pt x="1890903" y="0"/>
                                </a:cubicBezTo>
                                <a:cubicBezTo>
                                  <a:pt x="2007760" y="-36381"/>
                                  <a:pt x="2234124" y="43908"/>
                                  <a:pt x="2323109" y="0"/>
                                </a:cubicBezTo>
                                <a:cubicBezTo>
                                  <a:pt x="2412094" y="-43908"/>
                                  <a:pt x="2669354" y="37821"/>
                                  <a:pt x="2809342" y="0"/>
                                </a:cubicBezTo>
                                <a:cubicBezTo>
                                  <a:pt x="2949330" y="-37821"/>
                                  <a:pt x="3141519" y="5353"/>
                                  <a:pt x="3457651" y="0"/>
                                </a:cubicBezTo>
                                <a:cubicBezTo>
                                  <a:pt x="3773783" y="-5353"/>
                                  <a:pt x="3836032" y="33893"/>
                                  <a:pt x="4051935" y="0"/>
                                </a:cubicBezTo>
                                <a:cubicBezTo>
                                  <a:pt x="4267838" y="-33893"/>
                                  <a:pt x="4330942" y="55628"/>
                                  <a:pt x="4538167" y="0"/>
                                </a:cubicBezTo>
                                <a:cubicBezTo>
                                  <a:pt x="4745392" y="-55628"/>
                                  <a:pt x="5130825" y="31572"/>
                                  <a:pt x="5402580" y="0"/>
                                </a:cubicBezTo>
                                <a:cubicBezTo>
                                  <a:pt x="5439262" y="161788"/>
                                  <a:pt x="5340682" y="362173"/>
                                  <a:pt x="5402580" y="549783"/>
                                </a:cubicBezTo>
                                <a:cubicBezTo>
                                  <a:pt x="5464478" y="737393"/>
                                  <a:pt x="5384706" y="852279"/>
                                  <a:pt x="5402580" y="1057275"/>
                                </a:cubicBezTo>
                                <a:cubicBezTo>
                                  <a:pt x="5187461" y="1093578"/>
                                  <a:pt x="5100383" y="1039162"/>
                                  <a:pt x="4970374" y="1057275"/>
                                </a:cubicBezTo>
                                <a:cubicBezTo>
                                  <a:pt x="4840365" y="1075388"/>
                                  <a:pt x="4669523" y="1049425"/>
                                  <a:pt x="4592193" y="1057275"/>
                                </a:cubicBezTo>
                                <a:cubicBezTo>
                                  <a:pt x="4514863" y="1065125"/>
                                  <a:pt x="4277562" y="1013060"/>
                                  <a:pt x="4159987" y="1057275"/>
                                </a:cubicBezTo>
                                <a:cubicBezTo>
                                  <a:pt x="4042412" y="1101490"/>
                                  <a:pt x="3968170" y="1030414"/>
                                  <a:pt x="3781806" y="1057275"/>
                                </a:cubicBezTo>
                                <a:cubicBezTo>
                                  <a:pt x="3595442" y="1084136"/>
                                  <a:pt x="3379901" y="1045642"/>
                                  <a:pt x="3187522" y="1057275"/>
                                </a:cubicBezTo>
                                <a:cubicBezTo>
                                  <a:pt x="2995143" y="1068908"/>
                                  <a:pt x="2938800" y="1050448"/>
                                  <a:pt x="2701290" y="1057275"/>
                                </a:cubicBezTo>
                                <a:cubicBezTo>
                                  <a:pt x="2463780" y="1064102"/>
                                  <a:pt x="2359538" y="1044410"/>
                                  <a:pt x="2269084" y="1057275"/>
                                </a:cubicBezTo>
                                <a:cubicBezTo>
                                  <a:pt x="2178630" y="1070140"/>
                                  <a:pt x="1870479" y="1016412"/>
                                  <a:pt x="1728826" y="1057275"/>
                                </a:cubicBezTo>
                                <a:cubicBezTo>
                                  <a:pt x="1587173" y="1098138"/>
                                  <a:pt x="1251702" y="1036693"/>
                                  <a:pt x="1080516" y="1057275"/>
                                </a:cubicBezTo>
                                <a:cubicBezTo>
                                  <a:pt x="909330" y="1077857"/>
                                  <a:pt x="771052" y="1019885"/>
                                  <a:pt x="648310" y="1057275"/>
                                </a:cubicBezTo>
                                <a:cubicBezTo>
                                  <a:pt x="525568" y="1094665"/>
                                  <a:pt x="170600" y="983644"/>
                                  <a:pt x="0" y="1057275"/>
                                </a:cubicBezTo>
                                <a:cubicBezTo>
                                  <a:pt x="-63648" y="863147"/>
                                  <a:pt x="39590" y="646398"/>
                                  <a:pt x="0" y="518065"/>
                                </a:cubicBezTo>
                                <a:cubicBezTo>
                                  <a:pt x="-39590" y="389732"/>
                                  <a:pt x="44897" y="183788"/>
                                  <a:pt x="0" y="0"/>
                                </a:cubicBezTo>
                                <a:close/>
                              </a:path>
                            </a:pathLst>
                          </a:custGeom>
                          <a:noFill/>
                          <a:ln w="12700">
                            <a:solidFill>
                              <a:schemeClr val="tx1"/>
                            </a:solidFill>
                            <a:miter lim="800000"/>
                            <a:headEnd/>
                            <a:tailEnd/>
                            <a:extLst>
                              <a:ext uri="{C807C97D-BFC1-408E-A445-0C87EB9F89A2}">
                                <ask:lineSketchStyleProps xmlns:ask="http://schemas.microsoft.com/office/drawing/2018/sketchyshapes" sd="4013764887">
                                  <a:prstGeom prst="rect">
                                    <a:avLst/>
                                  </a:prstGeom>
                                  <ask:type>
                                    <ask:lineSketchScribble/>
                                  </ask:type>
                                </ask:lineSketchStyleProps>
                              </a:ext>
                            </a:extLst>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traight Connector 41"/>
                        <wps:cNvCnPr/>
                        <wps:spPr>
                          <a:xfrm>
                            <a:off x="19050" y="276225"/>
                            <a:ext cx="5402580" cy="1905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sk="http://schemas.microsoft.com/office/drawing/2018/sketchyshapes" xmlns:a14="http://schemas.microsoft.com/office/drawing/2010/main" xmlns:a="http://schemas.openxmlformats.org/drawingml/2006/main">
            <w:pict w14:anchorId="78226D1D">
              <v:group id="Group 37" style="position:absolute;margin-left:72.7pt;margin-top:90pt;width:376.65pt;height:74.25pt;z-index:251670528;mso-position-horizontal-relative:margin;mso-width-relative:margin;mso-height-relative:margin" coordsize="54216,10572" o:spid="_x0000_s1026" w14:anchorId="10834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">
                <v:line id="Straight Connector 38" style="position:absolute;visibility:visible;mso-wrap-style:square" o:spid="_x0000_s1027" strokecolor="black [3213]" strokeweight="3pt" o:connectortype="straight" from="95,7715" to="54121,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">
                  <v:stroke joinstyle="miter"/>
                </v:line>
                <v:line id="Straight Connector 39" style="position:absolute;visibility:visible;mso-wrap-style:square" o:spid="_x0000_s1028" strokecolor="black [3213]" strokeweight="3pt" o:connectortype="straight" from="190,5238" to="54216,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">
                  <v:stroke joinstyle="miter" dashstyle="1 1"/>
                </v:line>
                <v:rect id="Rectangle 14" style="position:absolute;width:54025;height:10572;visibility:visible;mso-wrap-style:square;v-text-anchor:top" o:spid="_x0000_s1029"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">
                  <v:path arrowok="t"/>
                </v:rect>
                <v:line id="Straight Connector 41" style="position:absolute;visibility:visible;mso-wrap-style:square" o:spid="_x0000_s1030" strokecolor="black [3213]" strokeweight="3pt" o:connectortype="straight" from="190,2762" to="5421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">
                  <v:stroke joinstyle="miter" dashstyle="1 1"/>
                </v:line>
                <w10:wrap type="topAndBottom" anchorx="margin"/>
              </v:group>
            </w:pict>
          </mc:Fallback>
        </mc:AlternateContent>
      </w:r>
      <w:r w:rsidRPr="006C4634">
        <w:rPr>
          <w:u w:val="single"/>
        </w:rPr>
        <w:t>Example #1</w:t>
      </w:r>
      <w:r w:rsidRPr="006C4634">
        <w:t xml:space="preserve">: If the crops are planted in rows or ridges with each row/ridge having only one crop, this is called strip cropping. When the type of crop alternates across ridges this is called </w:t>
      </w:r>
      <w:r w:rsidRPr="006C4634">
        <w:rPr>
          <w:i/>
          <w:iCs/>
        </w:rPr>
        <w:t>strip intercropping</w:t>
      </w:r>
      <w:r w:rsidRPr="006C4634">
        <w:t>. To estimate the area of each crop, ask about the ridge pattern. If there are two ridges of pigeon pea (dotted line) and then one ridge of maize (solid line), then estimate 33% maize and 67% pigeon peas. If this pattern is repeated twice, ten times, or even 30 times, the percentages remain the same.</w:t>
      </w:r>
    </w:p>
    <w:p w14:paraId="4937B1BC" w14:textId="77777777" w:rsidR="00EC24F5" w:rsidRPr="006C4634" w:rsidRDefault="00EC24F5" w:rsidP="00EC24F5">
      <w:pPr>
        <w:pStyle w:val="NoSpacing"/>
        <w:ind w:left="720"/>
      </w:pPr>
    </w:p>
    <w:p w14:paraId="78AA50F6" w14:textId="77777777" w:rsidR="00EC24F5" w:rsidRPr="006C4634" w:rsidRDefault="00EC24F5" w:rsidP="00993E6F">
      <w:pPr>
        <w:pStyle w:val="NoSpacing"/>
        <w:numPr>
          <w:ilvl w:val="0"/>
          <w:numId w:val="4"/>
        </w:numPr>
      </w:pPr>
      <w:r w:rsidRPr="006C4634">
        <w:rPr>
          <w:noProof/>
        </w:rPr>
        <w:lastRenderedPageBreak/>
        <mc:AlternateContent>
          <mc:Choice Requires="wpg">
            <w:drawing>
              <wp:anchor distT="0" distB="0" distL="114300" distR="114300" simplePos="0" relativeHeight="251658242" behindDoc="0" locked="0" layoutInCell="1" allowOverlap="1" wp14:anchorId="16C34777" wp14:editId="5C995C52">
                <wp:simplePos x="0" y="0"/>
                <wp:positionH relativeFrom="column">
                  <wp:posOffset>1083945</wp:posOffset>
                </wp:positionH>
                <wp:positionV relativeFrom="paragraph">
                  <wp:posOffset>1125855</wp:posOffset>
                </wp:positionV>
                <wp:extent cx="4402455" cy="714375"/>
                <wp:effectExtent l="19050" t="19050" r="17145" b="66675"/>
                <wp:wrapTopAndBottom/>
                <wp:docPr id="42" name="Group 42"/>
                <wp:cNvGraphicFramePr/>
                <a:graphic xmlns:a="http://schemas.openxmlformats.org/drawingml/2006/main">
                  <a:graphicData uri="http://schemas.microsoft.com/office/word/2010/wordprocessingGroup">
                    <wpg:wgp>
                      <wpg:cNvGrpSpPr/>
                      <wpg:grpSpPr>
                        <a:xfrm>
                          <a:off x="0" y="0"/>
                          <a:ext cx="4402455" cy="714375"/>
                          <a:chOff x="0" y="0"/>
                          <a:chExt cx="5431155" cy="819150"/>
                        </a:xfrm>
                      </wpg:grpSpPr>
                      <wps:wsp>
                        <wps:cNvPr id="43" name="Rectangle 14"/>
                        <wps:cNvSpPr>
                          <a:spLocks/>
                        </wps:cNvSpPr>
                        <wps:spPr bwMode="auto">
                          <a:xfrm>
                            <a:off x="0" y="0"/>
                            <a:ext cx="5402580" cy="819150"/>
                          </a:xfrm>
                          <a:custGeom>
                            <a:avLst/>
                            <a:gdLst>
                              <a:gd name="connsiteX0" fmla="*/ 0 w 5402580"/>
                              <a:gd name="connsiteY0" fmla="*/ 0 h 819150"/>
                              <a:gd name="connsiteX1" fmla="*/ 378181 w 5402580"/>
                              <a:gd name="connsiteY1" fmla="*/ 0 h 819150"/>
                              <a:gd name="connsiteX2" fmla="*/ 918439 w 5402580"/>
                              <a:gd name="connsiteY2" fmla="*/ 0 h 819150"/>
                              <a:gd name="connsiteX3" fmla="*/ 1404671 w 5402580"/>
                              <a:gd name="connsiteY3" fmla="*/ 0 h 819150"/>
                              <a:gd name="connsiteX4" fmla="*/ 1890903 w 5402580"/>
                              <a:gd name="connsiteY4" fmla="*/ 0 h 819150"/>
                              <a:gd name="connsiteX5" fmla="*/ 2323109 w 5402580"/>
                              <a:gd name="connsiteY5" fmla="*/ 0 h 819150"/>
                              <a:gd name="connsiteX6" fmla="*/ 2809342 w 5402580"/>
                              <a:gd name="connsiteY6" fmla="*/ 0 h 819150"/>
                              <a:gd name="connsiteX7" fmla="*/ 3457651 w 5402580"/>
                              <a:gd name="connsiteY7" fmla="*/ 0 h 819150"/>
                              <a:gd name="connsiteX8" fmla="*/ 4051935 w 5402580"/>
                              <a:gd name="connsiteY8" fmla="*/ 0 h 819150"/>
                              <a:gd name="connsiteX9" fmla="*/ 4538167 w 5402580"/>
                              <a:gd name="connsiteY9" fmla="*/ 0 h 819150"/>
                              <a:gd name="connsiteX10" fmla="*/ 5402580 w 5402580"/>
                              <a:gd name="connsiteY10" fmla="*/ 0 h 819150"/>
                              <a:gd name="connsiteX11" fmla="*/ 5402580 w 5402580"/>
                              <a:gd name="connsiteY11" fmla="*/ 425958 h 819150"/>
                              <a:gd name="connsiteX12" fmla="*/ 5402580 w 5402580"/>
                              <a:gd name="connsiteY12" fmla="*/ 819150 h 819150"/>
                              <a:gd name="connsiteX13" fmla="*/ 4970374 w 5402580"/>
                              <a:gd name="connsiteY13" fmla="*/ 819150 h 819150"/>
                              <a:gd name="connsiteX14" fmla="*/ 4592193 w 5402580"/>
                              <a:gd name="connsiteY14" fmla="*/ 819150 h 819150"/>
                              <a:gd name="connsiteX15" fmla="*/ 4159987 w 5402580"/>
                              <a:gd name="connsiteY15" fmla="*/ 819150 h 819150"/>
                              <a:gd name="connsiteX16" fmla="*/ 3781806 w 5402580"/>
                              <a:gd name="connsiteY16" fmla="*/ 819150 h 819150"/>
                              <a:gd name="connsiteX17" fmla="*/ 3187522 w 5402580"/>
                              <a:gd name="connsiteY17" fmla="*/ 819150 h 819150"/>
                              <a:gd name="connsiteX18" fmla="*/ 2701290 w 5402580"/>
                              <a:gd name="connsiteY18" fmla="*/ 819150 h 819150"/>
                              <a:gd name="connsiteX19" fmla="*/ 2269084 w 5402580"/>
                              <a:gd name="connsiteY19" fmla="*/ 819150 h 819150"/>
                              <a:gd name="connsiteX20" fmla="*/ 1728826 w 5402580"/>
                              <a:gd name="connsiteY20" fmla="*/ 819150 h 819150"/>
                              <a:gd name="connsiteX21" fmla="*/ 1080516 w 5402580"/>
                              <a:gd name="connsiteY21" fmla="*/ 819150 h 819150"/>
                              <a:gd name="connsiteX22" fmla="*/ 648310 w 5402580"/>
                              <a:gd name="connsiteY22" fmla="*/ 819150 h 819150"/>
                              <a:gd name="connsiteX23" fmla="*/ 0 w 5402580"/>
                              <a:gd name="connsiteY23" fmla="*/ 819150 h 819150"/>
                              <a:gd name="connsiteX24" fmla="*/ 0 w 5402580"/>
                              <a:gd name="connsiteY24" fmla="*/ 401384 h 819150"/>
                              <a:gd name="connsiteX25" fmla="*/ 0 w 5402580"/>
                              <a:gd name="connsiteY25"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402580" h="819150" extrusionOk="0">
                                <a:moveTo>
                                  <a:pt x="0" y="0"/>
                                </a:moveTo>
                                <a:cubicBezTo>
                                  <a:pt x="88628" y="-12800"/>
                                  <a:pt x="245133" y="44400"/>
                                  <a:pt x="378181" y="0"/>
                                </a:cubicBezTo>
                                <a:cubicBezTo>
                                  <a:pt x="511229" y="-44400"/>
                                  <a:pt x="741026" y="58946"/>
                                  <a:pt x="918439" y="0"/>
                                </a:cubicBezTo>
                                <a:cubicBezTo>
                                  <a:pt x="1095852" y="-58946"/>
                                  <a:pt x="1206740" y="41381"/>
                                  <a:pt x="1404671" y="0"/>
                                </a:cubicBezTo>
                                <a:cubicBezTo>
                                  <a:pt x="1602602" y="-41381"/>
                                  <a:pt x="1774046" y="36381"/>
                                  <a:pt x="1890903" y="0"/>
                                </a:cubicBezTo>
                                <a:cubicBezTo>
                                  <a:pt x="2007760" y="-36381"/>
                                  <a:pt x="2234124" y="43908"/>
                                  <a:pt x="2323109" y="0"/>
                                </a:cubicBezTo>
                                <a:cubicBezTo>
                                  <a:pt x="2412094" y="-43908"/>
                                  <a:pt x="2669354" y="37821"/>
                                  <a:pt x="2809342" y="0"/>
                                </a:cubicBezTo>
                                <a:cubicBezTo>
                                  <a:pt x="2949330" y="-37821"/>
                                  <a:pt x="3141519" y="5353"/>
                                  <a:pt x="3457651" y="0"/>
                                </a:cubicBezTo>
                                <a:cubicBezTo>
                                  <a:pt x="3773783" y="-5353"/>
                                  <a:pt x="3836032" y="33893"/>
                                  <a:pt x="4051935" y="0"/>
                                </a:cubicBezTo>
                                <a:cubicBezTo>
                                  <a:pt x="4267838" y="-33893"/>
                                  <a:pt x="4330942" y="55628"/>
                                  <a:pt x="4538167" y="0"/>
                                </a:cubicBezTo>
                                <a:cubicBezTo>
                                  <a:pt x="4745392" y="-55628"/>
                                  <a:pt x="5130825" y="31572"/>
                                  <a:pt x="5402580" y="0"/>
                                </a:cubicBezTo>
                                <a:cubicBezTo>
                                  <a:pt x="5452933" y="162707"/>
                                  <a:pt x="5400712" y="293956"/>
                                  <a:pt x="5402580" y="425958"/>
                                </a:cubicBezTo>
                                <a:cubicBezTo>
                                  <a:pt x="5404448" y="557960"/>
                                  <a:pt x="5380866" y="654578"/>
                                  <a:pt x="5402580" y="819150"/>
                                </a:cubicBezTo>
                                <a:cubicBezTo>
                                  <a:pt x="5187461" y="855453"/>
                                  <a:pt x="5100383" y="801037"/>
                                  <a:pt x="4970374" y="819150"/>
                                </a:cubicBezTo>
                                <a:cubicBezTo>
                                  <a:pt x="4840365" y="837263"/>
                                  <a:pt x="4669523" y="811300"/>
                                  <a:pt x="4592193" y="819150"/>
                                </a:cubicBezTo>
                                <a:cubicBezTo>
                                  <a:pt x="4514863" y="827000"/>
                                  <a:pt x="4277562" y="774935"/>
                                  <a:pt x="4159987" y="819150"/>
                                </a:cubicBezTo>
                                <a:cubicBezTo>
                                  <a:pt x="4042412" y="863365"/>
                                  <a:pt x="3968170" y="792289"/>
                                  <a:pt x="3781806" y="819150"/>
                                </a:cubicBezTo>
                                <a:cubicBezTo>
                                  <a:pt x="3595442" y="846011"/>
                                  <a:pt x="3379901" y="807517"/>
                                  <a:pt x="3187522" y="819150"/>
                                </a:cubicBezTo>
                                <a:cubicBezTo>
                                  <a:pt x="2995143" y="830783"/>
                                  <a:pt x="2938800" y="812323"/>
                                  <a:pt x="2701290" y="819150"/>
                                </a:cubicBezTo>
                                <a:cubicBezTo>
                                  <a:pt x="2463780" y="825977"/>
                                  <a:pt x="2359538" y="806285"/>
                                  <a:pt x="2269084" y="819150"/>
                                </a:cubicBezTo>
                                <a:cubicBezTo>
                                  <a:pt x="2178630" y="832015"/>
                                  <a:pt x="1870479" y="778287"/>
                                  <a:pt x="1728826" y="819150"/>
                                </a:cubicBezTo>
                                <a:cubicBezTo>
                                  <a:pt x="1587173" y="860013"/>
                                  <a:pt x="1251702" y="798568"/>
                                  <a:pt x="1080516" y="819150"/>
                                </a:cubicBezTo>
                                <a:cubicBezTo>
                                  <a:pt x="909330" y="839732"/>
                                  <a:pt x="771052" y="781760"/>
                                  <a:pt x="648310" y="819150"/>
                                </a:cubicBezTo>
                                <a:cubicBezTo>
                                  <a:pt x="525568" y="856540"/>
                                  <a:pt x="170600" y="745519"/>
                                  <a:pt x="0" y="819150"/>
                                </a:cubicBezTo>
                                <a:cubicBezTo>
                                  <a:pt x="-18400" y="716692"/>
                                  <a:pt x="49047" y="527189"/>
                                  <a:pt x="0" y="401384"/>
                                </a:cubicBezTo>
                                <a:cubicBezTo>
                                  <a:pt x="-49047" y="275579"/>
                                  <a:pt x="47423" y="118401"/>
                                  <a:pt x="0" y="0"/>
                                </a:cubicBezTo>
                                <a:close/>
                              </a:path>
                            </a:pathLst>
                          </a:custGeom>
                          <a:noFill/>
                          <a:ln w="12700">
                            <a:solidFill>
                              <a:schemeClr val="tx1"/>
                            </a:solidFill>
                            <a:miter lim="800000"/>
                            <a:headEnd/>
                            <a:tailEnd/>
                            <a:extLst>
                              <a:ext uri="{C807C97D-BFC1-408E-A445-0C87EB9F89A2}">
                                <ask:lineSketchStyleProps xmlns:ask="http://schemas.microsoft.com/office/drawing/2018/sketchyshapes" sd="4013764887">
                                  <a:prstGeom prst="rect">
                                    <a:avLst/>
                                  </a:prstGeom>
                                  <ask:type>
                                    <ask:lineSketchScribble/>
                                  </ask:type>
                                </ask:lineSketchStyleProps>
                              </a:ext>
                            </a:extLst>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traight Connector 44"/>
                        <wps:cNvCnPr/>
                        <wps:spPr>
                          <a:xfrm>
                            <a:off x="9525" y="314325"/>
                            <a:ext cx="5402580" cy="19050"/>
                          </a:xfrm>
                          <a:prstGeom prst="line">
                            <a:avLst/>
                          </a:prstGeom>
                          <a:ln w="381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28575" y="600075"/>
                            <a:ext cx="5402580" cy="19050"/>
                          </a:xfrm>
                          <a:prstGeom prst="line">
                            <a:avLst/>
                          </a:prstGeom>
                          <a:ln w="381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sk="http://schemas.microsoft.com/office/drawing/2018/sketchyshapes" xmlns:a14="http://schemas.microsoft.com/office/drawing/2010/main" xmlns:a="http://schemas.openxmlformats.org/drawingml/2006/main">
            <w:pict w14:anchorId="7EF98817">
              <v:group id="Group 42" style="position:absolute;margin-left:85.35pt;margin-top:88.65pt;width:346.65pt;height:56.25pt;z-index:251671552;mso-width-relative:margin;mso-height-relative:margin" coordsize="54311,8191" o:spid="_x0000_s1026" w14:anchorId="41C5A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">
                <v:rect id="Rectangle 14" style="position:absolute;width:54025;height:8191;visibility:visible;mso-wrap-style:square;v-text-anchor:top" o:spid="_x0000_s1027"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">
                  <v:path arrowok="t"/>
                </v:rect>
                <v:line id="Straight Connector 44" style="position:absolute;visibility:visible;mso-wrap-style:square" o:spid="_x0000_s1028" strokecolor="black [3213]" strokeweight="3pt" o:connectortype="straight" from="95,3143" to="54121,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">
                  <v:stroke joinstyle="miter" dashstyle="longDashDotDot"/>
                </v:line>
                <v:line id="Straight Connector 45" style="position:absolute;visibility:visible;mso-wrap-style:square" o:spid="_x0000_s1029" strokecolor="black [3213]" strokeweight="3pt" o:connectortype="straight" from="285,6000" to="5431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">
                  <v:stroke joinstyle="miter" dashstyle="longDashDotDot"/>
                </v:line>
                <w10:wrap type="topAndBottom"/>
              </v:group>
            </w:pict>
          </mc:Fallback>
        </mc:AlternateContent>
      </w:r>
      <w:r w:rsidRPr="006C4634">
        <w:rPr>
          <w:u w:val="single"/>
        </w:rPr>
        <w:t>Example #2</w:t>
      </w:r>
      <w:r w:rsidRPr="006C4634">
        <w:t xml:space="preserve">: </w:t>
      </w:r>
      <w:r w:rsidRPr="006C4634">
        <w:rPr>
          <w:i/>
          <w:iCs/>
        </w:rPr>
        <w:t>Row intercropping</w:t>
      </w:r>
      <w:r w:rsidRPr="006C4634">
        <w:t xml:space="preserve"> entails planting seeds for 2 or more different crops in the same ridge/row. If pigeon pea (dotted parts of the lines) and maize (solid parts of the line) are planted throughout all the rows, then estimate 50% for each of the 2 crops. If more than two crops are in every row, then estimate the percentage of each accordingly (for 3 crops, estimate 33% each, for 4 crops, 25% each, and so on).</w:t>
      </w:r>
    </w:p>
    <w:p w14:paraId="38F0DB23" w14:textId="77777777" w:rsidR="00EC24F5" w:rsidRPr="006C4634" w:rsidRDefault="00EC24F5" w:rsidP="00EC24F5">
      <w:pPr>
        <w:pStyle w:val="NoSpacing"/>
      </w:pPr>
    </w:p>
    <w:p w14:paraId="485DEF63" w14:textId="2007D86B" w:rsidR="00EC24F5" w:rsidRPr="006C4634" w:rsidRDefault="00EC24F5" w:rsidP="7876C70E">
      <w:pPr>
        <w:pStyle w:val="NoSpacing"/>
        <w:jc w:val="both"/>
        <w:rPr>
          <w:rFonts w:ascii="Calibri" w:eastAsia="Calibri" w:hAnsi="Calibri" w:cs="Calibri"/>
          <w:b/>
          <w:bCs/>
          <w:color w:val="000000" w:themeColor="text1"/>
        </w:rPr>
      </w:pPr>
    </w:p>
    <w:p w14:paraId="2D904EE8" w14:textId="5B408BDD" w:rsidR="00EC24F5" w:rsidRPr="006C4634" w:rsidRDefault="00EC24F5" w:rsidP="7876C70E">
      <w:pPr>
        <w:pStyle w:val="NoSpacing"/>
        <w:rPr>
          <w:b/>
          <w:bCs/>
        </w:rPr>
      </w:pPr>
    </w:p>
    <w:p w14:paraId="55EBE12E" w14:textId="703D8E01" w:rsidR="00242B34" w:rsidRPr="006C4634" w:rsidRDefault="00242B34" w:rsidP="00684D24">
      <w:pPr>
        <w:pStyle w:val="NoSpacing"/>
        <w:jc w:val="both"/>
      </w:pPr>
      <w:r w:rsidRPr="7B6D0F58">
        <w:rPr>
          <w:b/>
          <w:bCs/>
        </w:rPr>
        <w:t>s03q06. ENUMERATOR: IS THIS TEMPORARY</w:t>
      </w:r>
      <w:r w:rsidR="00626C99" w:rsidRPr="7B6D0F58">
        <w:rPr>
          <w:b/>
          <w:bCs/>
        </w:rPr>
        <w:t>/SEASONAL</w:t>
      </w:r>
      <w:r w:rsidRPr="7B6D0F58">
        <w:rPr>
          <w:b/>
          <w:bCs/>
        </w:rPr>
        <w:t xml:space="preserve"> OR PERMANENT CROP? </w:t>
      </w:r>
      <w:r>
        <w:t xml:space="preserve">You can cross-check with the Crop Codes Appendix to determine which crops are temporary (seasonal) and which are permanent (grow year-round) or trees. {INCLUDE NEXT PART ONLY IF USING SURVEY SOLUTINOS OR ANOTHER CAPI SOFTWARE THAT IS PROGRAMME FOR </w:t>
      </w:r>
      <w:proofErr w:type="gramStart"/>
      <w:r>
        <w:t>THIS:}</w:t>
      </w:r>
      <w:proofErr w:type="gramEnd"/>
      <w:r>
        <w:t xml:space="preserve"> In Survey Solutions, this will be </w:t>
      </w:r>
      <w:r w:rsidR="00436F87">
        <w:t xml:space="preserve">entered </w:t>
      </w:r>
      <w:r>
        <w:t xml:space="preserve">automatically. </w:t>
      </w:r>
    </w:p>
    <w:p w14:paraId="552A78B4" w14:textId="77777777" w:rsidR="00242B34" w:rsidRPr="006C4634" w:rsidRDefault="00242B34" w:rsidP="00242B34">
      <w:pPr>
        <w:pStyle w:val="NoSpacing"/>
        <w:rPr>
          <w:b/>
        </w:rPr>
      </w:pPr>
    </w:p>
    <w:p w14:paraId="596566CF" w14:textId="77777777" w:rsidR="00242B34" w:rsidRDefault="00242B34" w:rsidP="00242B34">
      <w:pPr>
        <w:pStyle w:val="NoSpacing"/>
      </w:pPr>
      <w:r w:rsidRPr="7B6D0F58">
        <w:rPr>
          <w:b/>
          <w:bCs/>
        </w:rPr>
        <w:t xml:space="preserve">s03q07. When was most of the [CROP] seed planted on [PLOT] during the [REFERENCE AGRICULTURAL SEASON]? </w:t>
      </w:r>
      <w:r>
        <w:t>This is only asked for temporary/seasonal crops. Record the code for the month and enter the year in 4-digit format. Year is asked because the reference agricultural season might span two different calendar years.</w:t>
      </w:r>
    </w:p>
    <w:p w14:paraId="74A15C10" w14:textId="77777777" w:rsidR="00DE50A8" w:rsidRDefault="00DE50A8" w:rsidP="00242B34">
      <w:pPr>
        <w:pStyle w:val="NoSpacing"/>
      </w:pPr>
    </w:p>
    <w:p w14:paraId="0815E048" w14:textId="7E4DC081" w:rsidR="009A3C15" w:rsidRPr="00DE50A8" w:rsidRDefault="33225842" w:rsidP="00C45768">
      <w:pPr>
        <w:pStyle w:val="NoSpacing"/>
        <w:jc w:val="both"/>
        <w:rPr>
          <w:rFonts w:eastAsia="Calibri" w:cstheme="minorHAnsi"/>
          <w:color w:val="000000" w:themeColor="text1"/>
        </w:rPr>
      </w:pPr>
      <w:r w:rsidRPr="00DE50A8">
        <w:rPr>
          <w:rFonts w:eastAsia="Calibri" w:cstheme="minorHAnsi"/>
          <w:b/>
          <w:bCs/>
          <w:color w:val="000000" w:themeColor="text1"/>
        </w:rPr>
        <w:t xml:space="preserve">s03q08. </w:t>
      </w:r>
      <w:r w:rsidRPr="00DE50A8">
        <w:rPr>
          <w:rFonts w:eastAsia="Aptos Narrow" w:cstheme="minorHAnsi"/>
          <w:b/>
          <w:bCs/>
          <w:color w:val="242424"/>
        </w:rPr>
        <w:t>Is the [CROP] on this [PLOT] cultivated in a plantation or scattered in the field?</w:t>
      </w:r>
      <w:r w:rsidRPr="00DE50A8">
        <w:rPr>
          <w:rFonts w:eastAsia="Calibri" w:cstheme="minorHAnsi"/>
          <w:b/>
          <w:bCs/>
          <w:color w:val="000000" w:themeColor="text1"/>
        </w:rPr>
        <w:t xml:space="preserve"> </w:t>
      </w:r>
      <w:r w:rsidRPr="00DE50A8">
        <w:rPr>
          <w:rFonts w:eastAsia="Calibri" w:cstheme="minorHAnsi"/>
          <w:color w:val="000000" w:themeColor="text1"/>
        </w:rPr>
        <w:t>Indicate the right cultivation manner used for this crop on the plot.</w:t>
      </w:r>
    </w:p>
    <w:p w14:paraId="06F011B7" w14:textId="25D0BC58" w:rsidR="009A3C15" w:rsidRPr="00DE50A8" w:rsidRDefault="009A3C15" w:rsidP="00C45768">
      <w:pPr>
        <w:spacing w:after="0"/>
        <w:rPr>
          <w:rFonts w:eastAsia="Calibri" w:cstheme="minorHAnsi"/>
          <w:color w:val="000000" w:themeColor="text1"/>
        </w:rPr>
      </w:pPr>
    </w:p>
    <w:p w14:paraId="6CF213A9" w14:textId="30D8E623" w:rsidR="009A3C15" w:rsidRPr="00DE50A8" w:rsidRDefault="33225842" w:rsidP="00C45768">
      <w:pPr>
        <w:pStyle w:val="NoSpacing"/>
        <w:jc w:val="both"/>
        <w:rPr>
          <w:rFonts w:eastAsia="Calibri" w:cstheme="minorHAnsi"/>
          <w:color w:val="000000" w:themeColor="text1"/>
        </w:rPr>
      </w:pPr>
      <w:r w:rsidRPr="00DE50A8">
        <w:rPr>
          <w:rFonts w:eastAsia="Calibri" w:cstheme="minorHAnsi"/>
          <w:b/>
          <w:bCs/>
          <w:color w:val="000000" w:themeColor="text1"/>
        </w:rPr>
        <w:t xml:space="preserve">s03q09. </w:t>
      </w:r>
      <w:r w:rsidRPr="00DE50A8">
        <w:rPr>
          <w:rFonts w:eastAsia="Aptos Narrow" w:cstheme="minorHAnsi"/>
          <w:b/>
          <w:bCs/>
          <w:color w:val="242424"/>
        </w:rPr>
        <w:t>How many [CROP] plants on are this [PLOT]</w:t>
      </w:r>
      <w:r w:rsidRPr="00DE50A8">
        <w:rPr>
          <w:rFonts w:eastAsia="Calibri" w:cstheme="minorHAnsi"/>
          <w:b/>
          <w:bCs/>
          <w:color w:val="000000" w:themeColor="text1"/>
        </w:rPr>
        <w:t xml:space="preserve">? </w:t>
      </w:r>
      <w:r w:rsidRPr="00DE50A8">
        <w:rPr>
          <w:rFonts w:eastAsia="Calibri" w:cstheme="minorHAnsi"/>
          <w:color w:val="000000" w:themeColor="text1"/>
        </w:rPr>
        <w:t xml:space="preserve">Type the number of plants </w:t>
      </w:r>
      <w:r w:rsidRPr="00DE50A8">
        <w:rPr>
          <w:rFonts w:eastAsia="Calibri" w:cstheme="minorHAnsi"/>
        </w:rPr>
        <w:t>planted on the</w:t>
      </w:r>
      <w:r w:rsidR="00C45768" w:rsidRPr="00DE50A8">
        <w:rPr>
          <w:rFonts w:eastAsia="Calibri" w:cstheme="minorHAnsi"/>
        </w:rPr>
        <w:t xml:space="preserve"> </w:t>
      </w:r>
      <w:r w:rsidRPr="00DE50A8">
        <w:rPr>
          <w:rFonts w:eastAsia="Calibri" w:cstheme="minorHAnsi"/>
          <w:color w:val="000000" w:themeColor="text1"/>
        </w:rPr>
        <w:t>plot</w:t>
      </w:r>
      <w:r w:rsidR="00C45768" w:rsidRPr="00DE50A8">
        <w:rPr>
          <w:rFonts w:eastAsia="Calibri" w:cstheme="minorHAnsi"/>
          <w:color w:val="000000" w:themeColor="text1"/>
        </w:rPr>
        <w:t>.</w:t>
      </w:r>
    </w:p>
    <w:p w14:paraId="78E85401" w14:textId="1795EF8C" w:rsidR="009A3C15" w:rsidRDefault="009A3C15" w:rsidP="00C45768">
      <w:pPr>
        <w:spacing w:after="0"/>
        <w:rPr>
          <w:rFonts w:ascii="Calibri" w:eastAsia="Calibri" w:hAnsi="Calibri" w:cs="Calibri"/>
          <w:color w:val="000000" w:themeColor="text1"/>
        </w:rPr>
      </w:pPr>
    </w:p>
    <w:p w14:paraId="11934F21" w14:textId="6BB342E1" w:rsidR="009A3C15" w:rsidRDefault="009A3C15" w:rsidP="7B6D0F58">
      <w:pPr>
        <w:pStyle w:val="NoSpacing"/>
        <w:rPr>
          <w:b/>
          <w:bCs/>
        </w:rPr>
      </w:pPr>
    </w:p>
    <w:p w14:paraId="5094B33D" w14:textId="77777777" w:rsidR="00B0335D" w:rsidRDefault="00B0335D" w:rsidP="00572598">
      <w:pPr>
        <w:pStyle w:val="NoSpacing"/>
      </w:pPr>
    </w:p>
    <w:p w14:paraId="73AD1CC0" w14:textId="199D32D5" w:rsidR="00B0335D" w:rsidRPr="00984FFD" w:rsidRDefault="00B0335D" w:rsidP="00572598">
      <w:pPr>
        <w:pStyle w:val="Heading2"/>
      </w:pPr>
      <w:bookmarkStart w:id="63" w:name="_Toc195861900"/>
      <w:r w:rsidRPr="00984FFD">
        <w:t xml:space="preserve">Section </w:t>
      </w:r>
      <w:r>
        <w:t>4</w:t>
      </w:r>
      <w:r w:rsidRPr="00984FFD">
        <w:t xml:space="preserve">. </w:t>
      </w:r>
      <w:r>
        <w:t>Seed &amp; Plant, Use &amp; Acquisition</w:t>
      </w:r>
      <w:bookmarkEnd w:id="63"/>
    </w:p>
    <w:p w14:paraId="2418FB89" w14:textId="77777777" w:rsidR="009044B6" w:rsidRPr="006C4634" w:rsidRDefault="009044B6" w:rsidP="00DE50A8">
      <w:pPr>
        <w:pStyle w:val="NoSpacing"/>
        <w:jc w:val="both"/>
      </w:pPr>
      <w:r w:rsidRPr="006C4634">
        <w:t>This section asks about seeds/seedlings used on all crops (temporary or permanent) that are cultivated by the household.</w:t>
      </w:r>
    </w:p>
    <w:p w14:paraId="70BFAF99" w14:textId="77777777" w:rsidR="00387AB4" w:rsidRPr="006C4634" w:rsidRDefault="00387AB4" w:rsidP="00DE50A8">
      <w:pPr>
        <w:pStyle w:val="NoSpacing"/>
        <w:jc w:val="both"/>
      </w:pPr>
    </w:p>
    <w:p w14:paraId="2D8F994A" w14:textId="77777777" w:rsidR="00B0335D" w:rsidRPr="006C4634" w:rsidRDefault="00B0335D" w:rsidP="00DE50A8">
      <w:pPr>
        <w:pStyle w:val="Heading4"/>
      </w:pPr>
      <w:r w:rsidRPr="006C4634">
        <w:t>Respondent &amp; Level of Reporting</w:t>
      </w:r>
    </w:p>
    <w:p w14:paraId="2E14F2A0" w14:textId="6D61EA2B" w:rsidR="00DB27B0" w:rsidRPr="006C4634" w:rsidRDefault="00AD5974" w:rsidP="00DE50A8">
      <w:pPr>
        <w:pStyle w:val="NoSpacing"/>
        <w:jc w:val="both"/>
      </w:pPr>
      <w:r>
        <w:t>The respondent for this section should be a household member familiar with these agricultural planting details, most likely one of the respondents from the previous Crop Roster section; additional people can help provide input as needed. Unlike the previous two sections, this section is not divided by parcels or plots. Information is collected across ALL parcels and plots. For example, even if the household grows potatoes on three different plots spread across two parcels, potatoes will still be listed in this section ONLY ONCE.</w:t>
      </w:r>
    </w:p>
    <w:p w14:paraId="71097D8F" w14:textId="77777777" w:rsidR="00B0335D" w:rsidRPr="006C4634" w:rsidRDefault="00B0335D" w:rsidP="00DE50A8">
      <w:pPr>
        <w:pStyle w:val="NoSpacing"/>
        <w:jc w:val="both"/>
      </w:pPr>
    </w:p>
    <w:p w14:paraId="1422BFA1" w14:textId="77777777" w:rsidR="00B0335D" w:rsidRPr="006C4634" w:rsidRDefault="00B0335D" w:rsidP="00DE50A8">
      <w:pPr>
        <w:pStyle w:val="Heading4"/>
      </w:pPr>
      <w:r w:rsidRPr="006C4634">
        <w:t>Question by Question</w:t>
      </w:r>
    </w:p>
    <w:p w14:paraId="2A210A4B" w14:textId="31EA8540" w:rsidR="00B0335D" w:rsidRPr="006C4634" w:rsidRDefault="005C426C" w:rsidP="00DE50A8">
      <w:pPr>
        <w:pStyle w:val="NoSpacing"/>
        <w:jc w:val="both"/>
      </w:pPr>
      <w:r w:rsidRPr="006C4634">
        <w:rPr>
          <w:b/>
        </w:rPr>
        <w:t>CROP ID.</w:t>
      </w:r>
      <w:r w:rsidRPr="006C4634">
        <w:t xml:space="preserve"> </w:t>
      </w:r>
      <w:proofErr w:type="gramStart"/>
      <w:r w:rsidRPr="006C4634">
        <w:t>List</w:t>
      </w:r>
      <w:proofErr w:type="gramEnd"/>
      <w:r w:rsidRPr="006C4634">
        <w:t xml:space="preserve"> CROP IDs for </w:t>
      </w:r>
      <w:proofErr w:type="gramStart"/>
      <w:r w:rsidRPr="006C4634">
        <w:t>all of</w:t>
      </w:r>
      <w:proofErr w:type="gramEnd"/>
      <w:r w:rsidRPr="006C4634">
        <w:t xml:space="preserve"> the crops reported in Section 3. List each crop ONLY ONCE, even if it is reported on multiple plots. </w:t>
      </w:r>
      <w:r w:rsidR="00112FFC" w:rsidRPr="006C4634">
        <w:t>{</w:t>
      </w:r>
      <w:r w:rsidR="00347AA3" w:rsidRPr="006C4634">
        <w:t xml:space="preserve">For Survey Solutions and most other CAPI programs, this can instead read: ALL crops reported in Section 3 will be </w:t>
      </w:r>
      <w:proofErr w:type="gramStart"/>
      <w:r w:rsidR="00347AA3" w:rsidRPr="006C4634">
        <w:t>auto-populated</w:t>
      </w:r>
      <w:proofErr w:type="gramEnd"/>
      <w:r w:rsidR="00347AA3" w:rsidRPr="006C4634">
        <w:t xml:space="preserve"> in his section</w:t>
      </w:r>
      <w:r w:rsidR="002B075C" w:rsidRPr="006C4634">
        <w:t xml:space="preserve">, with each crop being listed just </w:t>
      </w:r>
      <w:proofErr w:type="gramStart"/>
      <w:r w:rsidR="002B075C" w:rsidRPr="006C4634">
        <w:t>once.}</w:t>
      </w:r>
      <w:proofErr w:type="gramEnd"/>
      <w:r w:rsidRPr="006C4634">
        <w:t xml:space="preserve"> </w:t>
      </w:r>
    </w:p>
    <w:p w14:paraId="1307C168" w14:textId="25580040" w:rsidR="00B0335D" w:rsidRPr="006C4634" w:rsidRDefault="00B0335D" w:rsidP="00DE50A8">
      <w:pPr>
        <w:pStyle w:val="NoSpacing"/>
        <w:jc w:val="both"/>
      </w:pPr>
    </w:p>
    <w:p w14:paraId="108E371C" w14:textId="58530A1C" w:rsidR="001C653C" w:rsidRPr="006C4634" w:rsidRDefault="001C653C" w:rsidP="00DE50A8">
      <w:pPr>
        <w:pStyle w:val="NoSpacing"/>
        <w:jc w:val="both"/>
      </w:pPr>
      <w:r w:rsidRPr="006C4634">
        <w:rPr>
          <w:b/>
          <w:bCs/>
        </w:rPr>
        <w:t>s4q0</w:t>
      </w:r>
      <w:r w:rsidR="00FF34EF" w:rsidRPr="006C4634">
        <w:rPr>
          <w:b/>
          <w:bCs/>
        </w:rPr>
        <w:t>2</w:t>
      </w:r>
      <w:r w:rsidRPr="006C4634">
        <w:rPr>
          <w:b/>
          <w:bCs/>
        </w:rPr>
        <w:t xml:space="preserve">. ENUMERATOR: SELECT TEMPORARY OR PERMANENT CROP. </w:t>
      </w:r>
      <w:r w:rsidRPr="006C4634">
        <w:t>This will determine which of the following questions are asked. Note that in CAPI this answer will be automated.</w:t>
      </w:r>
    </w:p>
    <w:p w14:paraId="3C0E6D91" w14:textId="77777777" w:rsidR="001C653C" w:rsidRPr="006C4634" w:rsidRDefault="001C653C" w:rsidP="00DE50A8">
      <w:pPr>
        <w:pStyle w:val="NoSpacing"/>
        <w:jc w:val="both"/>
      </w:pPr>
    </w:p>
    <w:p w14:paraId="19C0022E" w14:textId="7D5102C1" w:rsidR="00694463" w:rsidRPr="006C4634" w:rsidRDefault="00694463" w:rsidP="00DE50A8">
      <w:pPr>
        <w:pStyle w:val="NoSpacing"/>
        <w:jc w:val="both"/>
      </w:pPr>
      <w:r w:rsidRPr="006C4634">
        <w:rPr>
          <w:b/>
        </w:rPr>
        <w:t>s4q0</w:t>
      </w:r>
      <w:r w:rsidR="003D2502" w:rsidRPr="006C4634">
        <w:rPr>
          <w:b/>
        </w:rPr>
        <w:t>3</w:t>
      </w:r>
      <w:r w:rsidRPr="006C4634">
        <w:rPr>
          <w:b/>
        </w:rPr>
        <w:t xml:space="preserve">. Which [CROP] seeds did your farm use since the beginning of [REFERENCE AGRICULTURAL SEASON]? </w:t>
      </w:r>
      <w:r w:rsidRPr="006C4634">
        <w:t>This question is not limited to one answer - record all that apply.</w:t>
      </w:r>
    </w:p>
    <w:p w14:paraId="7620582E" w14:textId="77777777" w:rsidR="00694463" w:rsidRPr="006C4634" w:rsidRDefault="00694463" w:rsidP="25CF167B">
      <w:pPr>
        <w:pStyle w:val="ListParagraph"/>
        <w:numPr>
          <w:ilvl w:val="0"/>
          <w:numId w:val="7"/>
        </w:numPr>
        <w:autoSpaceDE w:val="0"/>
        <w:autoSpaceDN w:val="0"/>
        <w:adjustRightInd w:val="0"/>
        <w:spacing w:after="0"/>
        <w:jc w:val="left"/>
        <w:rPr>
          <w:sz w:val="22"/>
          <w:szCs w:val="22"/>
          <w:lang w:val="en-US"/>
        </w:rPr>
      </w:pPr>
      <w:r w:rsidRPr="78B2D611">
        <w:rPr>
          <w:b/>
          <w:bCs/>
          <w:sz w:val="22"/>
          <w:szCs w:val="22"/>
          <w:lang w:val="en-US"/>
        </w:rPr>
        <w:t>Modern varieties, certified seed</w:t>
      </w:r>
      <w:r w:rsidRPr="78B2D611">
        <w:rPr>
          <w:sz w:val="22"/>
          <w:szCs w:val="22"/>
          <w:lang w:val="en-US"/>
        </w:rPr>
        <w:t xml:space="preserve"> are those that can be certified as meeting certain national standards as regards their physical and genetic purity. Their quality and established identity are verified by an official agency after inspection. A document of certification is issued </w:t>
      </w:r>
      <w:proofErr w:type="gramStart"/>
      <w:r w:rsidRPr="78B2D611">
        <w:rPr>
          <w:sz w:val="22"/>
          <w:szCs w:val="22"/>
          <w:lang w:val="en-US"/>
        </w:rPr>
        <w:t>as a result of</w:t>
      </w:r>
      <w:proofErr w:type="gramEnd"/>
      <w:r w:rsidRPr="78B2D611">
        <w:rPr>
          <w:sz w:val="22"/>
          <w:szCs w:val="22"/>
          <w:lang w:val="en-US"/>
        </w:rPr>
        <w:t xml:space="preserve"> this verification. {Provide additional elements of recognition based on the seed certification system of the specific </w:t>
      </w:r>
      <w:proofErr w:type="gramStart"/>
      <w:r w:rsidRPr="78B2D611">
        <w:rPr>
          <w:sz w:val="22"/>
          <w:szCs w:val="22"/>
          <w:lang w:val="en-US"/>
        </w:rPr>
        <w:t>country.}</w:t>
      </w:r>
      <w:proofErr w:type="gramEnd"/>
    </w:p>
    <w:p w14:paraId="51E3C2C3" w14:textId="77777777" w:rsidR="00694463" w:rsidRPr="006C4634" w:rsidRDefault="00694463" w:rsidP="00993E6F">
      <w:pPr>
        <w:pStyle w:val="ListParagraph"/>
        <w:numPr>
          <w:ilvl w:val="0"/>
          <w:numId w:val="7"/>
        </w:numPr>
        <w:autoSpaceDE w:val="0"/>
        <w:autoSpaceDN w:val="0"/>
        <w:adjustRightInd w:val="0"/>
        <w:spacing w:after="0"/>
        <w:jc w:val="left"/>
      </w:pPr>
      <w:r w:rsidRPr="006C4634">
        <w:rPr>
          <w:b/>
          <w:sz w:val="22"/>
          <w:szCs w:val="22"/>
          <w:lang w:val="en-US"/>
        </w:rPr>
        <w:t xml:space="preserve">Modern varieties, uncertified </w:t>
      </w:r>
      <w:proofErr w:type="gramStart"/>
      <w:r w:rsidRPr="006C4634">
        <w:rPr>
          <w:b/>
          <w:sz w:val="22"/>
          <w:szCs w:val="22"/>
          <w:lang w:val="en-US"/>
        </w:rPr>
        <w:t>seed</w:t>
      </w:r>
      <w:proofErr w:type="gramEnd"/>
      <w:r w:rsidRPr="006C4634">
        <w:rPr>
          <w:sz w:val="22"/>
          <w:szCs w:val="22"/>
          <w:lang w:val="en-US"/>
        </w:rPr>
        <w:t xml:space="preserve"> are seeds with improved quality traits but that have not been certified according to national standards. They are often provided through the informal sector. Note that farmer multiplication of certified seeds without verification by the official agency is to be considered as yielding uncertified seeds.</w:t>
      </w:r>
    </w:p>
    <w:p w14:paraId="5A0AC21F" w14:textId="7D9D5F70" w:rsidR="00875CEA" w:rsidRPr="006C4634" w:rsidRDefault="00694463" w:rsidP="00993E6F">
      <w:pPr>
        <w:pStyle w:val="NoSpacing"/>
        <w:numPr>
          <w:ilvl w:val="0"/>
          <w:numId w:val="7"/>
        </w:numPr>
      </w:pPr>
      <w:r w:rsidRPr="006C4634">
        <w:rPr>
          <w:b/>
          <w:bCs/>
        </w:rPr>
        <w:t xml:space="preserve">Traditional varieties, uncertified seed </w:t>
      </w:r>
      <w:r w:rsidRPr="006C4634">
        <w:t xml:space="preserve">are also called farmers’ varieties, landraces, or traditional varieties. These are the product of breeding or selection carried out by farmers (either deliberately or not) continuously over many generations. Traditional varieties are usually adaptive </w:t>
      </w:r>
      <w:proofErr w:type="gramStart"/>
      <w:r w:rsidRPr="006C4634">
        <w:t>seed</w:t>
      </w:r>
      <w:proofErr w:type="gramEnd"/>
      <w:r w:rsidRPr="006C4634">
        <w:t xml:space="preserve"> that </w:t>
      </w:r>
      <w:proofErr w:type="gramStart"/>
      <w:r w:rsidRPr="006C4634">
        <w:t>is</w:t>
      </w:r>
      <w:proofErr w:type="gramEnd"/>
      <w:r w:rsidRPr="006C4634">
        <w:t xml:space="preserve"> adapted to local conditions and stresses</w:t>
      </w:r>
      <w:r w:rsidR="00C25B6B" w:rsidRPr="006C4634">
        <w:t>.</w:t>
      </w:r>
    </w:p>
    <w:p w14:paraId="39F38987" w14:textId="77777777" w:rsidR="009C633D" w:rsidRPr="006C4634" w:rsidRDefault="009C633D" w:rsidP="00694463">
      <w:pPr>
        <w:pStyle w:val="NoSpacing"/>
        <w:rPr>
          <w:b/>
        </w:rPr>
      </w:pPr>
    </w:p>
    <w:p w14:paraId="2D150AAB" w14:textId="0D06C816" w:rsidR="005B3F2C" w:rsidRDefault="00941E67" w:rsidP="00EF654A">
      <w:pPr>
        <w:pStyle w:val="NoSpacing"/>
        <w:jc w:val="both"/>
        <w:rPr>
          <w:b/>
        </w:rPr>
      </w:pPr>
      <w:r>
        <w:rPr>
          <w:b/>
        </w:rPr>
        <w:t>s4q0</w:t>
      </w:r>
      <w:r w:rsidR="002872D7">
        <w:rPr>
          <w:b/>
        </w:rPr>
        <w:t>4</w:t>
      </w:r>
      <w:r>
        <w:rPr>
          <w:b/>
        </w:rPr>
        <w:t xml:space="preserve">. </w:t>
      </w:r>
      <w:r w:rsidRPr="00941E67">
        <w:rPr>
          <w:b/>
        </w:rPr>
        <w:t>Is the variety recyclable?</w:t>
      </w:r>
      <w:r>
        <w:rPr>
          <w:bCs/>
        </w:rPr>
        <w:t xml:space="preserve"> If the </w:t>
      </w:r>
      <w:r w:rsidR="00C40E60">
        <w:rPr>
          <w:bCs/>
        </w:rPr>
        <w:t>initial response is YES or NO, be sure to probe to understand if that is true for ALL seeds used for this crop, or just some. If a mix, report code 2 (</w:t>
      </w:r>
      <w:r w:rsidR="00E62FF5">
        <w:rPr>
          <w:bCs/>
        </w:rPr>
        <w:t>Some seed varieties are recyclable).</w:t>
      </w:r>
    </w:p>
    <w:p w14:paraId="48A04950" w14:textId="59294014" w:rsidR="00E62FF5" w:rsidRDefault="00E62FF5" w:rsidP="00EF654A">
      <w:pPr>
        <w:pStyle w:val="NoSpacing"/>
        <w:jc w:val="both"/>
        <w:rPr>
          <w:b/>
        </w:rPr>
      </w:pPr>
    </w:p>
    <w:p w14:paraId="6BB8DBE1" w14:textId="794FADF8" w:rsidR="0068102C" w:rsidRDefault="00671967" w:rsidP="00EF654A">
      <w:pPr>
        <w:pStyle w:val="NoSpacing"/>
        <w:jc w:val="both"/>
        <w:rPr>
          <w:bCs/>
        </w:rPr>
      </w:pPr>
      <w:r>
        <w:rPr>
          <w:b/>
        </w:rPr>
        <w:t>s4q0</w:t>
      </w:r>
      <w:r w:rsidR="005121A9">
        <w:rPr>
          <w:b/>
        </w:rPr>
        <w:t>5</w:t>
      </w:r>
      <w:r>
        <w:rPr>
          <w:b/>
        </w:rPr>
        <w:t>.</w:t>
      </w:r>
      <w:r w:rsidR="005121A9">
        <w:rPr>
          <w:b/>
        </w:rPr>
        <w:t xml:space="preserve"> When did you</w:t>
      </w:r>
      <w:r w:rsidR="00626C99">
        <w:rPr>
          <w:b/>
        </w:rPr>
        <w:t>r household</w:t>
      </w:r>
      <w:r w:rsidR="005121A9">
        <w:rPr>
          <w:b/>
        </w:rPr>
        <w:t xml:space="preserve"> last buy the </w:t>
      </w:r>
      <w:proofErr w:type="gramStart"/>
      <w:r w:rsidR="005121A9">
        <w:rPr>
          <w:b/>
        </w:rPr>
        <w:t>seed</w:t>
      </w:r>
      <w:proofErr w:type="gramEnd"/>
      <w:r w:rsidR="005121A9">
        <w:rPr>
          <w:b/>
        </w:rPr>
        <w:t xml:space="preserve"> you</w:t>
      </w:r>
      <w:r w:rsidR="00626C99">
        <w:rPr>
          <w:b/>
        </w:rPr>
        <w:t>r household</w:t>
      </w:r>
      <w:r w:rsidR="005121A9">
        <w:rPr>
          <w:b/>
        </w:rPr>
        <w:t xml:space="preserve"> </w:t>
      </w:r>
      <w:r w:rsidR="001A1393">
        <w:rPr>
          <w:b/>
        </w:rPr>
        <w:t xml:space="preserve">planted this </w:t>
      </w:r>
      <w:r w:rsidR="004815F5" w:rsidRPr="002825FB">
        <w:rPr>
          <w:b/>
        </w:rPr>
        <w:t xml:space="preserve">[REFERENCE </w:t>
      </w:r>
      <w:r w:rsidR="004815F5">
        <w:rPr>
          <w:b/>
        </w:rPr>
        <w:t>AGRICULTURAL SEASON</w:t>
      </w:r>
      <w:r w:rsidR="004815F5" w:rsidRPr="002825FB">
        <w:rPr>
          <w:b/>
        </w:rPr>
        <w:t>]</w:t>
      </w:r>
      <w:r w:rsidR="001A1393">
        <w:rPr>
          <w:b/>
        </w:rPr>
        <w:t>?</w:t>
      </w:r>
      <w:r>
        <w:rPr>
          <w:b/>
        </w:rPr>
        <w:t xml:space="preserve"> </w:t>
      </w:r>
      <w:r w:rsidR="00626C99" w:rsidRPr="00CE533C">
        <w:t xml:space="preserve">If </w:t>
      </w:r>
      <w:r w:rsidR="004F0B1D">
        <w:rPr>
          <w:bCs/>
        </w:rPr>
        <w:t xml:space="preserve">the seed was </w:t>
      </w:r>
      <w:r w:rsidR="00463B9F">
        <w:rPr>
          <w:bCs/>
        </w:rPr>
        <w:t>never</w:t>
      </w:r>
      <w:r w:rsidR="004F0B1D">
        <w:rPr>
          <w:bCs/>
        </w:rPr>
        <w:t xml:space="preserve"> </w:t>
      </w:r>
      <w:r w:rsidR="00626C99" w:rsidRPr="00CE533C">
        <w:t xml:space="preserve">purchased, </w:t>
      </w:r>
      <w:r w:rsidR="004F0B1D">
        <w:rPr>
          <w:bCs/>
        </w:rPr>
        <w:t>enter</w:t>
      </w:r>
      <w:r w:rsidR="00626C99" w:rsidRPr="00CE533C">
        <w:t xml:space="preserve"> </w:t>
      </w:r>
      <w:r w:rsidR="004F0B1D">
        <w:rPr>
          <w:bCs/>
        </w:rPr>
        <w:t>“</w:t>
      </w:r>
      <w:r w:rsidR="00626C99" w:rsidRPr="00CE533C">
        <w:t>0</w:t>
      </w:r>
      <w:r w:rsidR="004F0B1D">
        <w:rPr>
          <w:bCs/>
        </w:rPr>
        <w:t>”</w:t>
      </w:r>
      <w:r w:rsidR="00626C99">
        <w:rPr>
          <w:bCs/>
        </w:rPr>
        <w:t>.</w:t>
      </w:r>
    </w:p>
    <w:p w14:paraId="731DA6D2" w14:textId="77777777" w:rsidR="00626C99" w:rsidRPr="00CE533C" w:rsidRDefault="00626C99" w:rsidP="00EF654A">
      <w:pPr>
        <w:pStyle w:val="NoSpacing"/>
        <w:jc w:val="both"/>
      </w:pPr>
    </w:p>
    <w:p w14:paraId="0F8398A5" w14:textId="50367F4F" w:rsidR="00B0335D" w:rsidRDefault="00880EE1" w:rsidP="00EF654A">
      <w:pPr>
        <w:pStyle w:val="NoSpacing"/>
        <w:jc w:val="both"/>
      </w:pPr>
      <w:r>
        <w:rPr>
          <w:b/>
        </w:rPr>
        <w:t>s4q0</w:t>
      </w:r>
      <w:r w:rsidR="00340391">
        <w:rPr>
          <w:b/>
        </w:rPr>
        <w:t>6</w:t>
      </w:r>
      <w:r w:rsidR="003D7DA3" w:rsidRPr="00880EE1">
        <w:rPr>
          <w:b/>
        </w:rPr>
        <w:t>a</w:t>
      </w:r>
      <w:r w:rsidR="007234BD">
        <w:rPr>
          <w:b/>
        </w:rPr>
        <w:t>&amp;b</w:t>
      </w:r>
      <w:r w:rsidR="003D7DA3" w:rsidRPr="00880EE1">
        <w:rPr>
          <w:b/>
        </w:rPr>
        <w:t xml:space="preserve">. What was the TOTAL quantity of </w:t>
      </w:r>
      <w:r w:rsidRPr="00880EE1">
        <w:rPr>
          <w:b/>
        </w:rPr>
        <w:t>[</w:t>
      </w:r>
      <w:r w:rsidR="00BA3E30">
        <w:rPr>
          <w:b/>
        </w:rPr>
        <w:t xml:space="preserve">TEMPORARY </w:t>
      </w:r>
      <w:r w:rsidRPr="00880EE1">
        <w:rPr>
          <w:b/>
        </w:rPr>
        <w:t>CROP]</w:t>
      </w:r>
      <w:r w:rsidR="003D7DA3" w:rsidRPr="00880EE1">
        <w:rPr>
          <w:b/>
        </w:rPr>
        <w:t xml:space="preserve"> seed</w:t>
      </w:r>
      <w:r w:rsidR="00BA3E30">
        <w:rPr>
          <w:b/>
        </w:rPr>
        <w:t>s</w:t>
      </w:r>
      <w:r w:rsidR="003D7DA3" w:rsidRPr="00880EE1">
        <w:rPr>
          <w:b/>
        </w:rPr>
        <w:t xml:space="preserve"> planted since the beginning of </w:t>
      </w:r>
      <w:r w:rsidRPr="00880EE1">
        <w:rPr>
          <w:b/>
        </w:rPr>
        <w:t>[R</w:t>
      </w:r>
      <w:r w:rsidRPr="002825FB">
        <w:rPr>
          <w:b/>
        </w:rPr>
        <w:t xml:space="preserve">EFERENCE </w:t>
      </w:r>
      <w:r w:rsidR="007234BD">
        <w:rPr>
          <w:b/>
        </w:rPr>
        <w:t>AGRICULTURAL SEASON</w:t>
      </w:r>
      <w:r w:rsidRPr="002825FB">
        <w:rPr>
          <w:b/>
        </w:rPr>
        <w:t>]?</w:t>
      </w:r>
      <w:r w:rsidR="007234BD">
        <w:rPr>
          <w:b/>
        </w:rPr>
        <w:t xml:space="preserve"> </w:t>
      </w:r>
      <w:r w:rsidR="008A7928" w:rsidRPr="00E94288">
        <w:rPr>
          <w:bCs/>
        </w:rPr>
        <w:t>T</w:t>
      </w:r>
      <w:r w:rsidR="00BA3E30" w:rsidRPr="00E94288">
        <w:rPr>
          <w:bCs/>
        </w:rPr>
        <w:t xml:space="preserve">his is only </w:t>
      </w:r>
      <w:r w:rsidR="00F06A2B" w:rsidRPr="00E94288">
        <w:rPr>
          <w:bCs/>
        </w:rPr>
        <w:t>asked for temporary crops.</w:t>
      </w:r>
      <w:r w:rsidR="00F06A2B">
        <w:rPr>
          <w:b/>
        </w:rPr>
        <w:t xml:space="preserve"> </w:t>
      </w:r>
      <w:r w:rsidR="00EF73C3">
        <w:t xml:space="preserve">Record the total of all seeds used across all plots for that crop type. </w:t>
      </w:r>
      <w:r w:rsidR="000A3480">
        <w:t>Include both seeds sewn at the beginning of the agricultural season as well as any added throughout it.</w:t>
      </w:r>
    </w:p>
    <w:p w14:paraId="5B48A101" w14:textId="4F9C056B" w:rsidR="000A3480" w:rsidRDefault="000A3480" w:rsidP="00EF654A">
      <w:pPr>
        <w:pStyle w:val="NoSpacing"/>
        <w:jc w:val="both"/>
      </w:pPr>
    </w:p>
    <w:p w14:paraId="2902723C" w14:textId="3F252160" w:rsidR="008A7928" w:rsidRDefault="008A7928" w:rsidP="00EF654A">
      <w:pPr>
        <w:pStyle w:val="NoSpacing"/>
        <w:jc w:val="both"/>
      </w:pPr>
      <w:r w:rsidRPr="78B2D611">
        <w:rPr>
          <w:b/>
          <w:bCs/>
        </w:rPr>
        <w:t>s4q0</w:t>
      </w:r>
      <w:r w:rsidR="006015C1" w:rsidRPr="78B2D611">
        <w:rPr>
          <w:b/>
          <w:bCs/>
        </w:rPr>
        <w:t>7</w:t>
      </w:r>
      <w:r w:rsidRPr="78B2D611">
        <w:rPr>
          <w:b/>
          <w:bCs/>
        </w:rPr>
        <w:t>a&amp;b. What was the TOTAL quantity of [</w:t>
      </w:r>
      <w:r w:rsidR="00E94288" w:rsidRPr="78B2D611">
        <w:rPr>
          <w:b/>
          <w:bCs/>
        </w:rPr>
        <w:t>PERMANENT</w:t>
      </w:r>
      <w:r w:rsidRPr="78B2D611">
        <w:rPr>
          <w:b/>
          <w:bCs/>
        </w:rPr>
        <w:t xml:space="preserve"> CROP] seed</w:t>
      </w:r>
      <w:r w:rsidR="00E94288" w:rsidRPr="78B2D611">
        <w:rPr>
          <w:b/>
          <w:bCs/>
        </w:rPr>
        <w:t>ling</w:t>
      </w:r>
      <w:r w:rsidRPr="78B2D611">
        <w:rPr>
          <w:b/>
          <w:bCs/>
        </w:rPr>
        <w:t xml:space="preserve">s planted since the beginning of [REFERENCE AGRICULTURAL SEASON]? </w:t>
      </w:r>
      <w:r>
        <w:t xml:space="preserve">This is only </w:t>
      </w:r>
      <w:proofErr w:type="gramStart"/>
      <w:r>
        <w:t>asked</w:t>
      </w:r>
      <w:proofErr w:type="gramEnd"/>
      <w:r>
        <w:t xml:space="preserve"> for </w:t>
      </w:r>
      <w:r w:rsidR="00405E09">
        <w:t>permanent</w:t>
      </w:r>
      <w:r>
        <w:t xml:space="preserve"> crops.</w:t>
      </w:r>
      <w:r w:rsidRPr="78B2D611">
        <w:rPr>
          <w:b/>
          <w:bCs/>
        </w:rPr>
        <w:t xml:space="preserve"> </w:t>
      </w:r>
      <w:r>
        <w:t>Record the total of all seed</w:t>
      </w:r>
      <w:r w:rsidR="00405E09">
        <w:t>lings planted</w:t>
      </w:r>
      <w:r>
        <w:t xml:space="preserve"> across all plots for that crop type. Include </w:t>
      </w:r>
      <w:r w:rsidR="00405E09">
        <w:t>those planted</w:t>
      </w:r>
      <w:r>
        <w:t xml:space="preserve"> at the beginning of the agricultural season as well as any added throughout it.</w:t>
      </w:r>
    </w:p>
    <w:p w14:paraId="3CE3551B" w14:textId="77777777" w:rsidR="008A7928" w:rsidRDefault="008A7928" w:rsidP="00EF654A">
      <w:pPr>
        <w:pStyle w:val="NoSpacing"/>
        <w:jc w:val="both"/>
        <w:rPr>
          <w:b/>
        </w:rPr>
      </w:pPr>
    </w:p>
    <w:p w14:paraId="2CB06447" w14:textId="3784A428" w:rsidR="0068102C" w:rsidRDefault="0068102C" w:rsidP="00EF654A">
      <w:pPr>
        <w:pStyle w:val="NoSpacing"/>
        <w:jc w:val="both"/>
        <w:rPr>
          <w:bCs/>
        </w:rPr>
      </w:pPr>
      <w:r>
        <w:rPr>
          <w:b/>
        </w:rPr>
        <w:t>s4q0</w:t>
      </w:r>
      <w:r w:rsidR="00B474FC">
        <w:rPr>
          <w:b/>
        </w:rPr>
        <w:t>8</w:t>
      </w:r>
      <w:r>
        <w:rPr>
          <w:b/>
        </w:rPr>
        <w:t xml:space="preserve">. </w:t>
      </w:r>
      <w:r w:rsidRPr="0068102C">
        <w:rPr>
          <w:b/>
        </w:rPr>
        <w:t>What is the main source of the [CROP SEED] used since the beginning of [REFERENCE AGRICULTURAL SEASON]?</w:t>
      </w:r>
      <w:r w:rsidR="00D61900">
        <w:rPr>
          <w:bCs/>
        </w:rPr>
        <w:t xml:space="preserve"> </w:t>
      </w:r>
      <w:r w:rsidR="00B81A59">
        <w:rPr>
          <w:bCs/>
        </w:rPr>
        <w:t xml:space="preserve">If there were multiple sources, </w:t>
      </w:r>
      <w:r w:rsidR="001455F4">
        <w:rPr>
          <w:bCs/>
        </w:rPr>
        <w:t xml:space="preserve">record the source of MOST of the seeds. </w:t>
      </w:r>
    </w:p>
    <w:p w14:paraId="15741331" w14:textId="2110EBE9" w:rsidR="00207E65" w:rsidRDefault="00207E65" w:rsidP="00EF654A">
      <w:pPr>
        <w:pStyle w:val="NoSpacing"/>
        <w:jc w:val="both"/>
        <w:rPr>
          <w:bCs/>
        </w:rPr>
      </w:pPr>
    </w:p>
    <w:p w14:paraId="21370A76" w14:textId="769A731C" w:rsidR="00207E65" w:rsidRDefault="00207E65" w:rsidP="25CF167B">
      <w:pPr>
        <w:pStyle w:val="NoSpacing"/>
        <w:jc w:val="both"/>
      </w:pPr>
      <w:r w:rsidRPr="78B2D611">
        <w:rPr>
          <w:b/>
          <w:bCs/>
        </w:rPr>
        <w:t>s4q</w:t>
      </w:r>
      <w:r w:rsidR="00507977" w:rsidRPr="78B2D611">
        <w:rPr>
          <w:b/>
          <w:bCs/>
        </w:rPr>
        <w:t>1</w:t>
      </w:r>
      <w:r w:rsidRPr="78B2D611">
        <w:rPr>
          <w:b/>
          <w:bCs/>
        </w:rPr>
        <w:t>0. What was the total quantity of the [CROP SEED] you purchased since the beginning of [REFERENCE AGRICULTURAL SEASON]?</w:t>
      </w:r>
      <w:r>
        <w:t xml:space="preserve"> Record the total quantity purchased, even if only part of it was used during the reference period.</w:t>
      </w:r>
    </w:p>
    <w:p w14:paraId="2F88C312" w14:textId="77777777" w:rsidR="0068102C" w:rsidRDefault="0068102C" w:rsidP="00572598">
      <w:pPr>
        <w:pStyle w:val="NoSpacing"/>
      </w:pPr>
    </w:p>
    <w:p w14:paraId="234C16CB" w14:textId="77777777" w:rsidR="00B0335D" w:rsidRDefault="00B0335D" w:rsidP="00572598">
      <w:pPr>
        <w:pStyle w:val="NoSpacing"/>
      </w:pPr>
    </w:p>
    <w:p w14:paraId="391323BE" w14:textId="1116589E" w:rsidR="00B0335D" w:rsidRPr="004815F5" w:rsidRDefault="00B0335D" w:rsidP="00572598">
      <w:pPr>
        <w:pStyle w:val="Heading2"/>
      </w:pPr>
      <w:bookmarkStart w:id="64" w:name="_Toc195861901"/>
      <w:r w:rsidRPr="004815F5">
        <w:lastRenderedPageBreak/>
        <w:t xml:space="preserve">Section </w:t>
      </w:r>
      <w:r w:rsidR="00F17818" w:rsidRPr="004815F5">
        <w:t>5</w:t>
      </w:r>
      <w:r w:rsidRPr="004815F5">
        <w:t xml:space="preserve">. </w:t>
      </w:r>
      <w:r w:rsidR="00F17818" w:rsidRPr="004815F5">
        <w:t>Land Use</w:t>
      </w:r>
      <w:bookmarkEnd w:id="64"/>
    </w:p>
    <w:p w14:paraId="2F8F5F28" w14:textId="77777777" w:rsidR="00007881" w:rsidRPr="004815F5" w:rsidRDefault="00007881" w:rsidP="004815F5">
      <w:pPr>
        <w:pStyle w:val="NoSpacing"/>
        <w:jc w:val="both"/>
      </w:pPr>
      <w:r w:rsidRPr="004815F5">
        <w:t>This section collections information on the household’s land holdings that are not covered in detail in the previous sections – that is, land under temporary meadows and pastures, land under permanent meadows and pasture, farm buildings and farmyards, forests and other wooded lands, land used for aquaculture, etc.</w:t>
      </w:r>
    </w:p>
    <w:p w14:paraId="7E3A70FD" w14:textId="77777777" w:rsidR="00DB16FF" w:rsidRPr="004815F5" w:rsidRDefault="00DB16FF" w:rsidP="004815F5">
      <w:pPr>
        <w:pStyle w:val="NoSpacing"/>
        <w:jc w:val="both"/>
      </w:pPr>
    </w:p>
    <w:p w14:paraId="26DE901E" w14:textId="77777777" w:rsidR="00B0335D" w:rsidRPr="004815F5" w:rsidRDefault="00B0335D" w:rsidP="004815F5">
      <w:pPr>
        <w:pStyle w:val="Heading4"/>
      </w:pPr>
      <w:r w:rsidRPr="004815F5">
        <w:t>Respondent &amp; Level of Reporting</w:t>
      </w:r>
    </w:p>
    <w:p w14:paraId="32DDF7DE" w14:textId="77777777" w:rsidR="003C099C" w:rsidRPr="004815F5" w:rsidRDefault="003C099C" w:rsidP="004815F5">
      <w:pPr>
        <w:spacing w:after="0"/>
      </w:pPr>
      <w:r w:rsidRPr="004815F5">
        <w:t>This section should be completed by the person in the household most knowledgeable about the household’s land holdings and their uses. It will likely be the same person as the respondent for the agricultural parcel roster (Section 1). The responses should include all parcels (not only those with at least some agricultural land).</w:t>
      </w:r>
    </w:p>
    <w:p w14:paraId="45FA4A56" w14:textId="77777777" w:rsidR="00B0335D" w:rsidRPr="004815F5" w:rsidRDefault="00B0335D" w:rsidP="004815F5">
      <w:pPr>
        <w:pStyle w:val="NoSpacing"/>
        <w:jc w:val="both"/>
      </w:pPr>
    </w:p>
    <w:p w14:paraId="2E029BA3" w14:textId="77777777" w:rsidR="00B0335D" w:rsidRPr="004815F5" w:rsidRDefault="00B0335D" w:rsidP="004815F5">
      <w:pPr>
        <w:pStyle w:val="Heading4"/>
      </w:pPr>
      <w:r w:rsidRPr="004815F5">
        <w:t>Question by Question</w:t>
      </w:r>
    </w:p>
    <w:p w14:paraId="13AD6F43" w14:textId="2962F617" w:rsidR="00EE0FFB" w:rsidRDefault="00EE0FFB" w:rsidP="004815F5">
      <w:pPr>
        <w:pStyle w:val="NoSpacing"/>
        <w:jc w:val="both"/>
      </w:pPr>
      <w:r w:rsidRPr="385D5DDC">
        <w:rPr>
          <w:b/>
          <w:bCs/>
        </w:rPr>
        <w:t xml:space="preserve">s5q01a. What </w:t>
      </w:r>
      <w:proofErr w:type="gramStart"/>
      <w:r w:rsidRPr="385D5DDC">
        <w:rPr>
          <w:b/>
          <w:bCs/>
        </w:rPr>
        <w:t xml:space="preserve">was the area of the </w:t>
      </w:r>
      <w:r w:rsidR="00CC1B05" w:rsidRPr="385D5DDC">
        <w:rPr>
          <w:b/>
          <w:bCs/>
        </w:rPr>
        <w:t>land</w:t>
      </w:r>
      <w:proofErr w:type="gramEnd"/>
      <w:r w:rsidR="00CC1B05" w:rsidRPr="385D5DDC">
        <w:rPr>
          <w:b/>
          <w:bCs/>
        </w:rPr>
        <w:t xml:space="preserve"> </w:t>
      </w:r>
      <w:r w:rsidRPr="385D5DDC">
        <w:rPr>
          <w:b/>
          <w:bCs/>
        </w:rPr>
        <w:t xml:space="preserve">used for purposes other than crop production? </w:t>
      </w:r>
      <w:r>
        <w:t xml:space="preserve">Record the respondent-estimated </w:t>
      </w:r>
      <w:r w:rsidR="68B8C12A">
        <w:t>area</w:t>
      </w:r>
      <w:r>
        <w:t xml:space="preserve"> of land, total across all the household’s holdings, used for each of the purposes listed. If the household does not use any land for a given activity, record 0.</w:t>
      </w:r>
    </w:p>
    <w:p w14:paraId="448A07F7" w14:textId="113124C7" w:rsidR="00F17818" w:rsidRDefault="00F17818" w:rsidP="00572598">
      <w:pPr>
        <w:pStyle w:val="NoSpacing"/>
      </w:pPr>
    </w:p>
    <w:p w14:paraId="27CC7888" w14:textId="77777777" w:rsidR="00F17818" w:rsidRDefault="00F17818" w:rsidP="00572598">
      <w:pPr>
        <w:pStyle w:val="NoSpacing"/>
      </w:pPr>
    </w:p>
    <w:p w14:paraId="6A38D32B" w14:textId="3AFCC3B5" w:rsidR="00F17818" w:rsidRPr="00844D7B" w:rsidRDefault="00F17818" w:rsidP="00572598">
      <w:pPr>
        <w:pStyle w:val="Heading2"/>
        <w:rPr>
          <w:highlight w:val="lightGray"/>
        </w:rPr>
      </w:pPr>
      <w:bookmarkStart w:id="65" w:name="_Toc195861902"/>
      <w:r w:rsidRPr="00844D7B">
        <w:rPr>
          <w:highlight w:val="lightGray"/>
        </w:rPr>
        <w:t xml:space="preserve">Section </w:t>
      </w:r>
      <w:r w:rsidR="0022640A">
        <w:rPr>
          <w:highlight w:val="lightGray"/>
        </w:rPr>
        <w:t>99</w:t>
      </w:r>
      <w:r w:rsidRPr="00844D7B">
        <w:rPr>
          <w:highlight w:val="lightGray"/>
        </w:rPr>
        <w:t>. End Survey</w:t>
      </w:r>
      <w:bookmarkEnd w:id="65"/>
    </w:p>
    <w:p w14:paraId="210A09B1" w14:textId="069C89B8" w:rsidR="00F17818" w:rsidRPr="004815F5" w:rsidRDefault="000D5B8F" w:rsidP="00572598">
      <w:pPr>
        <w:pStyle w:val="NoSpacing"/>
      </w:pPr>
      <w:r w:rsidRPr="004815F5">
        <w:t xml:space="preserve">Here you will </w:t>
      </w:r>
      <w:r w:rsidR="00E5351F" w:rsidRPr="004815F5">
        <w:t>complete the final meta data details of the interview</w:t>
      </w:r>
      <w:r w:rsidR="00472DAD" w:rsidRPr="004815F5">
        <w:t>.</w:t>
      </w:r>
    </w:p>
    <w:p w14:paraId="310AF964" w14:textId="77777777" w:rsidR="000D5B8F" w:rsidRPr="004815F5" w:rsidRDefault="000D5B8F" w:rsidP="00572598">
      <w:pPr>
        <w:pStyle w:val="NoSpacing"/>
      </w:pPr>
    </w:p>
    <w:p w14:paraId="152828D6" w14:textId="77777777" w:rsidR="004E40DF" w:rsidRPr="004815F5" w:rsidRDefault="004E40DF" w:rsidP="004815F5">
      <w:pPr>
        <w:pStyle w:val="Heading4"/>
      </w:pPr>
      <w:r w:rsidRPr="004815F5">
        <w:t>Respondent &amp; Level of Reporting</w:t>
      </w:r>
    </w:p>
    <w:p w14:paraId="40B352EA" w14:textId="77777777" w:rsidR="004E40DF" w:rsidRPr="004815F5" w:rsidRDefault="004E40DF" w:rsidP="004815F5">
      <w:pPr>
        <w:spacing w:after="0"/>
      </w:pPr>
      <w:r w:rsidRPr="004815F5">
        <w:t xml:space="preserve">This section should be completed </w:t>
      </w:r>
      <w:proofErr w:type="gramStart"/>
      <w:r w:rsidRPr="004815F5">
        <w:t>by</w:t>
      </w:r>
      <w:proofErr w:type="gramEnd"/>
      <w:r w:rsidRPr="004815F5">
        <w:t xml:space="preserve"> the enumerator.  </w:t>
      </w:r>
    </w:p>
    <w:p w14:paraId="3A80A530" w14:textId="77777777" w:rsidR="004E40DF" w:rsidRPr="004815F5" w:rsidRDefault="004E40DF" w:rsidP="004815F5">
      <w:pPr>
        <w:pStyle w:val="NoSpacing"/>
        <w:jc w:val="both"/>
      </w:pPr>
    </w:p>
    <w:p w14:paraId="744DF588" w14:textId="77777777" w:rsidR="004E40DF" w:rsidRPr="004815F5" w:rsidRDefault="004E40DF" w:rsidP="004815F5">
      <w:pPr>
        <w:pStyle w:val="Heading4"/>
      </w:pPr>
      <w:r w:rsidRPr="004815F5">
        <w:t>Question by Question</w:t>
      </w:r>
    </w:p>
    <w:p w14:paraId="6DD14D1A" w14:textId="4E5437EA" w:rsidR="004E40DF" w:rsidRPr="004815F5" w:rsidRDefault="00174D05" w:rsidP="004815F5">
      <w:pPr>
        <w:pStyle w:val="NoSpacing"/>
        <w:jc w:val="both"/>
      </w:pPr>
      <w:r w:rsidRPr="004815F5">
        <w:rPr>
          <w:b/>
          <w:bCs/>
        </w:rPr>
        <w:t>s99</w:t>
      </w:r>
      <w:r w:rsidR="004E40DF" w:rsidRPr="004815F5">
        <w:rPr>
          <w:b/>
          <w:bCs/>
        </w:rPr>
        <w:t xml:space="preserve">q01. PHONE NUMBER OF THE RESPONDENT. </w:t>
      </w:r>
      <w:r w:rsidR="004E40DF" w:rsidRPr="004815F5">
        <w:t xml:space="preserve">This must be the phone number where you reached the respondent. If multiple phone numbers were used to reach the respondent to organize the interview, record here the LAST PHONE NUMBER used to successfully reach the respondent. </w:t>
      </w:r>
    </w:p>
    <w:p w14:paraId="1187D177" w14:textId="77777777" w:rsidR="004E40DF" w:rsidRPr="004815F5" w:rsidRDefault="004E40DF" w:rsidP="004815F5">
      <w:pPr>
        <w:pStyle w:val="NoSpacing"/>
        <w:jc w:val="both"/>
      </w:pPr>
    </w:p>
    <w:p w14:paraId="227B6ED1" w14:textId="4EFCFCA4" w:rsidR="004E40DF" w:rsidRPr="004815F5" w:rsidRDefault="00174D05" w:rsidP="004815F5">
      <w:pPr>
        <w:pStyle w:val="NoSpacing"/>
        <w:jc w:val="both"/>
      </w:pPr>
      <w:r w:rsidRPr="004815F5">
        <w:rPr>
          <w:b/>
          <w:bCs/>
        </w:rPr>
        <w:t>s99</w:t>
      </w:r>
      <w:r w:rsidR="004E40DF" w:rsidRPr="004815F5">
        <w:rPr>
          <w:b/>
          <w:bCs/>
        </w:rPr>
        <w:t xml:space="preserve">q02. STATUS OF THE INTERVIEW. </w:t>
      </w:r>
      <w:r w:rsidR="004E40DF" w:rsidRPr="004815F5">
        <w:t xml:space="preserve">Only record PARTIALLY COMPLETED if you were unable to complete the interview with the respondent AND you do not expect to be able to complete the interview in future calls. This may be the case if the respondent refuses to continue part way through the interview, or if for other reasons the household can no longer participate in the interview during the survey time frame. </w:t>
      </w:r>
    </w:p>
    <w:p w14:paraId="7456FE52" w14:textId="77777777" w:rsidR="004E40DF" w:rsidRPr="004815F5" w:rsidRDefault="004E40DF" w:rsidP="004815F5">
      <w:pPr>
        <w:pStyle w:val="NoSpacing"/>
        <w:jc w:val="both"/>
      </w:pPr>
    </w:p>
    <w:p w14:paraId="48678B0C" w14:textId="54879391" w:rsidR="004E40DF" w:rsidRDefault="008A72E3" w:rsidP="004815F5">
      <w:pPr>
        <w:pStyle w:val="NoSpacing"/>
        <w:jc w:val="both"/>
      </w:pPr>
      <w:r w:rsidRPr="7B6D0F58">
        <w:rPr>
          <w:b/>
          <w:bCs/>
        </w:rPr>
        <w:t>S99</w:t>
      </w:r>
      <w:r w:rsidR="004E40DF" w:rsidRPr="7B6D0F58">
        <w:rPr>
          <w:b/>
          <w:bCs/>
        </w:rPr>
        <w:t xml:space="preserve">q03. END TIME OF </w:t>
      </w:r>
      <w:r w:rsidRPr="7B6D0F58">
        <w:rPr>
          <w:b/>
          <w:bCs/>
        </w:rPr>
        <w:t>INTERVIEW</w:t>
      </w:r>
      <w:r w:rsidR="004E40DF" w:rsidRPr="7B6D0F58">
        <w:rPr>
          <w:b/>
          <w:bCs/>
        </w:rPr>
        <w:t xml:space="preserve">. </w:t>
      </w:r>
      <w:r w:rsidR="004E40DF">
        <w:t>Record the</w:t>
      </w:r>
      <w:r w:rsidR="61A1EF09">
        <w:t xml:space="preserve"> date and</w:t>
      </w:r>
      <w:r w:rsidR="004E40DF">
        <w:t xml:space="preserve"> hour and (approximate) minute when the interview ended. This information must be </w:t>
      </w:r>
      <w:r w:rsidR="54A8895B">
        <w:t>recorded</w:t>
      </w:r>
      <w:r w:rsidR="004E40DF">
        <w:t xml:space="preserve"> even if the final interview status is partially completed.</w:t>
      </w:r>
    </w:p>
    <w:p w14:paraId="7888A61B" w14:textId="77777777" w:rsidR="00DE50A8" w:rsidRDefault="00DE50A8" w:rsidP="004815F5">
      <w:pPr>
        <w:pStyle w:val="NoSpacing"/>
        <w:jc w:val="both"/>
      </w:pPr>
    </w:p>
    <w:p w14:paraId="474E1D8E" w14:textId="500B5A06" w:rsidR="004E40DF" w:rsidRPr="00DE50A8" w:rsidRDefault="55D1FB1C" w:rsidP="7B6D0F58">
      <w:pPr>
        <w:pStyle w:val="NoSpacing"/>
        <w:jc w:val="both"/>
        <w:rPr>
          <w:rFonts w:eastAsia="Calibri" w:cstheme="minorHAnsi"/>
        </w:rPr>
      </w:pPr>
      <w:r w:rsidRPr="00DE50A8">
        <w:rPr>
          <w:rFonts w:eastAsia="Calibri" w:cstheme="minorHAnsi"/>
          <w:b/>
          <w:bCs/>
          <w:color w:val="000000" w:themeColor="text1"/>
        </w:rPr>
        <w:t xml:space="preserve">s99q04. </w:t>
      </w:r>
      <w:r w:rsidRPr="00DE50A8">
        <w:rPr>
          <w:rFonts w:eastAsia="Aptos Narrow" w:cstheme="minorHAnsi"/>
          <w:b/>
          <w:bCs/>
          <w:color w:val="242424"/>
        </w:rPr>
        <w:t>SURVEY DURATION (CALCULATED)</w:t>
      </w:r>
      <w:r w:rsidRPr="00DE50A8">
        <w:rPr>
          <w:rFonts w:eastAsia="Calibri" w:cstheme="minorHAnsi"/>
          <w:b/>
          <w:bCs/>
          <w:color w:val="000000" w:themeColor="text1"/>
        </w:rPr>
        <w:t>.</w:t>
      </w:r>
      <w:r w:rsidRPr="00DE50A8">
        <w:rPr>
          <w:rFonts w:eastAsia="Calibri" w:cstheme="minorHAnsi"/>
          <w:color w:val="000000" w:themeColor="text1"/>
        </w:rPr>
        <w:t xml:space="preserve"> </w:t>
      </w:r>
      <w:r w:rsidRPr="00DE50A8">
        <w:rPr>
          <w:rFonts w:eastAsia="Calibri" w:cstheme="minorHAnsi"/>
        </w:rPr>
        <w:t xml:space="preserve">The duration of the interview is calculated from the beginning of the interview to the end of the interview. </w:t>
      </w:r>
      <w:r w:rsidR="00DE50A8" w:rsidRPr="00DE50A8">
        <w:rPr>
          <w:rFonts w:eastAsia="Calibri" w:cstheme="minorHAnsi"/>
        </w:rPr>
        <w:t>I</w:t>
      </w:r>
      <w:r w:rsidRPr="00DE50A8">
        <w:rPr>
          <w:rFonts w:eastAsia="Calibri" w:cstheme="minorHAnsi"/>
        </w:rPr>
        <w:t>n the case of CAPI, the calc</w:t>
      </w:r>
      <w:r w:rsidR="00C45768" w:rsidRPr="00DE50A8">
        <w:rPr>
          <w:rFonts w:eastAsia="Calibri" w:cstheme="minorHAnsi"/>
        </w:rPr>
        <w:t>ulation</w:t>
      </w:r>
      <w:r w:rsidRPr="00DE50A8">
        <w:rPr>
          <w:rFonts w:eastAsia="Calibri" w:cstheme="minorHAnsi"/>
        </w:rPr>
        <w:t xml:space="preserve"> will be done automatically.</w:t>
      </w:r>
    </w:p>
    <w:p w14:paraId="1786A77C" w14:textId="77777777" w:rsidR="00E5351F" w:rsidRPr="00C45768" w:rsidRDefault="00E5351F" w:rsidP="004E40DF">
      <w:pPr>
        <w:pStyle w:val="Heading4"/>
        <w:rPr>
          <w:color w:val="auto"/>
        </w:rPr>
      </w:pPr>
    </w:p>
    <w:sectPr w:rsidR="00E5351F" w:rsidRPr="00C45768" w:rsidSect="004776DF">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AB7FE" w14:textId="77777777" w:rsidR="003A7841" w:rsidRDefault="003A7841" w:rsidP="00DE10D0">
      <w:r>
        <w:separator/>
      </w:r>
    </w:p>
  </w:endnote>
  <w:endnote w:type="continuationSeparator" w:id="0">
    <w:p w14:paraId="7FA959DC" w14:textId="77777777" w:rsidR="003A7841" w:rsidRDefault="003A7841" w:rsidP="00DE10D0">
      <w:r>
        <w:continuationSeparator/>
      </w:r>
    </w:p>
  </w:endnote>
  <w:endnote w:type="continuationNotice" w:id="1">
    <w:p w14:paraId="748BD59D" w14:textId="77777777" w:rsidR="003A7841" w:rsidRDefault="003A78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261237"/>
      <w:docPartObj>
        <w:docPartGallery w:val="Page Numbers (Bottom of Page)"/>
        <w:docPartUnique/>
      </w:docPartObj>
    </w:sdtPr>
    <w:sdtEndPr>
      <w:rPr>
        <w:noProof/>
        <w:sz w:val="20"/>
        <w:szCs w:val="20"/>
      </w:rPr>
    </w:sdtEndPr>
    <w:sdtContent>
      <w:p w14:paraId="31ECE62C" w14:textId="0A345B72" w:rsidR="00F837E4" w:rsidRPr="00F837E4" w:rsidRDefault="00F837E4">
        <w:pPr>
          <w:pStyle w:val="Footer"/>
          <w:jc w:val="right"/>
          <w:rPr>
            <w:sz w:val="20"/>
            <w:szCs w:val="20"/>
          </w:rPr>
        </w:pPr>
        <w:r w:rsidRPr="00F837E4">
          <w:rPr>
            <w:sz w:val="20"/>
            <w:szCs w:val="20"/>
          </w:rPr>
          <w:fldChar w:fldCharType="begin"/>
        </w:r>
        <w:r w:rsidRPr="00F837E4">
          <w:rPr>
            <w:sz w:val="20"/>
            <w:szCs w:val="20"/>
          </w:rPr>
          <w:instrText xml:space="preserve"> PAGE   \* MERGEFORMAT </w:instrText>
        </w:r>
        <w:r w:rsidRPr="00F837E4">
          <w:rPr>
            <w:sz w:val="20"/>
            <w:szCs w:val="20"/>
          </w:rPr>
          <w:fldChar w:fldCharType="separate"/>
        </w:r>
        <w:r w:rsidRPr="00F837E4">
          <w:rPr>
            <w:noProof/>
            <w:sz w:val="20"/>
            <w:szCs w:val="20"/>
          </w:rPr>
          <w:t>2</w:t>
        </w:r>
        <w:r w:rsidRPr="00F837E4">
          <w:rPr>
            <w:noProof/>
            <w:sz w:val="20"/>
            <w:szCs w:val="20"/>
          </w:rPr>
          <w:fldChar w:fldCharType="end"/>
        </w:r>
      </w:p>
    </w:sdtContent>
  </w:sdt>
  <w:p w14:paraId="08EB2EE9" w14:textId="77777777" w:rsidR="00F837E4" w:rsidRDefault="00F83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D71E" w14:textId="77777777" w:rsidR="003A7841" w:rsidRDefault="003A7841" w:rsidP="00DE10D0">
      <w:r>
        <w:separator/>
      </w:r>
    </w:p>
  </w:footnote>
  <w:footnote w:type="continuationSeparator" w:id="0">
    <w:p w14:paraId="6C66900F" w14:textId="77777777" w:rsidR="003A7841" w:rsidRDefault="003A7841" w:rsidP="00DE10D0">
      <w:r>
        <w:continuationSeparator/>
      </w:r>
    </w:p>
  </w:footnote>
  <w:footnote w:type="continuationNotice" w:id="1">
    <w:p w14:paraId="7500EC85" w14:textId="77777777" w:rsidR="003A7841" w:rsidRDefault="003A7841">
      <w:pPr>
        <w:spacing w:after="0"/>
      </w:pPr>
    </w:p>
  </w:footnote>
  <w:footnote w:id="2">
    <w:p w14:paraId="74C73FBD" w14:textId="00373AB7" w:rsidR="002E475F" w:rsidRDefault="002E475F">
      <w:pPr>
        <w:pStyle w:val="FootnoteText"/>
      </w:pPr>
      <w:r>
        <w:rPr>
          <w:rStyle w:val="FootnoteReference"/>
        </w:rPr>
        <w:footnoteRef/>
      </w:r>
      <w:r>
        <w:t xml:space="preserve"> </w:t>
      </w:r>
      <w:r w:rsidRPr="1B9325E1">
        <w:rPr>
          <w:rFonts w:ascii="Calibri" w:eastAsia="Calibri" w:hAnsi="Calibri" w:cs="Calibri"/>
          <w:sz w:val="22"/>
          <w:szCs w:val="22"/>
        </w:rPr>
        <w:t>An agricultural holding is defined as an "economic unit of agricultural production under single management comprising all livestock kept and all land used wholly or partly for agricultural production purposes, without regard to title, legal form or size. Single management may be exercised by an individual or household, jointly by two or more individuals or households, by a clan or tribe, or by a juridical person such as a corporation, cooperative or government agency. The holding’s land may consist of one or more parcels, located in one or more separate areas or in one or more territorial or administrative divisions, providing the parcels share the same production means, such as labour, farm buildings, machinery or draught animals" (FAO, 2015, p. 43)</w:t>
      </w:r>
    </w:p>
  </w:footnote>
  <w:footnote w:id="3">
    <w:p w14:paraId="0B2B2F95" w14:textId="77777777" w:rsidR="005E648D" w:rsidRPr="00763926" w:rsidRDefault="005E648D" w:rsidP="005E648D">
      <w:pPr>
        <w:pStyle w:val="FootnoteText"/>
        <w:rPr>
          <w:i/>
        </w:rPr>
      </w:pPr>
      <w:r>
        <w:rPr>
          <w:rStyle w:val="FootnoteReference"/>
        </w:rPr>
        <w:footnoteRef/>
      </w:r>
      <w:r>
        <w:t xml:space="preserve"> In some countries, these arrangements may be considered separate households; in such cases keep in mind that each person (including men with multiple wives) can ONLY belong to ONE household, thus guidance will need to be provided as to how to define who is include in each household. More critically, it is important that only ONE protocol be used in each national survey, that it be clearly defined, and implemented </w:t>
      </w:r>
      <w:r>
        <w:rPr>
          <w:i/>
        </w:rPr>
        <w:t xml:space="preserve">consistently across the entire survey sample.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358A" w14:textId="00FD76FA" w:rsidR="004776DF" w:rsidRDefault="004776DF" w:rsidP="004776DF">
    <w:pPr>
      <w:pStyle w:val="Header"/>
      <w:jc w:val="right"/>
    </w:pPr>
    <w:r w:rsidRPr="00323B15">
      <w:rPr>
        <w:noProof/>
      </w:rPr>
      <w:drawing>
        <wp:inline distT="0" distB="0" distL="0" distR="0" wp14:anchorId="16C9F2F2" wp14:editId="5C79E224">
          <wp:extent cx="1885684" cy="777240"/>
          <wp:effectExtent l="0" t="0" r="635" b="3810"/>
          <wp:docPr id="1235231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684"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FF87B1"/>
    <w:multiLevelType w:val="hybridMultilevel"/>
    <w:tmpl w:val="714AFC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104F07"/>
    <w:multiLevelType w:val="hybridMultilevel"/>
    <w:tmpl w:val="DE5FA7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662DCF"/>
    <w:multiLevelType w:val="hybridMultilevel"/>
    <w:tmpl w:val="56EE773C"/>
    <w:lvl w:ilvl="0" w:tplc="CFFCA040">
      <w:start w:val="5"/>
      <w:numFmt w:val="bullet"/>
      <w:lvlText w:val=""/>
      <w:lvlJc w:val="left"/>
      <w:pPr>
        <w:ind w:left="720" w:hanging="360"/>
      </w:pPr>
      <w:rPr>
        <w:rFonts w:ascii="Symbol" w:hAnsi="Symbol" w:hint="default"/>
      </w:rPr>
    </w:lvl>
    <w:lvl w:ilvl="1" w:tplc="52806136">
      <w:start w:val="1"/>
      <w:numFmt w:val="bullet"/>
      <w:lvlText w:val="o"/>
      <w:lvlJc w:val="left"/>
      <w:pPr>
        <w:ind w:left="1440" w:hanging="360"/>
      </w:pPr>
      <w:rPr>
        <w:rFonts w:ascii="Courier New" w:hAnsi="Courier New" w:hint="default"/>
      </w:rPr>
    </w:lvl>
    <w:lvl w:ilvl="2" w:tplc="D86C4FCE">
      <w:start w:val="1"/>
      <w:numFmt w:val="bullet"/>
      <w:lvlText w:val=""/>
      <w:lvlJc w:val="left"/>
      <w:pPr>
        <w:ind w:left="2160" w:hanging="360"/>
      </w:pPr>
      <w:rPr>
        <w:rFonts w:ascii="Wingdings" w:hAnsi="Wingdings" w:hint="default"/>
      </w:rPr>
    </w:lvl>
    <w:lvl w:ilvl="3" w:tplc="17989E52">
      <w:start w:val="1"/>
      <w:numFmt w:val="bullet"/>
      <w:lvlText w:val=""/>
      <w:lvlJc w:val="left"/>
      <w:pPr>
        <w:ind w:left="2880" w:hanging="360"/>
      </w:pPr>
      <w:rPr>
        <w:rFonts w:ascii="Symbol" w:hAnsi="Symbol" w:hint="default"/>
      </w:rPr>
    </w:lvl>
    <w:lvl w:ilvl="4" w:tplc="48D8EA1E">
      <w:start w:val="1"/>
      <w:numFmt w:val="bullet"/>
      <w:lvlText w:val="o"/>
      <w:lvlJc w:val="left"/>
      <w:pPr>
        <w:ind w:left="3600" w:hanging="360"/>
      </w:pPr>
      <w:rPr>
        <w:rFonts w:ascii="Courier New" w:hAnsi="Courier New" w:hint="default"/>
      </w:rPr>
    </w:lvl>
    <w:lvl w:ilvl="5" w:tplc="20FCC3EA">
      <w:start w:val="1"/>
      <w:numFmt w:val="bullet"/>
      <w:lvlText w:val=""/>
      <w:lvlJc w:val="left"/>
      <w:pPr>
        <w:ind w:left="4320" w:hanging="360"/>
      </w:pPr>
      <w:rPr>
        <w:rFonts w:ascii="Wingdings" w:hAnsi="Wingdings" w:hint="default"/>
      </w:rPr>
    </w:lvl>
    <w:lvl w:ilvl="6" w:tplc="5C3CF2CA">
      <w:start w:val="1"/>
      <w:numFmt w:val="bullet"/>
      <w:lvlText w:val=""/>
      <w:lvlJc w:val="left"/>
      <w:pPr>
        <w:ind w:left="5040" w:hanging="360"/>
      </w:pPr>
      <w:rPr>
        <w:rFonts w:ascii="Symbol" w:hAnsi="Symbol" w:hint="default"/>
      </w:rPr>
    </w:lvl>
    <w:lvl w:ilvl="7" w:tplc="EC60A314">
      <w:start w:val="1"/>
      <w:numFmt w:val="bullet"/>
      <w:lvlText w:val="o"/>
      <w:lvlJc w:val="left"/>
      <w:pPr>
        <w:ind w:left="5760" w:hanging="360"/>
      </w:pPr>
      <w:rPr>
        <w:rFonts w:ascii="Courier New" w:hAnsi="Courier New" w:hint="default"/>
      </w:rPr>
    </w:lvl>
    <w:lvl w:ilvl="8" w:tplc="A1BE5D02">
      <w:start w:val="1"/>
      <w:numFmt w:val="bullet"/>
      <w:lvlText w:val=""/>
      <w:lvlJc w:val="left"/>
      <w:pPr>
        <w:ind w:left="6480" w:hanging="360"/>
      </w:pPr>
      <w:rPr>
        <w:rFonts w:ascii="Wingdings" w:hAnsi="Wingdings" w:hint="default"/>
      </w:rPr>
    </w:lvl>
  </w:abstractNum>
  <w:abstractNum w:abstractNumId="3" w15:restartNumberingAfterBreak="0">
    <w:nsid w:val="16EF0025"/>
    <w:multiLevelType w:val="hybridMultilevel"/>
    <w:tmpl w:val="DC44C854"/>
    <w:lvl w:ilvl="0" w:tplc="0360EBF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F540B"/>
    <w:multiLevelType w:val="hybridMultilevel"/>
    <w:tmpl w:val="1A720050"/>
    <w:lvl w:ilvl="0" w:tplc="0B10E606">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40A1E"/>
    <w:multiLevelType w:val="hybridMultilevel"/>
    <w:tmpl w:val="35BCC566"/>
    <w:lvl w:ilvl="0" w:tplc="8CE468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63C24"/>
    <w:multiLevelType w:val="multilevel"/>
    <w:tmpl w:val="3BE2BCD0"/>
    <w:lvl w:ilvl="0">
      <w:start w:val="1"/>
      <w:numFmt w:val="upperRoman"/>
      <w:pStyle w:val="Heading1"/>
      <w:lvlText w:val="%1."/>
      <w:lvlJc w:val="right"/>
      <w:pPr>
        <w:ind w:left="21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880" w:firstLine="0"/>
      </w:pPr>
      <w:rPr>
        <w:rFonts w:hint="default"/>
      </w:rPr>
    </w:lvl>
    <w:lvl w:ilvl="2">
      <w:start w:val="1"/>
      <w:numFmt w:val="decimal"/>
      <w:lvlText w:val="%3."/>
      <w:lvlJc w:val="left"/>
      <w:pPr>
        <w:ind w:left="3600" w:firstLine="0"/>
      </w:pPr>
      <w:rPr>
        <w:rFonts w:hint="default"/>
      </w:rPr>
    </w:lvl>
    <w:lvl w:ilvl="3">
      <w:start w:val="1"/>
      <w:numFmt w:val="lowerLetter"/>
      <w:lvlText w:val="%4)"/>
      <w:lvlJc w:val="left"/>
      <w:pPr>
        <w:ind w:left="4320" w:firstLine="0"/>
      </w:pPr>
      <w:rPr>
        <w:rFonts w:hint="default"/>
      </w:rPr>
    </w:lvl>
    <w:lvl w:ilvl="4">
      <w:start w:val="1"/>
      <w:numFmt w:val="lowerRoman"/>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7" w15:restartNumberingAfterBreak="0">
    <w:nsid w:val="6C1D4E36"/>
    <w:multiLevelType w:val="hybridMultilevel"/>
    <w:tmpl w:val="B7B8C21A"/>
    <w:lvl w:ilvl="0" w:tplc="ECD44906">
      <w:start w:val="5"/>
      <w:numFmt w:val="bullet"/>
      <w:lvlText w:val=""/>
      <w:lvlJc w:val="left"/>
      <w:pPr>
        <w:ind w:left="720" w:hanging="360"/>
      </w:pPr>
      <w:rPr>
        <w:rFonts w:ascii="Symbol" w:hAnsi="Symbol" w:hint="default"/>
      </w:rPr>
    </w:lvl>
    <w:lvl w:ilvl="1" w:tplc="02049302">
      <w:start w:val="1"/>
      <w:numFmt w:val="bullet"/>
      <w:lvlText w:val="o"/>
      <w:lvlJc w:val="left"/>
      <w:pPr>
        <w:ind w:left="1440" w:hanging="360"/>
      </w:pPr>
      <w:rPr>
        <w:rFonts w:ascii="Courier New" w:hAnsi="Courier New" w:hint="default"/>
      </w:rPr>
    </w:lvl>
    <w:lvl w:ilvl="2" w:tplc="19DE9F4E">
      <w:start w:val="1"/>
      <w:numFmt w:val="bullet"/>
      <w:lvlText w:val=""/>
      <w:lvlJc w:val="left"/>
      <w:pPr>
        <w:ind w:left="2160" w:hanging="360"/>
      </w:pPr>
      <w:rPr>
        <w:rFonts w:ascii="Wingdings" w:hAnsi="Wingdings" w:hint="default"/>
      </w:rPr>
    </w:lvl>
    <w:lvl w:ilvl="3" w:tplc="15CC8D28">
      <w:start w:val="1"/>
      <w:numFmt w:val="bullet"/>
      <w:lvlText w:val=""/>
      <w:lvlJc w:val="left"/>
      <w:pPr>
        <w:ind w:left="2880" w:hanging="360"/>
      </w:pPr>
      <w:rPr>
        <w:rFonts w:ascii="Symbol" w:hAnsi="Symbol" w:hint="default"/>
      </w:rPr>
    </w:lvl>
    <w:lvl w:ilvl="4" w:tplc="9D843F26">
      <w:start w:val="1"/>
      <w:numFmt w:val="bullet"/>
      <w:lvlText w:val="o"/>
      <w:lvlJc w:val="left"/>
      <w:pPr>
        <w:ind w:left="3600" w:hanging="360"/>
      </w:pPr>
      <w:rPr>
        <w:rFonts w:ascii="Courier New" w:hAnsi="Courier New" w:hint="default"/>
      </w:rPr>
    </w:lvl>
    <w:lvl w:ilvl="5" w:tplc="0C2A16C6">
      <w:start w:val="1"/>
      <w:numFmt w:val="bullet"/>
      <w:lvlText w:val=""/>
      <w:lvlJc w:val="left"/>
      <w:pPr>
        <w:ind w:left="4320" w:hanging="360"/>
      </w:pPr>
      <w:rPr>
        <w:rFonts w:ascii="Wingdings" w:hAnsi="Wingdings" w:hint="default"/>
      </w:rPr>
    </w:lvl>
    <w:lvl w:ilvl="6" w:tplc="297A9310">
      <w:start w:val="1"/>
      <w:numFmt w:val="bullet"/>
      <w:lvlText w:val=""/>
      <w:lvlJc w:val="left"/>
      <w:pPr>
        <w:ind w:left="5040" w:hanging="360"/>
      </w:pPr>
      <w:rPr>
        <w:rFonts w:ascii="Symbol" w:hAnsi="Symbol" w:hint="default"/>
      </w:rPr>
    </w:lvl>
    <w:lvl w:ilvl="7" w:tplc="5616DCA8">
      <w:start w:val="1"/>
      <w:numFmt w:val="bullet"/>
      <w:lvlText w:val="o"/>
      <w:lvlJc w:val="left"/>
      <w:pPr>
        <w:ind w:left="5760" w:hanging="360"/>
      </w:pPr>
      <w:rPr>
        <w:rFonts w:ascii="Courier New" w:hAnsi="Courier New" w:hint="default"/>
      </w:rPr>
    </w:lvl>
    <w:lvl w:ilvl="8" w:tplc="BA76E6EE">
      <w:start w:val="1"/>
      <w:numFmt w:val="bullet"/>
      <w:lvlText w:val=""/>
      <w:lvlJc w:val="left"/>
      <w:pPr>
        <w:ind w:left="6480" w:hanging="360"/>
      </w:pPr>
      <w:rPr>
        <w:rFonts w:ascii="Wingdings" w:hAnsi="Wingdings" w:hint="default"/>
      </w:rPr>
    </w:lvl>
  </w:abstractNum>
  <w:abstractNum w:abstractNumId="8" w15:restartNumberingAfterBreak="0">
    <w:nsid w:val="6CB93117"/>
    <w:multiLevelType w:val="hybridMultilevel"/>
    <w:tmpl w:val="E3CC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B5E2063"/>
    <w:multiLevelType w:val="hybridMultilevel"/>
    <w:tmpl w:val="B344B846"/>
    <w:lvl w:ilvl="0" w:tplc="A2BA69F8">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479266">
    <w:abstractNumId w:val="2"/>
  </w:num>
  <w:num w:numId="2" w16cid:durableId="443769508">
    <w:abstractNumId w:val="7"/>
  </w:num>
  <w:num w:numId="3" w16cid:durableId="1496874447">
    <w:abstractNumId w:val="6"/>
  </w:num>
  <w:num w:numId="4" w16cid:durableId="1532649814">
    <w:abstractNumId w:val="4"/>
  </w:num>
  <w:num w:numId="5" w16cid:durableId="444738355">
    <w:abstractNumId w:val="9"/>
  </w:num>
  <w:num w:numId="6" w16cid:durableId="1589462566">
    <w:abstractNumId w:val="5"/>
  </w:num>
  <w:num w:numId="7" w16cid:durableId="1761179191">
    <w:abstractNumId w:val="8"/>
  </w:num>
  <w:num w:numId="8" w16cid:durableId="1672098155">
    <w:abstractNumId w:val="1"/>
  </w:num>
  <w:num w:numId="9" w16cid:durableId="661858537">
    <w:abstractNumId w:val="0"/>
  </w:num>
  <w:num w:numId="10" w16cid:durableId="199363746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4E"/>
    <w:rsid w:val="000002BA"/>
    <w:rsid w:val="0000078F"/>
    <w:rsid w:val="0000085B"/>
    <w:rsid w:val="00000A61"/>
    <w:rsid w:val="00001044"/>
    <w:rsid w:val="000024B0"/>
    <w:rsid w:val="0000282F"/>
    <w:rsid w:val="00002C18"/>
    <w:rsid w:val="00002C23"/>
    <w:rsid w:val="00003098"/>
    <w:rsid w:val="00003582"/>
    <w:rsid w:val="00003645"/>
    <w:rsid w:val="00004CD1"/>
    <w:rsid w:val="000052B2"/>
    <w:rsid w:val="0000605E"/>
    <w:rsid w:val="000062EC"/>
    <w:rsid w:val="00006FEE"/>
    <w:rsid w:val="0000764D"/>
    <w:rsid w:val="00007881"/>
    <w:rsid w:val="0001079D"/>
    <w:rsid w:val="000109A2"/>
    <w:rsid w:val="00011FF7"/>
    <w:rsid w:val="00012015"/>
    <w:rsid w:val="0001207E"/>
    <w:rsid w:val="00012A9E"/>
    <w:rsid w:val="00012B4E"/>
    <w:rsid w:val="00012EB1"/>
    <w:rsid w:val="000136F3"/>
    <w:rsid w:val="00013925"/>
    <w:rsid w:val="00013D1D"/>
    <w:rsid w:val="00014557"/>
    <w:rsid w:val="00014823"/>
    <w:rsid w:val="000148DF"/>
    <w:rsid w:val="00014B5D"/>
    <w:rsid w:val="000158D7"/>
    <w:rsid w:val="00015D5E"/>
    <w:rsid w:val="00015E25"/>
    <w:rsid w:val="0001611C"/>
    <w:rsid w:val="00016AC8"/>
    <w:rsid w:val="00016F0E"/>
    <w:rsid w:val="00017781"/>
    <w:rsid w:val="0002087A"/>
    <w:rsid w:val="00020B5E"/>
    <w:rsid w:val="00020B9A"/>
    <w:rsid w:val="0002111A"/>
    <w:rsid w:val="00023554"/>
    <w:rsid w:val="00023670"/>
    <w:rsid w:val="00024C1E"/>
    <w:rsid w:val="00025BCD"/>
    <w:rsid w:val="0002649A"/>
    <w:rsid w:val="00026855"/>
    <w:rsid w:val="00027E97"/>
    <w:rsid w:val="00027EA4"/>
    <w:rsid w:val="00031743"/>
    <w:rsid w:val="00031D77"/>
    <w:rsid w:val="000324D0"/>
    <w:rsid w:val="000328E5"/>
    <w:rsid w:val="0003718B"/>
    <w:rsid w:val="00037270"/>
    <w:rsid w:val="000375D2"/>
    <w:rsid w:val="00041216"/>
    <w:rsid w:val="00041C5C"/>
    <w:rsid w:val="000426A1"/>
    <w:rsid w:val="000427BD"/>
    <w:rsid w:val="00042B7C"/>
    <w:rsid w:val="00042F5C"/>
    <w:rsid w:val="00043792"/>
    <w:rsid w:val="0004568E"/>
    <w:rsid w:val="000456D1"/>
    <w:rsid w:val="000465C1"/>
    <w:rsid w:val="00047394"/>
    <w:rsid w:val="00047A29"/>
    <w:rsid w:val="00047BE9"/>
    <w:rsid w:val="00047EB0"/>
    <w:rsid w:val="00050516"/>
    <w:rsid w:val="00051F5D"/>
    <w:rsid w:val="000537BA"/>
    <w:rsid w:val="00053B4A"/>
    <w:rsid w:val="00054135"/>
    <w:rsid w:val="00054F19"/>
    <w:rsid w:val="0005702A"/>
    <w:rsid w:val="00057FA1"/>
    <w:rsid w:val="000614D8"/>
    <w:rsid w:val="00061834"/>
    <w:rsid w:val="00065801"/>
    <w:rsid w:val="00065AE3"/>
    <w:rsid w:val="000661CF"/>
    <w:rsid w:val="00066B4A"/>
    <w:rsid w:val="00066BE1"/>
    <w:rsid w:val="0006744E"/>
    <w:rsid w:val="00070D67"/>
    <w:rsid w:val="0007119F"/>
    <w:rsid w:val="00072182"/>
    <w:rsid w:val="00072503"/>
    <w:rsid w:val="00072699"/>
    <w:rsid w:val="000730D4"/>
    <w:rsid w:val="00074057"/>
    <w:rsid w:val="00074433"/>
    <w:rsid w:val="000744D7"/>
    <w:rsid w:val="00074F95"/>
    <w:rsid w:val="0007524E"/>
    <w:rsid w:val="000757D9"/>
    <w:rsid w:val="00075A9F"/>
    <w:rsid w:val="00075F7A"/>
    <w:rsid w:val="00076B69"/>
    <w:rsid w:val="00077858"/>
    <w:rsid w:val="00077A1F"/>
    <w:rsid w:val="00080833"/>
    <w:rsid w:val="00081456"/>
    <w:rsid w:val="00081AF9"/>
    <w:rsid w:val="00081B47"/>
    <w:rsid w:val="00082467"/>
    <w:rsid w:val="00082982"/>
    <w:rsid w:val="00082C8F"/>
    <w:rsid w:val="00083BA0"/>
    <w:rsid w:val="00084EF0"/>
    <w:rsid w:val="00085758"/>
    <w:rsid w:val="000857EA"/>
    <w:rsid w:val="00085EE4"/>
    <w:rsid w:val="000863F9"/>
    <w:rsid w:val="00087A0A"/>
    <w:rsid w:val="00087A35"/>
    <w:rsid w:val="00087C2F"/>
    <w:rsid w:val="00087C7E"/>
    <w:rsid w:val="00090199"/>
    <w:rsid w:val="00090B24"/>
    <w:rsid w:val="00090E87"/>
    <w:rsid w:val="00090FA3"/>
    <w:rsid w:val="00091496"/>
    <w:rsid w:val="0009150A"/>
    <w:rsid w:val="00091CFD"/>
    <w:rsid w:val="00092083"/>
    <w:rsid w:val="00092BED"/>
    <w:rsid w:val="0009331B"/>
    <w:rsid w:val="00094174"/>
    <w:rsid w:val="000941EB"/>
    <w:rsid w:val="00094AF5"/>
    <w:rsid w:val="000953BF"/>
    <w:rsid w:val="0009555A"/>
    <w:rsid w:val="0009676F"/>
    <w:rsid w:val="0009735C"/>
    <w:rsid w:val="000A02F6"/>
    <w:rsid w:val="000A10E1"/>
    <w:rsid w:val="000A1118"/>
    <w:rsid w:val="000A1449"/>
    <w:rsid w:val="000A1926"/>
    <w:rsid w:val="000A1CAC"/>
    <w:rsid w:val="000A267A"/>
    <w:rsid w:val="000A2E93"/>
    <w:rsid w:val="000A3440"/>
    <w:rsid w:val="000A3480"/>
    <w:rsid w:val="000A42E3"/>
    <w:rsid w:val="000A48F3"/>
    <w:rsid w:val="000A4DC5"/>
    <w:rsid w:val="000A5600"/>
    <w:rsid w:val="000A6360"/>
    <w:rsid w:val="000A64A5"/>
    <w:rsid w:val="000B0A4C"/>
    <w:rsid w:val="000B2074"/>
    <w:rsid w:val="000B2DB5"/>
    <w:rsid w:val="000B356D"/>
    <w:rsid w:val="000B3858"/>
    <w:rsid w:val="000B7B5D"/>
    <w:rsid w:val="000C07DE"/>
    <w:rsid w:val="000C150A"/>
    <w:rsid w:val="000C1DF9"/>
    <w:rsid w:val="000C1F74"/>
    <w:rsid w:val="000C2EC2"/>
    <w:rsid w:val="000C35A8"/>
    <w:rsid w:val="000C65D2"/>
    <w:rsid w:val="000C7073"/>
    <w:rsid w:val="000C7246"/>
    <w:rsid w:val="000C76F4"/>
    <w:rsid w:val="000D03B3"/>
    <w:rsid w:val="000D0E2B"/>
    <w:rsid w:val="000D1075"/>
    <w:rsid w:val="000D15D7"/>
    <w:rsid w:val="000D1C02"/>
    <w:rsid w:val="000D2AF0"/>
    <w:rsid w:val="000D2DD3"/>
    <w:rsid w:val="000D353E"/>
    <w:rsid w:val="000D361A"/>
    <w:rsid w:val="000D382A"/>
    <w:rsid w:val="000D41F0"/>
    <w:rsid w:val="000D4CDC"/>
    <w:rsid w:val="000D4F51"/>
    <w:rsid w:val="000D5B8F"/>
    <w:rsid w:val="000D66AE"/>
    <w:rsid w:val="000D7EA1"/>
    <w:rsid w:val="000E00E7"/>
    <w:rsid w:val="000E03D3"/>
    <w:rsid w:val="000E04E7"/>
    <w:rsid w:val="000E08D4"/>
    <w:rsid w:val="000E09C9"/>
    <w:rsid w:val="000E1697"/>
    <w:rsid w:val="000E6C91"/>
    <w:rsid w:val="000E7911"/>
    <w:rsid w:val="000F23CF"/>
    <w:rsid w:val="000F405D"/>
    <w:rsid w:val="000F45A1"/>
    <w:rsid w:val="000F59A2"/>
    <w:rsid w:val="000F759D"/>
    <w:rsid w:val="00100E9F"/>
    <w:rsid w:val="00101231"/>
    <w:rsid w:val="001018F2"/>
    <w:rsid w:val="00101BAF"/>
    <w:rsid w:val="00101FB6"/>
    <w:rsid w:val="00103190"/>
    <w:rsid w:val="001034F2"/>
    <w:rsid w:val="001035B5"/>
    <w:rsid w:val="00103F1A"/>
    <w:rsid w:val="00104164"/>
    <w:rsid w:val="00105292"/>
    <w:rsid w:val="001058CA"/>
    <w:rsid w:val="00105C7F"/>
    <w:rsid w:val="001063A7"/>
    <w:rsid w:val="00106A66"/>
    <w:rsid w:val="00107495"/>
    <w:rsid w:val="00107C94"/>
    <w:rsid w:val="00107F3B"/>
    <w:rsid w:val="001105C0"/>
    <w:rsid w:val="00110CD4"/>
    <w:rsid w:val="001119A7"/>
    <w:rsid w:val="00111EB3"/>
    <w:rsid w:val="00112018"/>
    <w:rsid w:val="00112CA6"/>
    <w:rsid w:val="00112F13"/>
    <w:rsid w:val="00112FFC"/>
    <w:rsid w:val="001138CD"/>
    <w:rsid w:val="00115B2A"/>
    <w:rsid w:val="00115CD8"/>
    <w:rsid w:val="0011611B"/>
    <w:rsid w:val="00116224"/>
    <w:rsid w:val="001167E5"/>
    <w:rsid w:val="00116D32"/>
    <w:rsid w:val="00117D1F"/>
    <w:rsid w:val="0012006B"/>
    <w:rsid w:val="00120B21"/>
    <w:rsid w:val="00120D97"/>
    <w:rsid w:val="00121017"/>
    <w:rsid w:val="001225C1"/>
    <w:rsid w:val="00124023"/>
    <w:rsid w:val="001248CD"/>
    <w:rsid w:val="00124D5E"/>
    <w:rsid w:val="00125E42"/>
    <w:rsid w:val="00126BA6"/>
    <w:rsid w:val="00127078"/>
    <w:rsid w:val="0013029C"/>
    <w:rsid w:val="00130753"/>
    <w:rsid w:val="00130F85"/>
    <w:rsid w:val="001315BB"/>
    <w:rsid w:val="00132D07"/>
    <w:rsid w:val="00132F41"/>
    <w:rsid w:val="00132F7E"/>
    <w:rsid w:val="0013362B"/>
    <w:rsid w:val="001339CE"/>
    <w:rsid w:val="00134F23"/>
    <w:rsid w:val="00135607"/>
    <w:rsid w:val="00135C39"/>
    <w:rsid w:val="00136EC2"/>
    <w:rsid w:val="00136FC2"/>
    <w:rsid w:val="00137565"/>
    <w:rsid w:val="00137852"/>
    <w:rsid w:val="00137C60"/>
    <w:rsid w:val="00141404"/>
    <w:rsid w:val="001415E4"/>
    <w:rsid w:val="001418E3"/>
    <w:rsid w:val="00141D45"/>
    <w:rsid w:val="00141E55"/>
    <w:rsid w:val="00141FFF"/>
    <w:rsid w:val="001421A7"/>
    <w:rsid w:val="001428E5"/>
    <w:rsid w:val="00143132"/>
    <w:rsid w:val="00143F5A"/>
    <w:rsid w:val="001455F4"/>
    <w:rsid w:val="00146086"/>
    <w:rsid w:val="001463C6"/>
    <w:rsid w:val="00147477"/>
    <w:rsid w:val="00147A22"/>
    <w:rsid w:val="00147AD0"/>
    <w:rsid w:val="00151156"/>
    <w:rsid w:val="0015180E"/>
    <w:rsid w:val="0015209B"/>
    <w:rsid w:val="00152816"/>
    <w:rsid w:val="001546C3"/>
    <w:rsid w:val="00155AF0"/>
    <w:rsid w:val="00155DFC"/>
    <w:rsid w:val="001570E9"/>
    <w:rsid w:val="00157175"/>
    <w:rsid w:val="001575C3"/>
    <w:rsid w:val="00157632"/>
    <w:rsid w:val="001606BF"/>
    <w:rsid w:val="00161960"/>
    <w:rsid w:val="00162441"/>
    <w:rsid w:val="001631EC"/>
    <w:rsid w:val="00163C83"/>
    <w:rsid w:val="00163F0A"/>
    <w:rsid w:val="0016447D"/>
    <w:rsid w:val="0016561B"/>
    <w:rsid w:val="00165E9C"/>
    <w:rsid w:val="001669E4"/>
    <w:rsid w:val="00166C25"/>
    <w:rsid w:val="00166F5D"/>
    <w:rsid w:val="00166FE2"/>
    <w:rsid w:val="001671B6"/>
    <w:rsid w:val="0016720A"/>
    <w:rsid w:val="00170589"/>
    <w:rsid w:val="001713E3"/>
    <w:rsid w:val="0017145A"/>
    <w:rsid w:val="00171935"/>
    <w:rsid w:val="00172870"/>
    <w:rsid w:val="0017353C"/>
    <w:rsid w:val="00173B18"/>
    <w:rsid w:val="00174658"/>
    <w:rsid w:val="00174D05"/>
    <w:rsid w:val="0017599B"/>
    <w:rsid w:val="00175FE2"/>
    <w:rsid w:val="00176ACA"/>
    <w:rsid w:val="00180038"/>
    <w:rsid w:val="0018018E"/>
    <w:rsid w:val="00180C98"/>
    <w:rsid w:val="00180D8B"/>
    <w:rsid w:val="00181337"/>
    <w:rsid w:val="00181980"/>
    <w:rsid w:val="00182DA5"/>
    <w:rsid w:val="00182E4C"/>
    <w:rsid w:val="00182F71"/>
    <w:rsid w:val="00183AAE"/>
    <w:rsid w:val="00183EB7"/>
    <w:rsid w:val="0018429D"/>
    <w:rsid w:val="0018450A"/>
    <w:rsid w:val="001849C9"/>
    <w:rsid w:val="001856F9"/>
    <w:rsid w:val="00186261"/>
    <w:rsid w:val="0018628F"/>
    <w:rsid w:val="00186478"/>
    <w:rsid w:val="00187F04"/>
    <w:rsid w:val="0019080D"/>
    <w:rsid w:val="00191704"/>
    <w:rsid w:val="00191BFF"/>
    <w:rsid w:val="001930EE"/>
    <w:rsid w:val="00193BC3"/>
    <w:rsid w:val="001949EE"/>
    <w:rsid w:val="0019518E"/>
    <w:rsid w:val="00195A63"/>
    <w:rsid w:val="00195F80"/>
    <w:rsid w:val="0019636D"/>
    <w:rsid w:val="00196602"/>
    <w:rsid w:val="00197DB7"/>
    <w:rsid w:val="001A0179"/>
    <w:rsid w:val="001A0297"/>
    <w:rsid w:val="001A1393"/>
    <w:rsid w:val="001A260B"/>
    <w:rsid w:val="001A2946"/>
    <w:rsid w:val="001A32CB"/>
    <w:rsid w:val="001A3696"/>
    <w:rsid w:val="001A382E"/>
    <w:rsid w:val="001A3A3B"/>
    <w:rsid w:val="001A3F44"/>
    <w:rsid w:val="001A470C"/>
    <w:rsid w:val="001A513F"/>
    <w:rsid w:val="001A59EF"/>
    <w:rsid w:val="001A5A95"/>
    <w:rsid w:val="001A6131"/>
    <w:rsid w:val="001A6150"/>
    <w:rsid w:val="001A61EB"/>
    <w:rsid w:val="001A687D"/>
    <w:rsid w:val="001A6A9B"/>
    <w:rsid w:val="001A6B27"/>
    <w:rsid w:val="001A7CD0"/>
    <w:rsid w:val="001A7D65"/>
    <w:rsid w:val="001B00AA"/>
    <w:rsid w:val="001B0E83"/>
    <w:rsid w:val="001B1F53"/>
    <w:rsid w:val="001B2916"/>
    <w:rsid w:val="001B2F79"/>
    <w:rsid w:val="001B30F9"/>
    <w:rsid w:val="001B3FDF"/>
    <w:rsid w:val="001B4AC2"/>
    <w:rsid w:val="001B4C91"/>
    <w:rsid w:val="001B5892"/>
    <w:rsid w:val="001B61DB"/>
    <w:rsid w:val="001B625E"/>
    <w:rsid w:val="001B6311"/>
    <w:rsid w:val="001B6C1D"/>
    <w:rsid w:val="001B6FFD"/>
    <w:rsid w:val="001C0111"/>
    <w:rsid w:val="001C14CD"/>
    <w:rsid w:val="001C1798"/>
    <w:rsid w:val="001C2930"/>
    <w:rsid w:val="001C2B7E"/>
    <w:rsid w:val="001C31FD"/>
    <w:rsid w:val="001C385D"/>
    <w:rsid w:val="001C44AF"/>
    <w:rsid w:val="001C55F3"/>
    <w:rsid w:val="001C577E"/>
    <w:rsid w:val="001C57B3"/>
    <w:rsid w:val="001C5D76"/>
    <w:rsid w:val="001C653C"/>
    <w:rsid w:val="001C6791"/>
    <w:rsid w:val="001C6B75"/>
    <w:rsid w:val="001C725F"/>
    <w:rsid w:val="001D017E"/>
    <w:rsid w:val="001D103A"/>
    <w:rsid w:val="001D1106"/>
    <w:rsid w:val="001D129B"/>
    <w:rsid w:val="001D148A"/>
    <w:rsid w:val="001D15DA"/>
    <w:rsid w:val="001D19E8"/>
    <w:rsid w:val="001D2DCA"/>
    <w:rsid w:val="001D2FB5"/>
    <w:rsid w:val="001D3629"/>
    <w:rsid w:val="001D3A7A"/>
    <w:rsid w:val="001D3E41"/>
    <w:rsid w:val="001D4F8E"/>
    <w:rsid w:val="001D5964"/>
    <w:rsid w:val="001D5BFA"/>
    <w:rsid w:val="001D5DD0"/>
    <w:rsid w:val="001D6583"/>
    <w:rsid w:val="001D6BBE"/>
    <w:rsid w:val="001D7153"/>
    <w:rsid w:val="001D749A"/>
    <w:rsid w:val="001D79F5"/>
    <w:rsid w:val="001D7C5A"/>
    <w:rsid w:val="001E2690"/>
    <w:rsid w:val="001E29E3"/>
    <w:rsid w:val="001E2FFC"/>
    <w:rsid w:val="001E3B28"/>
    <w:rsid w:val="001E3D80"/>
    <w:rsid w:val="001E3E77"/>
    <w:rsid w:val="001E4B0D"/>
    <w:rsid w:val="001E67E5"/>
    <w:rsid w:val="001E6A27"/>
    <w:rsid w:val="001E6F9F"/>
    <w:rsid w:val="001E7002"/>
    <w:rsid w:val="001E740C"/>
    <w:rsid w:val="001E7F3D"/>
    <w:rsid w:val="001F0085"/>
    <w:rsid w:val="001F0C0D"/>
    <w:rsid w:val="001F0CA3"/>
    <w:rsid w:val="001F0CB9"/>
    <w:rsid w:val="001F0D14"/>
    <w:rsid w:val="001F1C92"/>
    <w:rsid w:val="001F2868"/>
    <w:rsid w:val="001F3B65"/>
    <w:rsid w:val="001F51A2"/>
    <w:rsid w:val="001F521D"/>
    <w:rsid w:val="001F5315"/>
    <w:rsid w:val="001F64D3"/>
    <w:rsid w:val="001F714E"/>
    <w:rsid w:val="001F79F9"/>
    <w:rsid w:val="002007AA"/>
    <w:rsid w:val="002011AB"/>
    <w:rsid w:val="002024CF"/>
    <w:rsid w:val="0020271D"/>
    <w:rsid w:val="00202A09"/>
    <w:rsid w:val="00203166"/>
    <w:rsid w:val="00203319"/>
    <w:rsid w:val="002046A6"/>
    <w:rsid w:val="00205102"/>
    <w:rsid w:val="00205EFD"/>
    <w:rsid w:val="00206341"/>
    <w:rsid w:val="00206602"/>
    <w:rsid w:val="00207E65"/>
    <w:rsid w:val="00210D6D"/>
    <w:rsid w:val="00211389"/>
    <w:rsid w:val="0021159C"/>
    <w:rsid w:val="0021193F"/>
    <w:rsid w:val="002131C4"/>
    <w:rsid w:val="00213565"/>
    <w:rsid w:val="00213F00"/>
    <w:rsid w:val="002142FD"/>
    <w:rsid w:val="00214663"/>
    <w:rsid w:val="00214E7C"/>
    <w:rsid w:val="0021543C"/>
    <w:rsid w:val="002154B2"/>
    <w:rsid w:val="002160A7"/>
    <w:rsid w:val="00217AB2"/>
    <w:rsid w:val="00220FB2"/>
    <w:rsid w:val="002210C4"/>
    <w:rsid w:val="002210E8"/>
    <w:rsid w:val="00221DDD"/>
    <w:rsid w:val="00222B43"/>
    <w:rsid w:val="00223C03"/>
    <w:rsid w:val="00224E8C"/>
    <w:rsid w:val="00224FE0"/>
    <w:rsid w:val="00225D55"/>
    <w:rsid w:val="00225DAC"/>
    <w:rsid w:val="0022640A"/>
    <w:rsid w:val="0022643C"/>
    <w:rsid w:val="0022694C"/>
    <w:rsid w:val="00227D97"/>
    <w:rsid w:val="00230A21"/>
    <w:rsid w:val="00231731"/>
    <w:rsid w:val="00231798"/>
    <w:rsid w:val="00231A8C"/>
    <w:rsid w:val="00231AA7"/>
    <w:rsid w:val="002325FE"/>
    <w:rsid w:val="00232795"/>
    <w:rsid w:val="00233791"/>
    <w:rsid w:val="002343F6"/>
    <w:rsid w:val="00234BD0"/>
    <w:rsid w:val="002352BD"/>
    <w:rsid w:val="0023571C"/>
    <w:rsid w:val="002357C5"/>
    <w:rsid w:val="00236DDF"/>
    <w:rsid w:val="0023730F"/>
    <w:rsid w:val="00237F79"/>
    <w:rsid w:val="00240136"/>
    <w:rsid w:val="002408F6"/>
    <w:rsid w:val="00240969"/>
    <w:rsid w:val="00240BD7"/>
    <w:rsid w:val="00242B2E"/>
    <w:rsid w:val="00242B34"/>
    <w:rsid w:val="0024334E"/>
    <w:rsid w:val="00243A93"/>
    <w:rsid w:val="002441F1"/>
    <w:rsid w:val="00244DAE"/>
    <w:rsid w:val="002450D8"/>
    <w:rsid w:val="002459AC"/>
    <w:rsid w:val="002461A2"/>
    <w:rsid w:val="00246356"/>
    <w:rsid w:val="0024667B"/>
    <w:rsid w:val="002467CE"/>
    <w:rsid w:val="00246932"/>
    <w:rsid w:val="002470CD"/>
    <w:rsid w:val="002508CA"/>
    <w:rsid w:val="0025098D"/>
    <w:rsid w:val="00250BB9"/>
    <w:rsid w:val="0025158C"/>
    <w:rsid w:val="00251EFB"/>
    <w:rsid w:val="0025359E"/>
    <w:rsid w:val="00254F4F"/>
    <w:rsid w:val="00255660"/>
    <w:rsid w:val="00255BFA"/>
    <w:rsid w:val="002562AD"/>
    <w:rsid w:val="00256C8C"/>
    <w:rsid w:val="00256D12"/>
    <w:rsid w:val="00257084"/>
    <w:rsid w:val="0025780B"/>
    <w:rsid w:val="00257870"/>
    <w:rsid w:val="0026015F"/>
    <w:rsid w:val="00260432"/>
    <w:rsid w:val="0026049E"/>
    <w:rsid w:val="002606F5"/>
    <w:rsid w:val="00260FC4"/>
    <w:rsid w:val="0026118F"/>
    <w:rsid w:val="00261353"/>
    <w:rsid w:val="00261836"/>
    <w:rsid w:val="00261E59"/>
    <w:rsid w:val="002649A4"/>
    <w:rsid w:val="00264BD2"/>
    <w:rsid w:val="00264F84"/>
    <w:rsid w:val="002657FE"/>
    <w:rsid w:val="002658C7"/>
    <w:rsid w:val="00265CE3"/>
    <w:rsid w:val="002665A4"/>
    <w:rsid w:val="00267CB5"/>
    <w:rsid w:val="002722C4"/>
    <w:rsid w:val="0027293E"/>
    <w:rsid w:val="00272B91"/>
    <w:rsid w:val="00272DAC"/>
    <w:rsid w:val="002735ED"/>
    <w:rsid w:val="00274A06"/>
    <w:rsid w:val="002752EA"/>
    <w:rsid w:val="002753C7"/>
    <w:rsid w:val="00275C16"/>
    <w:rsid w:val="00275FB7"/>
    <w:rsid w:val="002774EF"/>
    <w:rsid w:val="00277C60"/>
    <w:rsid w:val="002805E1"/>
    <w:rsid w:val="00280E33"/>
    <w:rsid w:val="002815BE"/>
    <w:rsid w:val="00281E9F"/>
    <w:rsid w:val="002825FB"/>
    <w:rsid w:val="00282907"/>
    <w:rsid w:val="0028315C"/>
    <w:rsid w:val="00283752"/>
    <w:rsid w:val="002840BE"/>
    <w:rsid w:val="0028477A"/>
    <w:rsid w:val="00285C4F"/>
    <w:rsid w:val="00286FA7"/>
    <w:rsid w:val="002872D7"/>
    <w:rsid w:val="002879A8"/>
    <w:rsid w:val="002879EC"/>
    <w:rsid w:val="0029123E"/>
    <w:rsid w:val="00292413"/>
    <w:rsid w:val="00292B79"/>
    <w:rsid w:val="002933BA"/>
    <w:rsid w:val="002936BC"/>
    <w:rsid w:val="002938EB"/>
    <w:rsid w:val="0029418B"/>
    <w:rsid w:val="00294393"/>
    <w:rsid w:val="00294537"/>
    <w:rsid w:val="00294614"/>
    <w:rsid w:val="002950AD"/>
    <w:rsid w:val="00296325"/>
    <w:rsid w:val="0029698A"/>
    <w:rsid w:val="002A033C"/>
    <w:rsid w:val="002A0FBF"/>
    <w:rsid w:val="002A128B"/>
    <w:rsid w:val="002A2A57"/>
    <w:rsid w:val="002A2C48"/>
    <w:rsid w:val="002A2C4C"/>
    <w:rsid w:val="002A2C6D"/>
    <w:rsid w:val="002A2F23"/>
    <w:rsid w:val="002A3282"/>
    <w:rsid w:val="002A3313"/>
    <w:rsid w:val="002A391B"/>
    <w:rsid w:val="002A392E"/>
    <w:rsid w:val="002A48DD"/>
    <w:rsid w:val="002A537A"/>
    <w:rsid w:val="002A6CE3"/>
    <w:rsid w:val="002A7178"/>
    <w:rsid w:val="002B0274"/>
    <w:rsid w:val="002B028D"/>
    <w:rsid w:val="002B075C"/>
    <w:rsid w:val="002B26FA"/>
    <w:rsid w:val="002B32FB"/>
    <w:rsid w:val="002B3908"/>
    <w:rsid w:val="002B3C1C"/>
    <w:rsid w:val="002B54A0"/>
    <w:rsid w:val="002B79D3"/>
    <w:rsid w:val="002B7E85"/>
    <w:rsid w:val="002C0C55"/>
    <w:rsid w:val="002C111D"/>
    <w:rsid w:val="002C1478"/>
    <w:rsid w:val="002C151F"/>
    <w:rsid w:val="002C25A2"/>
    <w:rsid w:val="002C2EAD"/>
    <w:rsid w:val="002C4BD9"/>
    <w:rsid w:val="002C525E"/>
    <w:rsid w:val="002C66B8"/>
    <w:rsid w:val="002C703A"/>
    <w:rsid w:val="002C71E3"/>
    <w:rsid w:val="002D000E"/>
    <w:rsid w:val="002D028A"/>
    <w:rsid w:val="002D0493"/>
    <w:rsid w:val="002D094F"/>
    <w:rsid w:val="002D1949"/>
    <w:rsid w:val="002D1A7A"/>
    <w:rsid w:val="002D1DB0"/>
    <w:rsid w:val="002D1DC3"/>
    <w:rsid w:val="002D21DF"/>
    <w:rsid w:val="002D2B1F"/>
    <w:rsid w:val="002D2F55"/>
    <w:rsid w:val="002D3764"/>
    <w:rsid w:val="002D4CAC"/>
    <w:rsid w:val="002D56B3"/>
    <w:rsid w:val="002D57DF"/>
    <w:rsid w:val="002D5AF2"/>
    <w:rsid w:val="002D5B80"/>
    <w:rsid w:val="002D64EE"/>
    <w:rsid w:val="002D65EA"/>
    <w:rsid w:val="002D66A4"/>
    <w:rsid w:val="002D7099"/>
    <w:rsid w:val="002D713A"/>
    <w:rsid w:val="002D7E2E"/>
    <w:rsid w:val="002E04F3"/>
    <w:rsid w:val="002E1072"/>
    <w:rsid w:val="002E1FA1"/>
    <w:rsid w:val="002E2130"/>
    <w:rsid w:val="002E249F"/>
    <w:rsid w:val="002E2633"/>
    <w:rsid w:val="002E3FCD"/>
    <w:rsid w:val="002E475F"/>
    <w:rsid w:val="002E4FAC"/>
    <w:rsid w:val="002E51F6"/>
    <w:rsid w:val="002E568E"/>
    <w:rsid w:val="002E61A4"/>
    <w:rsid w:val="002E6D51"/>
    <w:rsid w:val="002E6E89"/>
    <w:rsid w:val="002E7126"/>
    <w:rsid w:val="002E7292"/>
    <w:rsid w:val="002E7D64"/>
    <w:rsid w:val="002E7F6F"/>
    <w:rsid w:val="002F18DD"/>
    <w:rsid w:val="002F1FD6"/>
    <w:rsid w:val="002F2677"/>
    <w:rsid w:val="002F3019"/>
    <w:rsid w:val="002F3318"/>
    <w:rsid w:val="002F3925"/>
    <w:rsid w:val="002F3E25"/>
    <w:rsid w:val="002F4603"/>
    <w:rsid w:val="002F4B9B"/>
    <w:rsid w:val="002F4EF5"/>
    <w:rsid w:val="002F569B"/>
    <w:rsid w:val="002F56E9"/>
    <w:rsid w:val="002F6101"/>
    <w:rsid w:val="002F6254"/>
    <w:rsid w:val="002F642F"/>
    <w:rsid w:val="002F697C"/>
    <w:rsid w:val="002F6B90"/>
    <w:rsid w:val="002F7173"/>
    <w:rsid w:val="002F787C"/>
    <w:rsid w:val="002F7C86"/>
    <w:rsid w:val="0030048D"/>
    <w:rsid w:val="003012C0"/>
    <w:rsid w:val="00301519"/>
    <w:rsid w:val="00301929"/>
    <w:rsid w:val="003035C3"/>
    <w:rsid w:val="003056A5"/>
    <w:rsid w:val="00305764"/>
    <w:rsid w:val="00305DB9"/>
    <w:rsid w:val="00306EDC"/>
    <w:rsid w:val="003071D6"/>
    <w:rsid w:val="003105FB"/>
    <w:rsid w:val="00310CC9"/>
    <w:rsid w:val="003118F0"/>
    <w:rsid w:val="00312044"/>
    <w:rsid w:val="00312838"/>
    <w:rsid w:val="00313B1B"/>
    <w:rsid w:val="003141B9"/>
    <w:rsid w:val="00314F4E"/>
    <w:rsid w:val="00314FFD"/>
    <w:rsid w:val="00315011"/>
    <w:rsid w:val="00315876"/>
    <w:rsid w:val="003168BC"/>
    <w:rsid w:val="00316ACD"/>
    <w:rsid w:val="003172FA"/>
    <w:rsid w:val="00317A84"/>
    <w:rsid w:val="003200F7"/>
    <w:rsid w:val="00320257"/>
    <w:rsid w:val="00321E19"/>
    <w:rsid w:val="003224F6"/>
    <w:rsid w:val="00322FB7"/>
    <w:rsid w:val="00323349"/>
    <w:rsid w:val="00323A37"/>
    <w:rsid w:val="00324149"/>
    <w:rsid w:val="00324598"/>
    <w:rsid w:val="00324946"/>
    <w:rsid w:val="00325073"/>
    <w:rsid w:val="00325F4D"/>
    <w:rsid w:val="003272D5"/>
    <w:rsid w:val="00327689"/>
    <w:rsid w:val="003278AD"/>
    <w:rsid w:val="00327CD2"/>
    <w:rsid w:val="00327DF6"/>
    <w:rsid w:val="003305A6"/>
    <w:rsid w:val="003305E8"/>
    <w:rsid w:val="00330869"/>
    <w:rsid w:val="00330DB8"/>
    <w:rsid w:val="0033264E"/>
    <w:rsid w:val="00332C5F"/>
    <w:rsid w:val="00332ED7"/>
    <w:rsid w:val="00333277"/>
    <w:rsid w:val="003335E6"/>
    <w:rsid w:val="0033396F"/>
    <w:rsid w:val="00333C12"/>
    <w:rsid w:val="00336D65"/>
    <w:rsid w:val="003374BF"/>
    <w:rsid w:val="00340267"/>
    <w:rsid w:val="00340391"/>
    <w:rsid w:val="0034051D"/>
    <w:rsid w:val="003413A8"/>
    <w:rsid w:val="003414C2"/>
    <w:rsid w:val="00342A22"/>
    <w:rsid w:val="0034307D"/>
    <w:rsid w:val="00343227"/>
    <w:rsid w:val="00344273"/>
    <w:rsid w:val="00344336"/>
    <w:rsid w:val="00346BE3"/>
    <w:rsid w:val="00347AA3"/>
    <w:rsid w:val="0035112D"/>
    <w:rsid w:val="003513DB"/>
    <w:rsid w:val="003514F6"/>
    <w:rsid w:val="00351728"/>
    <w:rsid w:val="00351C3D"/>
    <w:rsid w:val="00353055"/>
    <w:rsid w:val="0035333F"/>
    <w:rsid w:val="00353F34"/>
    <w:rsid w:val="003551C1"/>
    <w:rsid w:val="00355B3E"/>
    <w:rsid w:val="0035603A"/>
    <w:rsid w:val="0035620D"/>
    <w:rsid w:val="003567E5"/>
    <w:rsid w:val="00357A39"/>
    <w:rsid w:val="00357E71"/>
    <w:rsid w:val="0036027C"/>
    <w:rsid w:val="003603EE"/>
    <w:rsid w:val="00360882"/>
    <w:rsid w:val="00360C3F"/>
    <w:rsid w:val="00363066"/>
    <w:rsid w:val="00371328"/>
    <w:rsid w:val="003728DC"/>
    <w:rsid w:val="00373DD6"/>
    <w:rsid w:val="00374041"/>
    <w:rsid w:val="00374745"/>
    <w:rsid w:val="0037480A"/>
    <w:rsid w:val="00375FC9"/>
    <w:rsid w:val="00376988"/>
    <w:rsid w:val="00376E3C"/>
    <w:rsid w:val="00377374"/>
    <w:rsid w:val="003774F1"/>
    <w:rsid w:val="00377A1D"/>
    <w:rsid w:val="003812D5"/>
    <w:rsid w:val="00381666"/>
    <w:rsid w:val="00381B91"/>
    <w:rsid w:val="003822F3"/>
    <w:rsid w:val="0038362B"/>
    <w:rsid w:val="00383BFD"/>
    <w:rsid w:val="00383FD6"/>
    <w:rsid w:val="0038513F"/>
    <w:rsid w:val="00385626"/>
    <w:rsid w:val="00386711"/>
    <w:rsid w:val="00387AB4"/>
    <w:rsid w:val="00390D3B"/>
    <w:rsid w:val="003929F7"/>
    <w:rsid w:val="00393988"/>
    <w:rsid w:val="0039418B"/>
    <w:rsid w:val="0039666C"/>
    <w:rsid w:val="00396778"/>
    <w:rsid w:val="00397412"/>
    <w:rsid w:val="003974C1"/>
    <w:rsid w:val="003979FB"/>
    <w:rsid w:val="00397B42"/>
    <w:rsid w:val="003A0EB7"/>
    <w:rsid w:val="003A1166"/>
    <w:rsid w:val="003A3818"/>
    <w:rsid w:val="003A3A4B"/>
    <w:rsid w:val="003A3E27"/>
    <w:rsid w:val="003A4E4B"/>
    <w:rsid w:val="003A4E79"/>
    <w:rsid w:val="003A524B"/>
    <w:rsid w:val="003A5A9B"/>
    <w:rsid w:val="003A5BC2"/>
    <w:rsid w:val="003A5F69"/>
    <w:rsid w:val="003A75BF"/>
    <w:rsid w:val="003A761A"/>
    <w:rsid w:val="003A7841"/>
    <w:rsid w:val="003B0F69"/>
    <w:rsid w:val="003B101B"/>
    <w:rsid w:val="003B1042"/>
    <w:rsid w:val="003B283E"/>
    <w:rsid w:val="003B2857"/>
    <w:rsid w:val="003B37EE"/>
    <w:rsid w:val="003B3879"/>
    <w:rsid w:val="003B49B1"/>
    <w:rsid w:val="003B4BF2"/>
    <w:rsid w:val="003B5727"/>
    <w:rsid w:val="003B57F1"/>
    <w:rsid w:val="003B63B4"/>
    <w:rsid w:val="003C08BC"/>
    <w:rsid w:val="003C099C"/>
    <w:rsid w:val="003C1A72"/>
    <w:rsid w:val="003C20E1"/>
    <w:rsid w:val="003C21EC"/>
    <w:rsid w:val="003C2D6D"/>
    <w:rsid w:val="003C3402"/>
    <w:rsid w:val="003C3AC6"/>
    <w:rsid w:val="003C3EDE"/>
    <w:rsid w:val="003C42F2"/>
    <w:rsid w:val="003D0ABA"/>
    <w:rsid w:val="003D11EA"/>
    <w:rsid w:val="003D21B9"/>
    <w:rsid w:val="003D22D1"/>
    <w:rsid w:val="003D2502"/>
    <w:rsid w:val="003D2D8E"/>
    <w:rsid w:val="003D3D62"/>
    <w:rsid w:val="003D5733"/>
    <w:rsid w:val="003D6899"/>
    <w:rsid w:val="003D6A30"/>
    <w:rsid w:val="003D7300"/>
    <w:rsid w:val="003D75EC"/>
    <w:rsid w:val="003D77FB"/>
    <w:rsid w:val="003D7894"/>
    <w:rsid w:val="003D7DA3"/>
    <w:rsid w:val="003E148D"/>
    <w:rsid w:val="003E195C"/>
    <w:rsid w:val="003E2B43"/>
    <w:rsid w:val="003E41A2"/>
    <w:rsid w:val="003E4BD3"/>
    <w:rsid w:val="003E4F85"/>
    <w:rsid w:val="003E506A"/>
    <w:rsid w:val="003E53D3"/>
    <w:rsid w:val="003E59F7"/>
    <w:rsid w:val="003E5E76"/>
    <w:rsid w:val="003E69EC"/>
    <w:rsid w:val="003E6B68"/>
    <w:rsid w:val="003E711D"/>
    <w:rsid w:val="003E7EF8"/>
    <w:rsid w:val="003F01F1"/>
    <w:rsid w:val="003F0478"/>
    <w:rsid w:val="003F1B08"/>
    <w:rsid w:val="003F30E7"/>
    <w:rsid w:val="003F341B"/>
    <w:rsid w:val="003F374A"/>
    <w:rsid w:val="003F48D1"/>
    <w:rsid w:val="003F5019"/>
    <w:rsid w:val="003F531D"/>
    <w:rsid w:val="003F537D"/>
    <w:rsid w:val="003F6351"/>
    <w:rsid w:val="003F7143"/>
    <w:rsid w:val="003F7B46"/>
    <w:rsid w:val="00400064"/>
    <w:rsid w:val="00400368"/>
    <w:rsid w:val="00402242"/>
    <w:rsid w:val="00402265"/>
    <w:rsid w:val="004023CF"/>
    <w:rsid w:val="004032E7"/>
    <w:rsid w:val="0040345F"/>
    <w:rsid w:val="0040469A"/>
    <w:rsid w:val="0040471C"/>
    <w:rsid w:val="00405140"/>
    <w:rsid w:val="00405E09"/>
    <w:rsid w:val="004074C9"/>
    <w:rsid w:val="004075B1"/>
    <w:rsid w:val="004100BA"/>
    <w:rsid w:val="00410396"/>
    <w:rsid w:val="00410AD1"/>
    <w:rsid w:val="00411426"/>
    <w:rsid w:val="00412ADA"/>
    <w:rsid w:val="00413514"/>
    <w:rsid w:val="00413A9A"/>
    <w:rsid w:val="004141E7"/>
    <w:rsid w:val="0041424F"/>
    <w:rsid w:val="004142BA"/>
    <w:rsid w:val="004147F4"/>
    <w:rsid w:val="00414860"/>
    <w:rsid w:val="00414BBE"/>
    <w:rsid w:val="00415D67"/>
    <w:rsid w:val="00415E9B"/>
    <w:rsid w:val="004164B3"/>
    <w:rsid w:val="00416920"/>
    <w:rsid w:val="00417297"/>
    <w:rsid w:val="004173F3"/>
    <w:rsid w:val="00417E84"/>
    <w:rsid w:val="00417F45"/>
    <w:rsid w:val="00421C7A"/>
    <w:rsid w:val="00421E41"/>
    <w:rsid w:val="004226D0"/>
    <w:rsid w:val="0042283F"/>
    <w:rsid w:val="00422934"/>
    <w:rsid w:val="00423EB6"/>
    <w:rsid w:val="00424D51"/>
    <w:rsid w:val="00424D5A"/>
    <w:rsid w:val="00424F47"/>
    <w:rsid w:val="0042501C"/>
    <w:rsid w:val="004250F3"/>
    <w:rsid w:val="00426A05"/>
    <w:rsid w:val="00426F02"/>
    <w:rsid w:val="00427408"/>
    <w:rsid w:val="00427602"/>
    <w:rsid w:val="00427B3B"/>
    <w:rsid w:val="00430328"/>
    <w:rsid w:val="00430E98"/>
    <w:rsid w:val="00431601"/>
    <w:rsid w:val="004319BB"/>
    <w:rsid w:val="00431E6D"/>
    <w:rsid w:val="004321DC"/>
    <w:rsid w:val="00432AA6"/>
    <w:rsid w:val="00432E2C"/>
    <w:rsid w:val="00432F3D"/>
    <w:rsid w:val="0043381E"/>
    <w:rsid w:val="00434653"/>
    <w:rsid w:val="00435BD2"/>
    <w:rsid w:val="00435D40"/>
    <w:rsid w:val="00436859"/>
    <w:rsid w:val="00436F87"/>
    <w:rsid w:val="00437E24"/>
    <w:rsid w:val="00440115"/>
    <w:rsid w:val="0044106C"/>
    <w:rsid w:val="0044146E"/>
    <w:rsid w:val="00441F1F"/>
    <w:rsid w:val="004425F9"/>
    <w:rsid w:val="00442F17"/>
    <w:rsid w:val="004438C1"/>
    <w:rsid w:val="004440B3"/>
    <w:rsid w:val="00444551"/>
    <w:rsid w:val="004463CF"/>
    <w:rsid w:val="004471CA"/>
    <w:rsid w:val="0044721F"/>
    <w:rsid w:val="00450AF8"/>
    <w:rsid w:val="00450E47"/>
    <w:rsid w:val="00451B06"/>
    <w:rsid w:val="00451D5A"/>
    <w:rsid w:val="00451EC5"/>
    <w:rsid w:val="00451F9C"/>
    <w:rsid w:val="004522B0"/>
    <w:rsid w:val="0045326C"/>
    <w:rsid w:val="0045530A"/>
    <w:rsid w:val="00455397"/>
    <w:rsid w:val="00455630"/>
    <w:rsid w:val="00457856"/>
    <w:rsid w:val="00461A62"/>
    <w:rsid w:val="00462627"/>
    <w:rsid w:val="004627A1"/>
    <w:rsid w:val="00463B9F"/>
    <w:rsid w:val="00464C0B"/>
    <w:rsid w:val="00464E43"/>
    <w:rsid w:val="00465AF3"/>
    <w:rsid w:val="00465B9C"/>
    <w:rsid w:val="00466898"/>
    <w:rsid w:val="00466B45"/>
    <w:rsid w:val="004673A8"/>
    <w:rsid w:val="00467591"/>
    <w:rsid w:val="004677E3"/>
    <w:rsid w:val="00471F90"/>
    <w:rsid w:val="00472DAD"/>
    <w:rsid w:val="00472EA7"/>
    <w:rsid w:val="0047433D"/>
    <w:rsid w:val="004744A8"/>
    <w:rsid w:val="00474970"/>
    <w:rsid w:val="004752E0"/>
    <w:rsid w:val="004754F5"/>
    <w:rsid w:val="00477144"/>
    <w:rsid w:val="004776DF"/>
    <w:rsid w:val="0047771A"/>
    <w:rsid w:val="004777D6"/>
    <w:rsid w:val="004777DD"/>
    <w:rsid w:val="00477CE8"/>
    <w:rsid w:val="004806F4"/>
    <w:rsid w:val="00480951"/>
    <w:rsid w:val="004812C2"/>
    <w:rsid w:val="004815C5"/>
    <w:rsid w:val="004815F5"/>
    <w:rsid w:val="0048213C"/>
    <w:rsid w:val="00482BEB"/>
    <w:rsid w:val="0048311A"/>
    <w:rsid w:val="00483A5F"/>
    <w:rsid w:val="00484CF6"/>
    <w:rsid w:val="004863A6"/>
    <w:rsid w:val="00486A96"/>
    <w:rsid w:val="00486BC0"/>
    <w:rsid w:val="004870B8"/>
    <w:rsid w:val="004874BE"/>
    <w:rsid w:val="004876DD"/>
    <w:rsid w:val="004909D9"/>
    <w:rsid w:val="004913A1"/>
    <w:rsid w:val="00491695"/>
    <w:rsid w:val="00491929"/>
    <w:rsid w:val="00491AC0"/>
    <w:rsid w:val="00491F37"/>
    <w:rsid w:val="004925A3"/>
    <w:rsid w:val="00492950"/>
    <w:rsid w:val="00492DE3"/>
    <w:rsid w:val="00492DE7"/>
    <w:rsid w:val="00494034"/>
    <w:rsid w:val="00495704"/>
    <w:rsid w:val="00495BBE"/>
    <w:rsid w:val="00495E64"/>
    <w:rsid w:val="00496082"/>
    <w:rsid w:val="004967B7"/>
    <w:rsid w:val="00496A22"/>
    <w:rsid w:val="00496A4E"/>
    <w:rsid w:val="004976E5"/>
    <w:rsid w:val="004A00C3"/>
    <w:rsid w:val="004A01CC"/>
    <w:rsid w:val="004A0324"/>
    <w:rsid w:val="004A0707"/>
    <w:rsid w:val="004A1F13"/>
    <w:rsid w:val="004A22B2"/>
    <w:rsid w:val="004A290A"/>
    <w:rsid w:val="004A29B0"/>
    <w:rsid w:val="004A3AA5"/>
    <w:rsid w:val="004A3AC7"/>
    <w:rsid w:val="004A56E0"/>
    <w:rsid w:val="004A5F88"/>
    <w:rsid w:val="004A5FC7"/>
    <w:rsid w:val="004A6095"/>
    <w:rsid w:val="004A6C17"/>
    <w:rsid w:val="004A788B"/>
    <w:rsid w:val="004B0016"/>
    <w:rsid w:val="004B083F"/>
    <w:rsid w:val="004B0BB2"/>
    <w:rsid w:val="004B0BD7"/>
    <w:rsid w:val="004B10C3"/>
    <w:rsid w:val="004B1161"/>
    <w:rsid w:val="004B1183"/>
    <w:rsid w:val="004B289A"/>
    <w:rsid w:val="004B3838"/>
    <w:rsid w:val="004B4B58"/>
    <w:rsid w:val="004B5847"/>
    <w:rsid w:val="004B5ADF"/>
    <w:rsid w:val="004B6360"/>
    <w:rsid w:val="004B7360"/>
    <w:rsid w:val="004B77E4"/>
    <w:rsid w:val="004B7FCF"/>
    <w:rsid w:val="004C0F29"/>
    <w:rsid w:val="004C1094"/>
    <w:rsid w:val="004C1585"/>
    <w:rsid w:val="004C1819"/>
    <w:rsid w:val="004C3972"/>
    <w:rsid w:val="004C4454"/>
    <w:rsid w:val="004C59ED"/>
    <w:rsid w:val="004C5A2A"/>
    <w:rsid w:val="004C618D"/>
    <w:rsid w:val="004C643D"/>
    <w:rsid w:val="004C6607"/>
    <w:rsid w:val="004C66B7"/>
    <w:rsid w:val="004C7794"/>
    <w:rsid w:val="004C7D0A"/>
    <w:rsid w:val="004D18F8"/>
    <w:rsid w:val="004D4019"/>
    <w:rsid w:val="004D4EFF"/>
    <w:rsid w:val="004D5BF8"/>
    <w:rsid w:val="004D61B3"/>
    <w:rsid w:val="004D662C"/>
    <w:rsid w:val="004D776D"/>
    <w:rsid w:val="004E010A"/>
    <w:rsid w:val="004E0514"/>
    <w:rsid w:val="004E0D5C"/>
    <w:rsid w:val="004E1884"/>
    <w:rsid w:val="004E2F89"/>
    <w:rsid w:val="004E371C"/>
    <w:rsid w:val="004E392D"/>
    <w:rsid w:val="004E3EEA"/>
    <w:rsid w:val="004E4092"/>
    <w:rsid w:val="004E40DF"/>
    <w:rsid w:val="004E443B"/>
    <w:rsid w:val="004E4521"/>
    <w:rsid w:val="004E587B"/>
    <w:rsid w:val="004E698E"/>
    <w:rsid w:val="004E69A3"/>
    <w:rsid w:val="004E6EA1"/>
    <w:rsid w:val="004E7143"/>
    <w:rsid w:val="004E748D"/>
    <w:rsid w:val="004F0B1D"/>
    <w:rsid w:val="004F0BD7"/>
    <w:rsid w:val="004F12D4"/>
    <w:rsid w:val="004F25E8"/>
    <w:rsid w:val="004F2A26"/>
    <w:rsid w:val="004F3664"/>
    <w:rsid w:val="004F40B4"/>
    <w:rsid w:val="004F4348"/>
    <w:rsid w:val="004F4E09"/>
    <w:rsid w:val="004F7782"/>
    <w:rsid w:val="004F7C82"/>
    <w:rsid w:val="00500B69"/>
    <w:rsid w:val="00500EAD"/>
    <w:rsid w:val="0050103B"/>
    <w:rsid w:val="00501123"/>
    <w:rsid w:val="00501160"/>
    <w:rsid w:val="005012AC"/>
    <w:rsid w:val="005012DB"/>
    <w:rsid w:val="005019AC"/>
    <w:rsid w:val="005024E9"/>
    <w:rsid w:val="00502959"/>
    <w:rsid w:val="00503939"/>
    <w:rsid w:val="00504211"/>
    <w:rsid w:val="00504E9E"/>
    <w:rsid w:val="0050540C"/>
    <w:rsid w:val="0050558B"/>
    <w:rsid w:val="005064DE"/>
    <w:rsid w:val="005069D8"/>
    <w:rsid w:val="005075C1"/>
    <w:rsid w:val="00507977"/>
    <w:rsid w:val="0051014A"/>
    <w:rsid w:val="00510889"/>
    <w:rsid w:val="00512106"/>
    <w:rsid w:val="005121A9"/>
    <w:rsid w:val="00512440"/>
    <w:rsid w:val="00512905"/>
    <w:rsid w:val="00513092"/>
    <w:rsid w:val="005130D8"/>
    <w:rsid w:val="0051357C"/>
    <w:rsid w:val="00514F6B"/>
    <w:rsid w:val="0051626E"/>
    <w:rsid w:val="0051665F"/>
    <w:rsid w:val="00516EC9"/>
    <w:rsid w:val="00516FE6"/>
    <w:rsid w:val="005173CC"/>
    <w:rsid w:val="00520392"/>
    <w:rsid w:val="0052057A"/>
    <w:rsid w:val="0052092E"/>
    <w:rsid w:val="0052109C"/>
    <w:rsid w:val="005215E0"/>
    <w:rsid w:val="0052185D"/>
    <w:rsid w:val="00521FF8"/>
    <w:rsid w:val="005220BE"/>
    <w:rsid w:val="005229C3"/>
    <w:rsid w:val="00522B38"/>
    <w:rsid w:val="005231FF"/>
    <w:rsid w:val="00523A2A"/>
    <w:rsid w:val="00523A2B"/>
    <w:rsid w:val="005246AF"/>
    <w:rsid w:val="005247BB"/>
    <w:rsid w:val="00524CD3"/>
    <w:rsid w:val="00524F66"/>
    <w:rsid w:val="00525099"/>
    <w:rsid w:val="0052687D"/>
    <w:rsid w:val="00526ED1"/>
    <w:rsid w:val="00527B7C"/>
    <w:rsid w:val="00527CCA"/>
    <w:rsid w:val="00530ED4"/>
    <w:rsid w:val="00531903"/>
    <w:rsid w:val="00531F91"/>
    <w:rsid w:val="00533081"/>
    <w:rsid w:val="00533A16"/>
    <w:rsid w:val="005342D0"/>
    <w:rsid w:val="00534C3B"/>
    <w:rsid w:val="005353D0"/>
    <w:rsid w:val="00535BD4"/>
    <w:rsid w:val="00536700"/>
    <w:rsid w:val="0054029C"/>
    <w:rsid w:val="005408A0"/>
    <w:rsid w:val="00541833"/>
    <w:rsid w:val="005418C1"/>
    <w:rsid w:val="0054369E"/>
    <w:rsid w:val="00543AAD"/>
    <w:rsid w:val="00543FD0"/>
    <w:rsid w:val="00544981"/>
    <w:rsid w:val="0054513F"/>
    <w:rsid w:val="005451D1"/>
    <w:rsid w:val="00546FFD"/>
    <w:rsid w:val="00547625"/>
    <w:rsid w:val="00547B13"/>
    <w:rsid w:val="005516B4"/>
    <w:rsid w:val="005519B8"/>
    <w:rsid w:val="00551D0B"/>
    <w:rsid w:val="00551F77"/>
    <w:rsid w:val="00552556"/>
    <w:rsid w:val="00553256"/>
    <w:rsid w:val="00553294"/>
    <w:rsid w:val="00554770"/>
    <w:rsid w:val="00554C8B"/>
    <w:rsid w:val="00555940"/>
    <w:rsid w:val="00555B65"/>
    <w:rsid w:val="00555BD2"/>
    <w:rsid w:val="00555D61"/>
    <w:rsid w:val="00555E12"/>
    <w:rsid w:val="005562CB"/>
    <w:rsid w:val="0055662A"/>
    <w:rsid w:val="00556670"/>
    <w:rsid w:val="005566AD"/>
    <w:rsid w:val="00557C1D"/>
    <w:rsid w:val="005604F5"/>
    <w:rsid w:val="005609C2"/>
    <w:rsid w:val="0056159A"/>
    <w:rsid w:val="00561F4B"/>
    <w:rsid w:val="00562565"/>
    <w:rsid w:val="00562FC3"/>
    <w:rsid w:val="00564CD1"/>
    <w:rsid w:val="005659AC"/>
    <w:rsid w:val="005675FF"/>
    <w:rsid w:val="005704F1"/>
    <w:rsid w:val="00570A35"/>
    <w:rsid w:val="00570B77"/>
    <w:rsid w:val="00572598"/>
    <w:rsid w:val="00574058"/>
    <w:rsid w:val="005750F1"/>
    <w:rsid w:val="0057541F"/>
    <w:rsid w:val="00575CCE"/>
    <w:rsid w:val="005760F5"/>
    <w:rsid w:val="00577656"/>
    <w:rsid w:val="00577848"/>
    <w:rsid w:val="00577ABF"/>
    <w:rsid w:val="00577B3C"/>
    <w:rsid w:val="00580288"/>
    <w:rsid w:val="005803AB"/>
    <w:rsid w:val="00580C0A"/>
    <w:rsid w:val="005838B4"/>
    <w:rsid w:val="0058468D"/>
    <w:rsid w:val="00584864"/>
    <w:rsid w:val="00584D96"/>
    <w:rsid w:val="005853CD"/>
    <w:rsid w:val="00585E35"/>
    <w:rsid w:val="00587AE2"/>
    <w:rsid w:val="00590534"/>
    <w:rsid w:val="00590A61"/>
    <w:rsid w:val="00590B0E"/>
    <w:rsid w:val="00591E34"/>
    <w:rsid w:val="00591EF2"/>
    <w:rsid w:val="00592654"/>
    <w:rsid w:val="00594140"/>
    <w:rsid w:val="00594427"/>
    <w:rsid w:val="005944F0"/>
    <w:rsid w:val="00594737"/>
    <w:rsid w:val="00594886"/>
    <w:rsid w:val="00594A3A"/>
    <w:rsid w:val="0059594A"/>
    <w:rsid w:val="00595EFB"/>
    <w:rsid w:val="00595F5A"/>
    <w:rsid w:val="0059632E"/>
    <w:rsid w:val="005964F0"/>
    <w:rsid w:val="00597284"/>
    <w:rsid w:val="0059732D"/>
    <w:rsid w:val="005A01B2"/>
    <w:rsid w:val="005A0B7E"/>
    <w:rsid w:val="005A17D0"/>
    <w:rsid w:val="005A212A"/>
    <w:rsid w:val="005A278F"/>
    <w:rsid w:val="005A27D6"/>
    <w:rsid w:val="005A2BC4"/>
    <w:rsid w:val="005A31E6"/>
    <w:rsid w:val="005A32FC"/>
    <w:rsid w:val="005A33A2"/>
    <w:rsid w:val="005A477C"/>
    <w:rsid w:val="005A4D28"/>
    <w:rsid w:val="005A5DEC"/>
    <w:rsid w:val="005A6800"/>
    <w:rsid w:val="005A6CBE"/>
    <w:rsid w:val="005A725D"/>
    <w:rsid w:val="005B04B6"/>
    <w:rsid w:val="005B052B"/>
    <w:rsid w:val="005B11C3"/>
    <w:rsid w:val="005B14E0"/>
    <w:rsid w:val="005B233A"/>
    <w:rsid w:val="005B297B"/>
    <w:rsid w:val="005B2E0B"/>
    <w:rsid w:val="005B2E2D"/>
    <w:rsid w:val="005B3199"/>
    <w:rsid w:val="005B3D25"/>
    <w:rsid w:val="005B3D95"/>
    <w:rsid w:val="005B3ECB"/>
    <w:rsid w:val="005B3F2C"/>
    <w:rsid w:val="005B4659"/>
    <w:rsid w:val="005B4AFF"/>
    <w:rsid w:val="005B6231"/>
    <w:rsid w:val="005B63DD"/>
    <w:rsid w:val="005B6805"/>
    <w:rsid w:val="005B75F5"/>
    <w:rsid w:val="005B7F04"/>
    <w:rsid w:val="005C068E"/>
    <w:rsid w:val="005C0AA9"/>
    <w:rsid w:val="005C0E80"/>
    <w:rsid w:val="005C1121"/>
    <w:rsid w:val="005C13DA"/>
    <w:rsid w:val="005C1A46"/>
    <w:rsid w:val="005C1BEA"/>
    <w:rsid w:val="005C1F09"/>
    <w:rsid w:val="005C23FB"/>
    <w:rsid w:val="005C2DE6"/>
    <w:rsid w:val="005C3FC7"/>
    <w:rsid w:val="005C402B"/>
    <w:rsid w:val="005C426C"/>
    <w:rsid w:val="005C4EDE"/>
    <w:rsid w:val="005C63D7"/>
    <w:rsid w:val="005C677D"/>
    <w:rsid w:val="005C6FAB"/>
    <w:rsid w:val="005C71C6"/>
    <w:rsid w:val="005C7842"/>
    <w:rsid w:val="005C78E1"/>
    <w:rsid w:val="005C7F29"/>
    <w:rsid w:val="005D0319"/>
    <w:rsid w:val="005D0940"/>
    <w:rsid w:val="005D1A08"/>
    <w:rsid w:val="005D1D57"/>
    <w:rsid w:val="005D1E0E"/>
    <w:rsid w:val="005D2181"/>
    <w:rsid w:val="005D4B55"/>
    <w:rsid w:val="005D4FE8"/>
    <w:rsid w:val="005D54D4"/>
    <w:rsid w:val="005D5B38"/>
    <w:rsid w:val="005D5B3D"/>
    <w:rsid w:val="005D5CF5"/>
    <w:rsid w:val="005E0EA8"/>
    <w:rsid w:val="005E235F"/>
    <w:rsid w:val="005E297C"/>
    <w:rsid w:val="005E3F29"/>
    <w:rsid w:val="005E4201"/>
    <w:rsid w:val="005E4EC7"/>
    <w:rsid w:val="005E6484"/>
    <w:rsid w:val="005E648D"/>
    <w:rsid w:val="005E6BAF"/>
    <w:rsid w:val="005E798B"/>
    <w:rsid w:val="005F13B1"/>
    <w:rsid w:val="005F3107"/>
    <w:rsid w:val="005F58F9"/>
    <w:rsid w:val="005F6B43"/>
    <w:rsid w:val="005F7509"/>
    <w:rsid w:val="005F7C08"/>
    <w:rsid w:val="006003A9"/>
    <w:rsid w:val="0060116C"/>
    <w:rsid w:val="0060138A"/>
    <w:rsid w:val="006015C1"/>
    <w:rsid w:val="0060161C"/>
    <w:rsid w:val="00601781"/>
    <w:rsid w:val="00601CC5"/>
    <w:rsid w:val="00602375"/>
    <w:rsid w:val="00603FC1"/>
    <w:rsid w:val="006041EB"/>
    <w:rsid w:val="00605DD2"/>
    <w:rsid w:val="00606307"/>
    <w:rsid w:val="00606BAC"/>
    <w:rsid w:val="006073B2"/>
    <w:rsid w:val="00607BE9"/>
    <w:rsid w:val="0061004A"/>
    <w:rsid w:val="0061156F"/>
    <w:rsid w:val="006119A0"/>
    <w:rsid w:val="00611C42"/>
    <w:rsid w:val="006124C1"/>
    <w:rsid w:val="006130C1"/>
    <w:rsid w:val="00613339"/>
    <w:rsid w:val="00613680"/>
    <w:rsid w:val="006137A4"/>
    <w:rsid w:val="00614AC0"/>
    <w:rsid w:val="00615053"/>
    <w:rsid w:val="00615054"/>
    <w:rsid w:val="00615113"/>
    <w:rsid w:val="006152B6"/>
    <w:rsid w:val="00615E0D"/>
    <w:rsid w:val="00616071"/>
    <w:rsid w:val="00616A67"/>
    <w:rsid w:val="006177EF"/>
    <w:rsid w:val="00617D41"/>
    <w:rsid w:val="00620295"/>
    <w:rsid w:val="00621366"/>
    <w:rsid w:val="0062277E"/>
    <w:rsid w:val="00622949"/>
    <w:rsid w:val="00622BC2"/>
    <w:rsid w:val="00623954"/>
    <w:rsid w:val="00623DA6"/>
    <w:rsid w:val="0062468D"/>
    <w:rsid w:val="00624BB5"/>
    <w:rsid w:val="00624E5E"/>
    <w:rsid w:val="006252A8"/>
    <w:rsid w:val="00625353"/>
    <w:rsid w:val="00626C99"/>
    <w:rsid w:val="006274DB"/>
    <w:rsid w:val="00630817"/>
    <w:rsid w:val="00630952"/>
    <w:rsid w:val="00631762"/>
    <w:rsid w:val="00631880"/>
    <w:rsid w:val="00632A03"/>
    <w:rsid w:val="00633737"/>
    <w:rsid w:val="00633986"/>
    <w:rsid w:val="00633AC4"/>
    <w:rsid w:val="00633AEF"/>
    <w:rsid w:val="006359AD"/>
    <w:rsid w:val="00635B65"/>
    <w:rsid w:val="00635E34"/>
    <w:rsid w:val="00635E68"/>
    <w:rsid w:val="006373B2"/>
    <w:rsid w:val="00637478"/>
    <w:rsid w:val="00640588"/>
    <w:rsid w:val="006408A8"/>
    <w:rsid w:val="00640CBA"/>
    <w:rsid w:val="00640D7D"/>
    <w:rsid w:val="00641829"/>
    <w:rsid w:val="00641C4D"/>
    <w:rsid w:val="00641F6A"/>
    <w:rsid w:val="006422A1"/>
    <w:rsid w:val="006422C9"/>
    <w:rsid w:val="006425D4"/>
    <w:rsid w:val="00642A6F"/>
    <w:rsid w:val="00642EC5"/>
    <w:rsid w:val="00642FA6"/>
    <w:rsid w:val="00643358"/>
    <w:rsid w:val="00643368"/>
    <w:rsid w:val="0064431B"/>
    <w:rsid w:val="00644D32"/>
    <w:rsid w:val="00644F43"/>
    <w:rsid w:val="00645CE4"/>
    <w:rsid w:val="00646520"/>
    <w:rsid w:val="00646F48"/>
    <w:rsid w:val="00647A37"/>
    <w:rsid w:val="00647DC9"/>
    <w:rsid w:val="0065082E"/>
    <w:rsid w:val="00651B4D"/>
    <w:rsid w:val="0065386E"/>
    <w:rsid w:val="006540C3"/>
    <w:rsid w:val="00654E3D"/>
    <w:rsid w:val="00655156"/>
    <w:rsid w:val="00655E41"/>
    <w:rsid w:val="006575EA"/>
    <w:rsid w:val="00660BCD"/>
    <w:rsid w:val="00660FC6"/>
    <w:rsid w:val="00661B06"/>
    <w:rsid w:val="006622F0"/>
    <w:rsid w:val="00662431"/>
    <w:rsid w:val="006629AC"/>
    <w:rsid w:val="006636A6"/>
    <w:rsid w:val="00663B0D"/>
    <w:rsid w:val="00663BF7"/>
    <w:rsid w:val="00663EB1"/>
    <w:rsid w:val="00664279"/>
    <w:rsid w:val="0066439E"/>
    <w:rsid w:val="0066479B"/>
    <w:rsid w:val="00666476"/>
    <w:rsid w:val="006672E7"/>
    <w:rsid w:val="00667539"/>
    <w:rsid w:val="006700D2"/>
    <w:rsid w:val="0067034E"/>
    <w:rsid w:val="006718AE"/>
    <w:rsid w:val="00671967"/>
    <w:rsid w:val="00672F66"/>
    <w:rsid w:val="00673324"/>
    <w:rsid w:val="00673432"/>
    <w:rsid w:val="00673B16"/>
    <w:rsid w:val="00673FC6"/>
    <w:rsid w:val="00673FD0"/>
    <w:rsid w:val="00674DF1"/>
    <w:rsid w:val="00674E08"/>
    <w:rsid w:val="00676817"/>
    <w:rsid w:val="00676BC7"/>
    <w:rsid w:val="00677C98"/>
    <w:rsid w:val="00677DCA"/>
    <w:rsid w:val="006805B4"/>
    <w:rsid w:val="006806BC"/>
    <w:rsid w:val="00680B64"/>
    <w:rsid w:val="00680C76"/>
    <w:rsid w:val="00680CA6"/>
    <w:rsid w:val="0068102C"/>
    <w:rsid w:val="006820EF"/>
    <w:rsid w:val="0068270B"/>
    <w:rsid w:val="00682BC5"/>
    <w:rsid w:val="00682E09"/>
    <w:rsid w:val="00683DED"/>
    <w:rsid w:val="006846FC"/>
    <w:rsid w:val="00684D24"/>
    <w:rsid w:val="00685409"/>
    <w:rsid w:val="00685486"/>
    <w:rsid w:val="00685B16"/>
    <w:rsid w:val="006874BF"/>
    <w:rsid w:val="006877E6"/>
    <w:rsid w:val="006931D8"/>
    <w:rsid w:val="006935DE"/>
    <w:rsid w:val="00694463"/>
    <w:rsid w:val="00694BED"/>
    <w:rsid w:val="0069534A"/>
    <w:rsid w:val="006955B8"/>
    <w:rsid w:val="00696312"/>
    <w:rsid w:val="00696E09"/>
    <w:rsid w:val="00696E93"/>
    <w:rsid w:val="00697C80"/>
    <w:rsid w:val="00697F42"/>
    <w:rsid w:val="006A1A53"/>
    <w:rsid w:val="006A1DEF"/>
    <w:rsid w:val="006A250E"/>
    <w:rsid w:val="006A6A04"/>
    <w:rsid w:val="006A7808"/>
    <w:rsid w:val="006A7C57"/>
    <w:rsid w:val="006B0185"/>
    <w:rsid w:val="006B0984"/>
    <w:rsid w:val="006B0CDD"/>
    <w:rsid w:val="006B2925"/>
    <w:rsid w:val="006B304C"/>
    <w:rsid w:val="006B3149"/>
    <w:rsid w:val="006B4422"/>
    <w:rsid w:val="006B481C"/>
    <w:rsid w:val="006B4E7C"/>
    <w:rsid w:val="006B4FF9"/>
    <w:rsid w:val="006B7AC3"/>
    <w:rsid w:val="006C02F5"/>
    <w:rsid w:val="006C11D1"/>
    <w:rsid w:val="006C1351"/>
    <w:rsid w:val="006C1B22"/>
    <w:rsid w:val="006C21CB"/>
    <w:rsid w:val="006C3487"/>
    <w:rsid w:val="006C3747"/>
    <w:rsid w:val="006C459C"/>
    <w:rsid w:val="006C4634"/>
    <w:rsid w:val="006C5049"/>
    <w:rsid w:val="006C5064"/>
    <w:rsid w:val="006C52E1"/>
    <w:rsid w:val="006D0239"/>
    <w:rsid w:val="006D04AC"/>
    <w:rsid w:val="006D06D7"/>
    <w:rsid w:val="006D1AE7"/>
    <w:rsid w:val="006D1C7B"/>
    <w:rsid w:val="006D218A"/>
    <w:rsid w:val="006D278A"/>
    <w:rsid w:val="006D3142"/>
    <w:rsid w:val="006D34D8"/>
    <w:rsid w:val="006D4691"/>
    <w:rsid w:val="006D4C5C"/>
    <w:rsid w:val="006D53D6"/>
    <w:rsid w:val="006D55AF"/>
    <w:rsid w:val="006D585F"/>
    <w:rsid w:val="006D650D"/>
    <w:rsid w:val="006D67C6"/>
    <w:rsid w:val="006D7082"/>
    <w:rsid w:val="006D7687"/>
    <w:rsid w:val="006D7F87"/>
    <w:rsid w:val="006E0CB9"/>
    <w:rsid w:val="006E1ED9"/>
    <w:rsid w:val="006E1F93"/>
    <w:rsid w:val="006E1FE8"/>
    <w:rsid w:val="006E2785"/>
    <w:rsid w:val="006E329F"/>
    <w:rsid w:val="006E572E"/>
    <w:rsid w:val="006E5A34"/>
    <w:rsid w:val="006E5E47"/>
    <w:rsid w:val="006E6820"/>
    <w:rsid w:val="006E6B54"/>
    <w:rsid w:val="006E732A"/>
    <w:rsid w:val="006E7482"/>
    <w:rsid w:val="006E7785"/>
    <w:rsid w:val="006F0DD5"/>
    <w:rsid w:val="006F0FC0"/>
    <w:rsid w:val="006F21BE"/>
    <w:rsid w:val="006F27FB"/>
    <w:rsid w:val="006F2FCA"/>
    <w:rsid w:val="006F3205"/>
    <w:rsid w:val="006F433B"/>
    <w:rsid w:val="006F43BE"/>
    <w:rsid w:val="006F6C84"/>
    <w:rsid w:val="006F6EB2"/>
    <w:rsid w:val="006F77B6"/>
    <w:rsid w:val="006F7876"/>
    <w:rsid w:val="006F78A3"/>
    <w:rsid w:val="00700220"/>
    <w:rsid w:val="00702BD0"/>
    <w:rsid w:val="00702DB5"/>
    <w:rsid w:val="007030A3"/>
    <w:rsid w:val="0070351F"/>
    <w:rsid w:val="00703B7C"/>
    <w:rsid w:val="00703F9B"/>
    <w:rsid w:val="007046D6"/>
    <w:rsid w:val="007052C8"/>
    <w:rsid w:val="00705A1A"/>
    <w:rsid w:val="00705FBC"/>
    <w:rsid w:val="007067C3"/>
    <w:rsid w:val="0070705E"/>
    <w:rsid w:val="00707775"/>
    <w:rsid w:val="00707E2E"/>
    <w:rsid w:val="007100DD"/>
    <w:rsid w:val="00710FEC"/>
    <w:rsid w:val="0071135E"/>
    <w:rsid w:val="00711E7A"/>
    <w:rsid w:val="00711F66"/>
    <w:rsid w:val="00712839"/>
    <w:rsid w:val="00712A33"/>
    <w:rsid w:val="0071363D"/>
    <w:rsid w:val="00714952"/>
    <w:rsid w:val="007160A7"/>
    <w:rsid w:val="00716520"/>
    <w:rsid w:val="00716832"/>
    <w:rsid w:val="00716CB9"/>
    <w:rsid w:val="007170F7"/>
    <w:rsid w:val="00720386"/>
    <w:rsid w:val="0072228C"/>
    <w:rsid w:val="007229DE"/>
    <w:rsid w:val="00722CE0"/>
    <w:rsid w:val="007234BD"/>
    <w:rsid w:val="007235A1"/>
    <w:rsid w:val="007247F3"/>
    <w:rsid w:val="00725301"/>
    <w:rsid w:val="0072735C"/>
    <w:rsid w:val="007275A0"/>
    <w:rsid w:val="00727B1B"/>
    <w:rsid w:val="00727B59"/>
    <w:rsid w:val="00727E53"/>
    <w:rsid w:val="00727F0A"/>
    <w:rsid w:val="00730727"/>
    <w:rsid w:val="007316CE"/>
    <w:rsid w:val="00731DB4"/>
    <w:rsid w:val="00732151"/>
    <w:rsid w:val="007328D5"/>
    <w:rsid w:val="00734158"/>
    <w:rsid w:val="00734492"/>
    <w:rsid w:val="0073458C"/>
    <w:rsid w:val="00734AE5"/>
    <w:rsid w:val="00734AEE"/>
    <w:rsid w:val="00735153"/>
    <w:rsid w:val="00736950"/>
    <w:rsid w:val="0073719E"/>
    <w:rsid w:val="00740DAA"/>
    <w:rsid w:val="00741599"/>
    <w:rsid w:val="00741BDF"/>
    <w:rsid w:val="00742CD3"/>
    <w:rsid w:val="00743635"/>
    <w:rsid w:val="00744024"/>
    <w:rsid w:val="0074542E"/>
    <w:rsid w:val="0074557B"/>
    <w:rsid w:val="00746A7D"/>
    <w:rsid w:val="00746AD7"/>
    <w:rsid w:val="007474AF"/>
    <w:rsid w:val="007479F8"/>
    <w:rsid w:val="00750123"/>
    <w:rsid w:val="00751D85"/>
    <w:rsid w:val="00751FD3"/>
    <w:rsid w:val="007545F0"/>
    <w:rsid w:val="007548A2"/>
    <w:rsid w:val="00754B35"/>
    <w:rsid w:val="00755F12"/>
    <w:rsid w:val="0076032F"/>
    <w:rsid w:val="00760431"/>
    <w:rsid w:val="00760457"/>
    <w:rsid w:val="0076050C"/>
    <w:rsid w:val="00760AD4"/>
    <w:rsid w:val="0076155E"/>
    <w:rsid w:val="00761877"/>
    <w:rsid w:val="0076194F"/>
    <w:rsid w:val="00761F74"/>
    <w:rsid w:val="00761FB8"/>
    <w:rsid w:val="00762182"/>
    <w:rsid w:val="007623C5"/>
    <w:rsid w:val="00762647"/>
    <w:rsid w:val="00762DB9"/>
    <w:rsid w:val="00763782"/>
    <w:rsid w:val="00763926"/>
    <w:rsid w:val="0076400F"/>
    <w:rsid w:val="00764920"/>
    <w:rsid w:val="007657C4"/>
    <w:rsid w:val="007664D0"/>
    <w:rsid w:val="007665CC"/>
    <w:rsid w:val="007703BB"/>
    <w:rsid w:val="007705DA"/>
    <w:rsid w:val="00770803"/>
    <w:rsid w:val="00770EC4"/>
    <w:rsid w:val="00771FA3"/>
    <w:rsid w:val="0077408F"/>
    <w:rsid w:val="00774B0F"/>
    <w:rsid w:val="00774E23"/>
    <w:rsid w:val="0077503C"/>
    <w:rsid w:val="007777BD"/>
    <w:rsid w:val="007803F5"/>
    <w:rsid w:val="00780742"/>
    <w:rsid w:val="00781A2C"/>
    <w:rsid w:val="00781BBC"/>
    <w:rsid w:val="007828BA"/>
    <w:rsid w:val="007828FF"/>
    <w:rsid w:val="00782C88"/>
    <w:rsid w:val="007831B2"/>
    <w:rsid w:val="00783796"/>
    <w:rsid w:val="00783E01"/>
    <w:rsid w:val="00784675"/>
    <w:rsid w:val="0078530B"/>
    <w:rsid w:val="00786DE7"/>
    <w:rsid w:val="00787766"/>
    <w:rsid w:val="00787952"/>
    <w:rsid w:val="00790284"/>
    <w:rsid w:val="00792B16"/>
    <w:rsid w:val="00793676"/>
    <w:rsid w:val="00793B9D"/>
    <w:rsid w:val="00795795"/>
    <w:rsid w:val="00795805"/>
    <w:rsid w:val="00796E33"/>
    <w:rsid w:val="007A063E"/>
    <w:rsid w:val="007A1528"/>
    <w:rsid w:val="007A15CC"/>
    <w:rsid w:val="007A15CD"/>
    <w:rsid w:val="007A27BB"/>
    <w:rsid w:val="007A2F3D"/>
    <w:rsid w:val="007A3AFF"/>
    <w:rsid w:val="007A49A7"/>
    <w:rsid w:val="007A4A6C"/>
    <w:rsid w:val="007A5580"/>
    <w:rsid w:val="007A5989"/>
    <w:rsid w:val="007A61F6"/>
    <w:rsid w:val="007A72BA"/>
    <w:rsid w:val="007A7D0C"/>
    <w:rsid w:val="007B0B28"/>
    <w:rsid w:val="007B124E"/>
    <w:rsid w:val="007B1D23"/>
    <w:rsid w:val="007B29A4"/>
    <w:rsid w:val="007B2DA3"/>
    <w:rsid w:val="007B2DB8"/>
    <w:rsid w:val="007B2E5B"/>
    <w:rsid w:val="007B4D5E"/>
    <w:rsid w:val="007B53B7"/>
    <w:rsid w:val="007B5ACD"/>
    <w:rsid w:val="007B5B2B"/>
    <w:rsid w:val="007B5D7B"/>
    <w:rsid w:val="007B6876"/>
    <w:rsid w:val="007B6915"/>
    <w:rsid w:val="007B76D8"/>
    <w:rsid w:val="007C00FC"/>
    <w:rsid w:val="007C0EDF"/>
    <w:rsid w:val="007C10C8"/>
    <w:rsid w:val="007C1117"/>
    <w:rsid w:val="007C12A0"/>
    <w:rsid w:val="007C131A"/>
    <w:rsid w:val="007C14CA"/>
    <w:rsid w:val="007C16E0"/>
    <w:rsid w:val="007C1C01"/>
    <w:rsid w:val="007C24F2"/>
    <w:rsid w:val="007C279B"/>
    <w:rsid w:val="007C3740"/>
    <w:rsid w:val="007C37C6"/>
    <w:rsid w:val="007C37ED"/>
    <w:rsid w:val="007C3A3E"/>
    <w:rsid w:val="007C3AEB"/>
    <w:rsid w:val="007C42CC"/>
    <w:rsid w:val="007C4690"/>
    <w:rsid w:val="007C4FAD"/>
    <w:rsid w:val="007C520F"/>
    <w:rsid w:val="007C63C8"/>
    <w:rsid w:val="007D02D0"/>
    <w:rsid w:val="007D0994"/>
    <w:rsid w:val="007D0E9B"/>
    <w:rsid w:val="007D1682"/>
    <w:rsid w:val="007D1C05"/>
    <w:rsid w:val="007D2E49"/>
    <w:rsid w:val="007D34FB"/>
    <w:rsid w:val="007D37D3"/>
    <w:rsid w:val="007D37EA"/>
    <w:rsid w:val="007D3915"/>
    <w:rsid w:val="007D39AC"/>
    <w:rsid w:val="007D4490"/>
    <w:rsid w:val="007D481D"/>
    <w:rsid w:val="007D4BFA"/>
    <w:rsid w:val="007D5457"/>
    <w:rsid w:val="007D6242"/>
    <w:rsid w:val="007D63B1"/>
    <w:rsid w:val="007D6941"/>
    <w:rsid w:val="007D7D5F"/>
    <w:rsid w:val="007E039B"/>
    <w:rsid w:val="007E0B66"/>
    <w:rsid w:val="007E1033"/>
    <w:rsid w:val="007E10A6"/>
    <w:rsid w:val="007E183B"/>
    <w:rsid w:val="007E1991"/>
    <w:rsid w:val="007E2723"/>
    <w:rsid w:val="007E29AD"/>
    <w:rsid w:val="007E39C1"/>
    <w:rsid w:val="007E3F3E"/>
    <w:rsid w:val="007E3F4A"/>
    <w:rsid w:val="007E43FD"/>
    <w:rsid w:val="007E4D2C"/>
    <w:rsid w:val="007E558C"/>
    <w:rsid w:val="007E5DC5"/>
    <w:rsid w:val="007E6812"/>
    <w:rsid w:val="007E7CB5"/>
    <w:rsid w:val="007F040F"/>
    <w:rsid w:val="007F07B3"/>
    <w:rsid w:val="007F1364"/>
    <w:rsid w:val="007F1389"/>
    <w:rsid w:val="007F1A21"/>
    <w:rsid w:val="007F1D16"/>
    <w:rsid w:val="007F316D"/>
    <w:rsid w:val="007F3408"/>
    <w:rsid w:val="007F3FC0"/>
    <w:rsid w:val="007F44D5"/>
    <w:rsid w:val="007F5B5B"/>
    <w:rsid w:val="007F6BD9"/>
    <w:rsid w:val="007F6BE9"/>
    <w:rsid w:val="007F719E"/>
    <w:rsid w:val="007F7A5B"/>
    <w:rsid w:val="00802029"/>
    <w:rsid w:val="008026CD"/>
    <w:rsid w:val="0080296F"/>
    <w:rsid w:val="00803297"/>
    <w:rsid w:val="0080331C"/>
    <w:rsid w:val="008034B8"/>
    <w:rsid w:val="008036F5"/>
    <w:rsid w:val="0080399A"/>
    <w:rsid w:val="00804F79"/>
    <w:rsid w:val="0080741E"/>
    <w:rsid w:val="0080794C"/>
    <w:rsid w:val="00807A68"/>
    <w:rsid w:val="00807E9F"/>
    <w:rsid w:val="0081144D"/>
    <w:rsid w:val="008121CE"/>
    <w:rsid w:val="0081293C"/>
    <w:rsid w:val="00812EE5"/>
    <w:rsid w:val="008136A2"/>
    <w:rsid w:val="00813B7E"/>
    <w:rsid w:val="00813BA1"/>
    <w:rsid w:val="00813D21"/>
    <w:rsid w:val="00814EDA"/>
    <w:rsid w:val="00815678"/>
    <w:rsid w:val="0081636F"/>
    <w:rsid w:val="00816731"/>
    <w:rsid w:val="0081692A"/>
    <w:rsid w:val="00816A44"/>
    <w:rsid w:val="0082166E"/>
    <w:rsid w:val="008224C5"/>
    <w:rsid w:val="00823F7E"/>
    <w:rsid w:val="00823FB8"/>
    <w:rsid w:val="00824635"/>
    <w:rsid w:val="0082519C"/>
    <w:rsid w:val="008255D9"/>
    <w:rsid w:val="00825969"/>
    <w:rsid w:val="00825A12"/>
    <w:rsid w:val="008266FC"/>
    <w:rsid w:val="008267E8"/>
    <w:rsid w:val="008274E4"/>
    <w:rsid w:val="00827805"/>
    <w:rsid w:val="0083066C"/>
    <w:rsid w:val="00831771"/>
    <w:rsid w:val="00831932"/>
    <w:rsid w:val="00831998"/>
    <w:rsid w:val="008326C9"/>
    <w:rsid w:val="00832938"/>
    <w:rsid w:val="008336B6"/>
    <w:rsid w:val="008343FE"/>
    <w:rsid w:val="00834554"/>
    <w:rsid w:val="008345AC"/>
    <w:rsid w:val="00834F02"/>
    <w:rsid w:val="00835DA7"/>
    <w:rsid w:val="008363BD"/>
    <w:rsid w:val="008367E5"/>
    <w:rsid w:val="0084008C"/>
    <w:rsid w:val="00840A45"/>
    <w:rsid w:val="0084125A"/>
    <w:rsid w:val="00841350"/>
    <w:rsid w:val="00841FA4"/>
    <w:rsid w:val="008429BF"/>
    <w:rsid w:val="008436BB"/>
    <w:rsid w:val="0084482A"/>
    <w:rsid w:val="0084485F"/>
    <w:rsid w:val="0084491D"/>
    <w:rsid w:val="00844D7B"/>
    <w:rsid w:val="00844E43"/>
    <w:rsid w:val="00844F33"/>
    <w:rsid w:val="00845127"/>
    <w:rsid w:val="008451E5"/>
    <w:rsid w:val="008452F0"/>
    <w:rsid w:val="0084619B"/>
    <w:rsid w:val="00846DEB"/>
    <w:rsid w:val="00846E25"/>
    <w:rsid w:val="008528B5"/>
    <w:rsid w:val="00852903"/>
    <w:rsid w:val="008534C5"/>
    <w:rsid w:val="00853BC9"/>
    <w:rsid w:val="00854F21"/>
    <w:rsid w:val="00855235"/>
    <w:rsid w:val="00855502"/>
    <w:rsid w:val="008564D3"/>
    <w:rsid w:val="0085740D"/>
    <w:rsid w:val="0085796C"/>
    <w:rsid w:val="008607CB"/>
    <w:rsid w:val="00860E33"/>
    <w:rsid w:val="0086183B"/>
    <w:rsid w:val="00861B89"/>
    <w:rsid w:val="00862527"/>
    <w:rsid w:val="00862AAF"/>
    <w:rsid w:val="008638B2"/>
    <w:rsid w:val="008645C3"/>
    <w:rsid w:val="0086493E"/>
    <w:rsid w:val="00864DEC"/>
    <w:rsid w:val="008657B9"/>
    <w:rsid w:val="00866407"/>
    <w:rsid w:val="008666F3"/>
    <w:rsid w:val="0086793A"/>
    <w:rsid w:val="008679DD"/>
    <w:rsid w:val="00867C90"/>
    <w:rsid w:val="00867D11"/>
    <w:rsid w:val="00867F6B"/>
    <w:rsid w:val="00870165"/>
    <w:rsid w:val="00870184"/>
    <w:rsid w:val="0087080F"/>
    <w:rsid w:val="00870814"/>
    <w:rsid w:val="008708E2"/>
    <w:rsid w:val="00872EED"/>
    <w:rsid w:val="00873749"/>
    <w:rsid w:val="00873C6C"/>
    <w:rsid w:val="0087414B"/>
    <w:rsid w:val="00874818"/>
    <w:rsid w:val="00874AAB"/>
    <w:rsid w:val="00874DDE"/>
    <w:rsid w:val="008758E0"/>
    <w:rsid w:val="00875CEA"/>
    <w:rsid w:val="008760A1"/>
    <w:rsid w:val="0087676D"/>
    <w:rsid w:val="00876AA8"/>
    <w:rsid w:val="008770EA"/>
    <w:rsid w:val="00880900"/>
    <w:rsid w:val="00880EE1"/>
    <w:rsid w:val="00880FA1"/>
    <w:rsid w:val="00881B19"/>
    <w:rsid w:val="00882117"/>
    <w:rsid w:val="008821F5"/>
    <w:rsid w:val="0088286B"/>
    <w:rsid w:val="00882FD6"/>
    <w:rsid w:val="0088450C"/>
    <w:rsid w:val="0088476F"/>
    <w:rsid w:val="00884DB6"/>
    <w:rsid w:val="008855FA"/>
    <w:rsid w:val="00885838"/>
    <w:rsid w:val="00885BBF"/>
    <w:rsid w:val="00886293"/>
    <w:rsid w:val="00886A63"/>
    <w:rsid w:val="00886AFD"/>
    <w:rsid w:val="00886C37"/>
    <w:rsid w:val="008904AB"/>
    <w:rsid w:val="00891075"/>
    <w:rsid w:val="00892C29"/>
    <w:rsid w:val="00893785"/>
    <w:rsid w:val="0089438F"/>
    <w:rsid w:val="00895418"/>
    <w:rsid w:val="00895599"/>
    <w:rsid w:val="00896CD6"/>
    <w:rsid w:val="00897B1D"/>
    <w:rsid w:val="00897B29"/>
    <w:rsid w:val="008A04DB"/>
    <w:rsid w:val="008A090A"/>
    <w:rsid w:val="008A0A22"/>
    <w:rsid w:val="008A0B17"/>
    <w:rsid w:val="008A19A1"/>
    <w:rsid w:val="008A2A1B"/>
    <w:rsid w:val="008A364E"/>
    <w:rsid w:val="008A3CC0"/>
    <w:rsid w:val="008A3F89"/>
    <w:rsid w:val="008A4851"/>
    <w:rsid w:val="008A502A"/>
    <w:rsid w:val="008A5AC0"/>
    <w:rsid w:val="008A6538"/>
    <w:rsid w:val="008A72E3"/>
    <w:rsid w:val="008A73D4"/>
    <w:rsid w:val="008A7614"/>
    <w:rsid w:val="008A7928"/>
    <w:rsid w:val="008A7B26"/>
    <w:rsid w:val="008B0380"/>
    <w:rsid w:val="008B0418"/>
    <w:rsid w:val="008B058C"/>
    <w:rsid w:val="008B0725"/>
    <w:rsid w:val="008B077B"/>
    <w:rsid w:val="008B0A7B"/>
    <w:rsid w:val="008B0C59"/>
    <w:rsid w:val="008B1523"/>
    <w:rsid w:val="008B1ECB"/>
    <w:rsid w:val="008B3A83"/>
    <w:rsid w:val="008B3F53"/>
    <w:rsid w:val="008B3FD0"/>
    <w:rsid w:val="008B456F"/>
    <w:rsid w:val="008B4FC7"/>
    <w:rsid w:val="008C5545"/>
    <w:rsid w:val="008C562D"/>
    <w:rsid w:val="008C62FB"/>
    <w:rsid w:val="008C6806"/>
    <w:rsid w:val="008C6B02"/>
    <w:rsid w:val="008C702E"/>
    <w:rsid w:val="008C74EB"/>
    <w:rsid w:val="008C7E34"/>
    <w:rsid w:val="008C7F02"/>
    <w:rsid w:val="008D13C4"/>
    <w:rsid w:val="008D2516"/>
    <w:rsid w:val="008D2BF1"/>
    <w:rsid w:val="008D2C5E"/>
    <w:rsid w:val="008D3880"/>
    <w:rsid w:val="008D3EBC"/>
    <w:rsid w:val="008D4040"/>
    <w:rsid w:val="008D4482"/>
    <w:rsid w:val="008D481F"/>
    <w:rsid w:val="008D52F8"/>
    <w:rsid w:val="008D62B9"/>
    <w:rsid w:val="008D66E0"/>
    <w:rsid w:val="008D6757"/>
    <w:rsid w:val="008D6E94"/>
    <w:rsid w:val="008D704C"/>
    <w:rsid w:val="008E0331"/>
    <w:rsid w:val="008E0DF0"/>
    <w:rsid w:val="008E1754"/>
    <w:rsid w:val="008E3484"/>
    <w:rsid w:val="008E407D"/>
    <w:rsid w:val="008E532E"/>
    <w:rsid w:val="008E5899"/>
    <w:rsid w:val="008E5D15"/>
    <w:rsid w:val="008E5DA7"/>
    <w:rsid w:val="008E5F6B"/>
    <w:rsid w:val="008E60B9"/>
    <w:rsid w:val="008E7210"/>
    <w:rsid w:val="008F104A"/>
    <w:rsid w:val="008F183F"/>
    <w:rsid w:val="008F1AC3"/>
    <w:rsid w:val="008F25CA"/>
    <w:rsid w:val="008F25D7"/>
    <w:rsid w:val="008F2FD4"/>
    <w:rsid w:val="008F340C"/>
    <w:rsid w:val="008F37FF"/>
    <w:rsid w:val="008F3AE7"/>
    <w:rsid w:val="008F3D01"/>
    <w:rsid w:val="008F40FB"/>
    <w:rsid w:val="008F4B02"/>
    <w:rsid w:val="008F5421"/>
    <w:rsid w:val="008F6AD3"/>
    <w:rsid w:val="008F6B23"/>
    <w:rsid w:val="008F7229"/>
    <w:rsid w:val="008F749E"/>
    <w:rsid w:val="0090059B"/>
    <w:rsid w:val="00901387"/>
    <w:rsid w:val="0090370B"/>
    <w:rsid w:val="009039D8"/>
    <w:rsid w:val="009039F9"/>
    <w:rsid w:val="00903FD7"/>
    <w:rsid w:val="009044B6"/>
    <w:rsid w:val="0090649F"/>
    <w:rsid w:val="009066DD"/>
    <w:rsid w:val="009071C8"/>
    <w:rsid w:val="00907B61"/>
    <w:rsid w:val="00907DCD"/>
    <w:rsid w:val="009106DA"/>
    <w:rsid w:val="00910D33"/>
    <w:rsid w:val="0091190F"/>
    <w:rsid w:val="00913555"/>
    <w:rsid w:val="009137B4"/>
    <w:rsid w:val="009139FD"/>
    <w:rsid w:val="00913DE4"/>
    <w:rsid w:val="00915572"/>
    <w:rsid w:val="00915679"/>
    <w:rsid w:val="00917422"/>
    <w:rsid w:val="00922748"/>
    <w:rsid w:val="00922A7E"/>
    <w:rsid w:val="00922E7E"/>
    <w:rsid w:val="00923A12"/>
    <w:rsid w:val="0092481E"/>
    <w:rsid w:val="00924894"/>
    <w:rsid w:val="00924CC4"/>
    <w:rsid w:val="00926836"/>
    <w:rsid w:val="00927BE5"/>
    <w:rsid w:val="00927F1E"/>
    <w:rsid w:val="00930AB8"/>
    <w:rsid w:val="00931783"/>
    <w:rsid w:val="00931E5D"/>
    <w:rsid w:val="009336D3"/>
    <w:rsid w:val="009346CE"/>
    <w:rsid w:val="0093531E"/>
    <w:rsid w:val="00935B65"/>
    <w:rsid w:val="00935BD5"/>
    <w:rsid w:val="00936061"/>
    <w:rsid w:val="00936C4F"/>
    <w:rsid w:val="00936E4C"/>
    <w:rsid w:val="0093749B"/>
    <w:rsid w:val="009401ED"/>
    <w:rsid w:val="00940302"/>
    <w:rsid w:val="00940B19"/>
    <w:rsid w:val="00940DE3"/>
    <w:rsid w:val="00940E71"/>
    <w:rsid w:val="00941E67"/>
    <w:rsid w:val="00942A96"/>
    <w:rsid w:val="00943138"/>
    <w:rsid w:val="00943A3A"/>
    <w:rsid w:val="00946595"/>
    <w:rsid w:val="00946E3D"/>
    <w:rsid w:val="009471D4"/>
    <w:rsid w:val="00950A60"/>
    <w:rsid w:val="009510B1"/>
    <w:rsid w:val="0095140F"/>
    <w:rsid w:val="00953344"/>
    <w:rsid w:val="00954F37"/>
    <w:rsid w:val="0095610B"/>
    <w:rsid w:val="00956728"/>
    <w:rsid w:val="009600E2"/>
    <w:rsid w:val="0096012C"/>
    <w:rsid w:val="00960589"/>
    <w:rsid w:val="00960C9A"/>
    <w:rsid w:val="0096118A"/>
    <w:rsid w:val="009614B2"/>
    <w:rsid w:val="00961A69"/>
    <w:rsid w:val="00962BFB"/>
    <w:rsid w:val="00965073"/>
    <w:rsid w:val="00965E9C"/>
    <w:rsid w:val="009663A0"/>
    <w:rsid w:val="00966996"/>
    <w:rsid w:val="009670D0"/>
    <w:rsid w:val="00967350"/>
    <w:rsid w:val="00970A01"/>
    <w:rsid w:val="00971313"/>
    <w:rsid w:val="00973646"/>
    <w:rsid w:val="00973A9B"/>
    <w:rsid w:val="00977BF1"/>
    <w:rsid w:val="009802E0"/>
    <w:rsid w:val="00982157"/>
    <w:rsid w:val="009834D2"/>
    <w:rsid w:val="009839E0"/>
    <w:rsid w:val="00984FFD"/>
    <w:rsid w:val="00985097"/>
    <w:rsid w:val="009855FE"/>
    <w:rsid w:val="00985761"/>
    <w:rsid w:val="00985C8C"/>
    <w:rsid w:val="00986006"/>
    <w:rsid w:val="00986637"/>
    <w:rsid w:val="009866E0"/>
    <w:rsid w:val="0098695D"/>
    <w:rsid w:val="00986EEC"/>
    <w:rsid w:val="009876D9"/>
    <w:rsid w:val="009877C5"/>
    <w:rsid w:val="0099104E"/>
    <w:rsid w:val="009917C2"/>
    <w:rsid w:val="00991DDC"/>
    <w:rsid w:val="00992078"/>
    <w:rsid w:val="009921B4"/>
    <w:rsid w:val="00993736"/>
    <w:rsid w:val="00993B37"/>
    <w:rsid w:val="00993C7A"/>
    <w:rsid w:val="00993CA1"/>
    <w:rsid w:val="00993E6F"/>
    <w:rsid w:val="00994EB5"/>
    <w:rsid w:val="009954DB"/>
    <w:rsid w:val="00995E7E"/>
    <w:rsid w:val="00996FCE"/>
    <w:rsid w:val="00996FFF"/>
    <w:rsid w:val="00997F34"/>
    <w:rsid w:val="009A1069"/>
    <w:rsid w:val="009A165E"/>
    <w:rsid w:val="009A1C7E"/>
    <w:rsid w:val="009A1CF8"/>
    <w:rsid w:val="009A25DF"/>
    <w:rsid w:val="009A2E0C"/>
    <w:rsid w:val="009A2FAB"/>
    <w:rsid w:val="009A3310"/>
    <w:rsid w:val="009A3394"/>
    <w:rsid w:val="009A365C"/>
    <w:rsid w:val="009A3C15"/>
    <w:rsid w:val="009A4110"/>
    <w:rsid w:val="009A47FE"/>
    <w:rsid w:val="009A4A96"/>
    <w:rsid w:val="009A5935"/>
    <w:rsid w:val="009A66EA"/>
    <w:rsid w:val="009A6956"/>
    <w:rsid w:val="009B1053"/>
    <w:rsid w:val="009B12E0"/>
    <w:rsid w:val="009B1648"/>
    <w:rsid w:val="009B2334"/>
    <w:rsid w:val="009B274F"/>
    <w:rsid w:val="009B2B38"/>
    <w:rsid w:val="009B2F75"/>
    <w:rsid w:val="009B343B"/>
    <w:rsid w:val="009B3529"/>
    <w:rsid w:val="009B3B31"/>
    <w:rsid w:val="009B6005"/>
    <w:rsid w:val="009B65FD"/>
    <w:rsid w:val="009B66BB"/>
    <w:rsid w:val="009B6B2D"/>
    <w:rsid w:val="009B73A2"/>
    <w:rsid w:val="009B7D85"/>
    <w:rsid w:val="009C02A7"/>
    <w:rsid w:val="009C0C44"/>
    <w:rsid w:val="009C1275"/>
    <w:rsid w:val="009C12E6"/>
    <w:rsid w:val="009C1F55"/>
    <w:rsid w:val="009C230B"/>
    <w:rsid w:val="009C45A0"/>
    <w:rsid w:val="009C49CA"/>
    <w:rsid w:val="009C4CF5"/>
    <w:rsid w:val="009C5512"/>
    <w:rsid w:val="009C5B08"/>
    <w:rsid w:val="009C5D95"/>
    <w:rsid w:val="009C633D"/>
    <w:rsid w:val="009C6BED"/>
    <w:rsid w:val="009C6C34"/>
    <w:rsid w:val="009C7043"/>
    <w:rsid w:val="009C7456"/>
    <w:rsid w:val="009C779A"/>
    <w:rsid w:val="009D0F87"/>
    <w:rsid w:val="009D1039"/>
    <w:rsid w:val="009D1534"/>
    <w:rsid w:val="009D15EE"/>
    <w:rsid w:val="009D23EA"/>
    <w:rsid w:val="009D2EA6"/>
    <w:rsid w:val="009D3777"/>
    <w:rsid w:val="009D3FD6"/>
    <w:rsid w:val="009D406B"/>
    <w:rsid w:val="009D46D6"/>
    <w:rsid w:val="009D55E2"/>
    <w:rsid w:val="009D5B4E"/>
    <w:rsid w:val="009D646D"/>
    <w:rsid w:val="009E0841"/>
    <w:rsid w:val="009E0BFC"/>
    <w:rsid w:val="009E20AA"/>
    <w:rsid w:val="009E2BAE"/>
    <w:rsid w:val="009E2CD3"/>
    <w:rsid w:val="009E38E2"/>
    <w:rsid w:val="009E4606"/>
    <w:rsid w:val="009E4C63"/>
    <w:rsid w:val="009E5050"/>
    <w:rsid w:val="009E5E33"/>
    <w:rsid w:val="009E5F1D"/>
    <w:rsid w:val="009E6A7F"/>
    <w:rsid w:val="009E6D4B"/>
    <w:rsid w:val="009E79CB"/>
    <w:rsid w:val="009E79D1"/>
    <w:rsid w:val="009F02C3"/>
    <w:rsid w:val="009F1090"/>
    <w:rsid w:val="009F2067"/>
    <w:rsid w:val="009F206F"/>
    <w:rsid w:val="009F3551"/>
    <w:rsid w:val="009F4BB7"/>
    <w:rsid w:val="009F6081"/>
    <w:rsid w:val="009F631C"/>
    <w:rsid w:val="009F6768"/>
    <w:rsid w:val="009F6E02"/>
    <w:rsid w:val="009F70B9"/>
    <w:rsid w:val="009F729A"/>
    <w:rsid w:val="009F7D9E"/>
    <w:rsid w:val="00A00972"/>
    <w:rsid w:val="00A01239"/>
    <w:rsid w:val="00A01D72"/>
    <w:rsid w:val="00A0218E"/>
    <w:rsid w:val="00A0233C"/>
    <w:rsid w:val="00A02E5F"/>
    <w:rsid w:val="00A038F9"/>
    <w:rsid w:val="00A03A11"/>
    <w:rsid w:val="00A03C58"/>
    <w:rsid w:val="00A04251"/>
    <w:rsid w:val="00A050D9"/>
    <w:rsid w:val="00A0529E"/>
    <w:rsid w:val="00A05F31"/>
    <w:rsid w:val="00A06A9D"/>
    <w:rsid w:val="00A102CF"/>
    <w:rsid w:val="00A10853"/>
    <w:rsid w:val="00A10DAA"/>
    <w:rsid w:val="00A12136"/>
    <w:rsid w:val="00A132D5"/>
    <w:rsid w:val="00A1379E"/>
    <w:rsid w:val="00A13CFA"/>
    <w:rsid w:val="00A14053"/>
    <w:rsid w:val="00A146AE"/>
    <w:rsid w:val="00A150A2"/>
    <w:rsid w:val="00A15A0C"/>
    <w:rsid w:val="00A163BB"/>
    <w:rsid w:val="00A16D97"/>
    <w:rsid w:val="00A16FC1"/>
    <w:rsid w:val="00A172C9"/>
    <w:rsid w:val="00A176DA"/>
    <w:rsid w:val="00A17E9E"/>
    <w:rsid w:val="00A20DE1"/>
    <w:rsid w:val="00A2405F"/>
    <w:rsid w:val="00A24C0A"/>
    <w:rsid w:val="00A25372"/>
    <w:rsid w:val="00A25406"/>
    <w:rsid w:val="00A25595"/>
    <w:rsid w:val="00A26A20"/>
    <w:rsid w:val="00A27C57"/>
    <w:rsid w:val="00A31A74"/>
    <w:rsid w:val="00A32003"/>
    <w:rsid w:val="00A326D7"/>
    <w:rsid w:val="00A32A34"/>
    <w:rsid w:val="00A338F2"/>
    <w:rsid w:val="00A33AD4"/>
    <w:rsid w:val="00A33B0D"/>
    <w:rsid w:val="00A33F64"/>
    <w:rsid w:val="00A3421E"/>
    <w:rsid w:val="00A347C9"/>
    <w:rsid w:val="00A34EFC"/>
    <w:rsid w:val="00A35299"/>
    <w:rsid w:val="00A36F45"/>
    <w:rsid w:val="00A375CC"/>
    <w:rsid w:val="00A4121D"/>
    <w:rsid w:val="00A4123F"/>
    <w:rsid w:val="00A428C6"/>
    <w:rsid w:val="00A4382A"/>
    <w:rsid w:val="00A44CFF"/>
    <w:rsid w:val="00A45BBE"/>
    <w:rsid w:val="00A464DC"/>
    <w:rsid w:val="00A46596"/>
    <w:rsid w:val="00A46DF9"/>
    <w:rsid w:val="00A50814"/>
    <w:rsid w:val="00A50829"/>
    <w:rsid w:val="00A5084B"/>
    <w:rsid w:val="00A51168"/>
    <w:rsid w:val="00A5124D"/>
    <w:rsid w:val="00A51B08"/>
    <w:rsid w:val="00A51E4B"/>
    <w:rsid w:val="00A51EF7"/>
    <w:rsid w:val="00A53FCA"/>
    <w:rsid w:val="00A55076"/>
    <w:rsid w:val="00A5572D"/>
    <w:rsid w:val="00A5573C"/>
    <w:rsid w:val="00A561CB"/>
    <w:rsid w:val="00A5681B"/>
    <w:rsid w:val="00A5741D"/>
    <w:rsid w:val="00A57EDD"/>
    <w:rsid w:val="00A606BD"/>
    <w:rsid w:val="00A614BB"/>
    <w:rsid w:val="00A61694"/>
    <w:rsid w:val="00A61D25"/>
    <w:rsid w:val="00A61E98"/>
    <w:rsid w:val="00A6268E"/>
    <w:rsid w:val="00A62882"/>
    <w:rsid w:val="00A62A10"/>
    <w:rsid w:val="00A633D2"/>
    <w:rsid w:val="00A63771"/>
    <w:rsid w:val="00A63ADF"/>
    <w:rsid w:val="00A64DC5"/>
    <w:rsid w:val="00A6640C"/>
    <w:rsid w:val="00A6644D"/>
    <w:rsid w:val="00A66D9D"/>
    <w:rsid w:val="00A671C0"/>
    <w:rsid w:val="00A7025D"/>
    <w:rsid w:val="00A723F3"/>
    <w:rsid w:val="00A72D40"/>
    <w:rsid w:val="00A73261"/>
    <w:rsid w:val="00A73776"/>
    <w:rsid w:val="00A74426"/>
    <w:rsid w:val="00A74721"/>
    <w:rsid w:val="00A759D6"/>
    <w:rsid w:val="00A762C7"/>
    <w:rsid w:val="00A77853"/>
    <w:rsid w:val="00A801E5"/>
    <w:rsid w:val="00A81ACB"/>
    <w:rsid w:val="00A828A9"/>
    <w:rsid w:val="00A82990"/>
    <w:rsid w:val="00A8513E"/>
    <w:rsid w:val="00A856A2"/>
    <w:rsid w:val="00A857D5"/>
    <w:rsid w:val="00A85ACB"/>
    <w:rsid w:val="00A85D2B"/>
    <w:rsid w:val="00A85E36"/>
    <w:rsid w:val="00A85E60"/>
    <w:rsid w:val="00A86068"/>
    <w:rsid w:val="00A86B38"/>
    <w:rsid w:val="00A86BD5"/>
    <w:rsid w:val="00A86C43"/>
    <w:rsid w:val="00A872BC"/>
    <w:rsid w:val="00A877DD"/>
    <w:rsid w:val="00A87E1B"/>
    <w:rsid w:val="00A900DB"/>
    <w:rsid w:val="00A9023C"/>
    <w:rsid w:val="00A90716"/>
    <w:rsid w:val="00A90C51"/>
    <w:rsid w:val="00A9101F"/>
    <w:rsid w:val="00A91B20"/>
    <w:rsid w:val="00A923FE"/>
    <w:rsid w:val="00A92F5F"/>
    <w:rsid w:val="00A9425C"/>
    <w:rsid w:val="00A943F1"/>
    <w:rsid w:val="00A947C6"/>
    <w:rsid w:val="00A953DF"/>
    <w:rsid w:val="00A95F70"/>
    <w:rsid w:val="00A970B6"/>
    <w:rsid w:val="00AA06A4"/>
    <w:rsid w:val="00AA0AA2"/>
    <w:rsid w:val="00AA110C"/>
    <w:rsid w:val="00AA1684"/>
    <w:rsid w:val="00AA1EBD"/>
    <w:rsid w:val="00AA26F5"/>
    <w:rsid w:val="00AA28BD"/>
    <w:rsid w:val="00AA2E1F"/>
    <w:rsid w:val="00AA2FA4"/>
    <w:rsid w:val="00AA3A75"/>
    <w:rsid w:val="00AA425E"/>
    <w:rsid w:val="00AA4575"/>
    <w:rsid w:val="00AA6F67"/>
    <w:rsid w:val="00AA776E"/>
    <w:rsid w:val="00AB010F"/>
    <w:rsid w:val="00AB0C73"/>
    <w:rsid w:val="00AB1A78"/>
    <w:rsid w:val="00AB2574"/>
    <w:rsid w:val="00AB26E4"/>
    <w:rsid w:val="00AB2B39"/>
    <w:rsid w:val="00AB2F38"/>
    <w:rsid w:val="00AB43F5"/>
    <w:rsid w:val="00AB56C3"/>
    <w:rsid w:val="00AB6DAA"/>
    <w:rsid w:val="00AB7394"/>
    <w:rsid w:val="00AB7877"/>
    <w:rsid w:val="00AC146E"/>
    <w:rsid w:val="00AC1CD1"/>
    <w:rsid w:val="00AC23DD"/>
    <w:rsid w:val="00AC3563"/>
    <w:rsid w:val="00AC4617"/>
    <w:rsid w:val="00AC4D79"/>
    <w:rsid w:val="00AC65C7"/>
    <w:rsid w:val="00AC664C"/>
    <w:rsid w:val="00AC66F5"/>
    <w:rsid w:val="00AC67DF"/>
    <w:rsid w:val="00AC6FAF"/>
    <w:rsid w:val="00AC7C47"/>
    <w:rsid w:val="00AD057B"/>
    <w:rsid w:val="00AD1AC6"/>
    <w:rsid w:val="00AD2F54"/>
    <w:rsid w:val="00AD34E7"/>
    <w:rsid w:val="00AD3E0D"/>
    <w:rsid w:val="00AD5974"/>
    <w:rsid w:val="00AD6042"/>
    <w:rsid w:val="00AD74FB"/>
    <w:rsid w:val="00AD7B75"/>
    <w:rsid w:val="00AD7C4F"/>
    <w:rsid w:val="00AD7FC4"/>
    <w:rsid w:val="00AE119C"/>
    <w:rsid w:val="00AE18EF"/>
    <w:rsid w:val="00AE3D07"/>
    <w:rsid w:val="00AE510E"/>
    <w:rsid w:val="00AE6134"/>
    <w:rsid w:val="00AE6B99"/>
    <w:rsid w:val="00AE6E41"/>
    <w:rsid w:val="00AE72E4"/>
    <w:rsid w:val="00AE7486"/>
    <w:rsid w:val="00AE7C38"/>
    <w:rsid w:val="00AF0148"/>
    <w:rsid w:val="00AF0400"/>
    <w:rsid w:val="00AF086A"/>
    <w:rsid w:val="00AF0934"/>
    <w:rsid w:val="00AF143B"/>
    <w:rsid w:val="00AF183B"/>
    <w:rsid w:val="00AF2000"/>
    <w:rsid w:val="00AF271C"/>
    <w:rsid w:val="00AF28EE"/>
    <w:rsid w:val="00AF4C72"/>
    <w:rsid w:val="00AF5249"/>
    <w:rsid w:val="00AF5F05"/>
    <w:rsid w:val="00AF69C1"/>
    <w:rsid w:val="00B00AF6"/>
    <w:rsid w:val="00B013AF"/>
    <w:rsid w:val="00B01632"/>
    <w:rsid w:val="00B01633"/>
    <w:rsid w:val="00B019DD"/>
    <w:rsid w:val="00B01C71"/>
    <w:rsid w:val="00B020CD"/>
    <w:rsid w:val="00B0335D"/>
    <w:rsid w:val="00B051DA"/>
    <w:rsid w:val="00B05416"/>
    <w:rsid w:val="00B05420"/>
    <w:rsid w:val="00B05AD3"/>
    <w:rsid w:val="00B05D76"/>
    <w:rsid w:val="00B061BD"/>
    <w:rsid w:val="00B0734D"/>
    <w:rsid w:val="00B07360"/>
    <w:rsid w:val="00B07538"/>
    <w:rsid w:val="00B091EB"/>
    <w:rsid w:val="00B10901"/>
    <w:rsid w:val="00B1112C"/>
    <w:rsid w:val="00B11FEE"/>
    <w:rsid w:val="00B1211B"/>
    <w:rsid w:val="00B126CA"/>
    <w:rsid w:val="00B12D98"/>
    <w:rsid w:val="00B12DC7"/>
    <w:rsid w:val="00B12F37"/>
    <w:rsid w:val="00B12F97"/>
    <w:rsid w:val="00B13C0A"/>
    <w:rsid w:val="00B13CCB"/>
    <w:rsid w:val="00B13DE7"/>
    <w:rsid w:val="00B13E2C"/>
    <w:rsid w:val="00B14F7A"/>
    <w:rsid w:val="00B1535F"/>
    <w:rsid w:val="00B154C0"/>
    <w:rsid w:val="00B156FE"/>
    <w:rsid w:val="00B16D68"/>
    <w:rsid w:val="00B17337"/>
    <w:rsid w:val="00B1785D"/>
    <w:rsid w:val="00B20157"/>
    <w:rsid w:val="00B2194A"/>
    <w:rsid w:val="00B222AB"/>
    <w:rsid w:val="00B22FBB"/>
    <w:rsid w:val="00B231D0"/>
    <w:rsid w:val="00B2370D"/>
    <w:rsid w:val="00B2445F"/>
    <w:rsid w:val="00B2464A"/>
    <w:rsid w:val="00B253C0"/>
    <w:rsid w:val="00B258ED"/>
    <w:rsid w:val="00B25D45"/>
    <w:rsid w:val="00B26230"/>
    <w:rsid w:val="00B264C2"/>
    <w:rsid w:val="00B266C3"/>
    <w:rsid w:val="00B2748A"/>
    <w:rsid w:val="00B274D1"/>
    <w:rsid w:val="00B27B4A"/>
    <w:rsid w:val="00B3058B"/>
    <w:rsid w:val="00B30940"/>
    <w:rsid w:val="00B3136F"/>
    <w:rsid w:val="00B31524"/>
    <w:rsid w:val="00B315D9"/>
    <w:rsid w:val="00B32129"/>
    <w:rsid w:val="00B32589"/>
    <w:rsid w:val="00B3287B"/>
    <w:rsid w:val="00B32FC3"/>
    <w:rsid w:val="00B34693"/>
    <w:rsid w:val="00B3473E"/>
    <w:rsid w:val="00B350A8"/>
    <w:rsid w:val="00B356BE"/>
    <w:rsid w:val="00B36944"/>
    <w:rsid w:val="00B37C55"/>
    <w:rsid w:val="00B41340"/>
    <w:rsid w:val="00B41C07"/>
    <w:rsid w:val="00B42E76"/>
    <w:rsid w:val="00B45BCB"/>
    <w:rsid w:val="00B460C5"/>
    <w:rsid w:val="00B4719E"/>
    <w:rsid w:val="00B474FC"/>
    <w:rsid w:val="00B501C1"/>
    <w:rsid w:val="00B522D3"/>
    <w:rsid w:val="00B52748"/>
    <w:rsid w:val="00B531AB"/>
    <w:rsid w:val="00B5459D"/>
    <w:rsid w:val="00B550B6"/>
    <w:rsid w:val="00B5650D"/>
    <w:rsid w:val="00B56DFD"/>
    <w:rsid w:val="00B57620"/>
    <w:rsid w:val="00B5767F"/>
    <w:rsid w:val="00B578BE"/>
    <w:rsid w:val="00B612BE"/>
    <w:rsid w:val="00B62783"/>
    <w:rsid w:val="00B638FC"/>
    <w:rsid w:val="00B63B64"/>
    <w:rsid w:val="00B63EDA"/>
    <w:rsid w:val="00B65010"/>
    <w:rsid w:val="00B653CD"/>
    <w:rsid w:val="00B66478"/>
    <w:rsid w:val="00B66FE5"/>
    <w:rsid w:val="00B67785"/>
    <w:rsid w:val="00B67F3E"/>
    <w:rsid w:val="00B70213"/>
    <w:rsid w:val="00B702EF"/>
    <w:rsid w:val="00B70437"/>
    <w:rsid w:val="00B70C37"/>
    <w:rsid w:val="00B72AF9"/>
    <w:rsid w:val="00B7300B"/>
    <w:rsid w:val="00B7308E"/>
    <w:rsid w:val="00B73AC8"/>
    <w:rsid w:val="00B74310"/>
    <w:rsid w:val="00B745DF"/>
    <w:rsid w:val="00B74B9E"/>
    <w:rsid w:val="00B75700"/>
    <w:rsid w:val="00B758DF"/>
    <w:rsid w:val="00B769B7"/>
    <w:rsid w:val="00B77359"/>
    <w:rsid w:val="00B77E63"/>
    <w:rsid w:val="00B80A8F"/>
    <w:rsid w:val="00B811EE"/>
    <w:rsid w:val="00B818CB"/>
    <w:rsid w:val="00B81A2E"/>
    <w:rsid w:val="00B81A59"/>
    <w:rsid w:val="00B81D9D"/>
    <w:rsid w:val="00B8201C"/>
    <w:rsid w:val="00B82BB3"/>
    <w:rsid w:val="00B83103"/>
    <w:rsid w:val="00B83265"/>
    <w:rsid w:val="00B83867"/>
    <w:rsid w:val="00B83A96"/>
    <w:rsid w:val="00B8403B"/>
    <w:rsid w:val="00B84406"/>
    <w:rsid w:val="00B85898"/>
    <w:rsid w:val="00B8649D"/>
    <w:rsid w:val="00B86B82"/>
    <w:rsid w:val="00B878AC"/>
    <w:rsid w:val="00B87A0D"/>
    <w:rsid w:val="00B87D36"/>
    <w:rsid w:val="00B90CB8"/>
    <w:rsid w:val="00B91739"/>
    <w:rsid w:val="00B919DF"/>
    <w:rsid w:val="00B919F0"/>
    <w:rsid w:val="00B91FC3"/>
    <w:rsid w:val="00B920F6"/>
    <w:rsid w:val="00B922E0"/>
    <w:rsid w:val="00B93830"/>
    <w:rsid w:val="00B93FDE"/>
    <w:rsid w:val="00B9463C"/>
    <w:rsid w:val="00B949EA"/>
    <w:rsid w:val="00B95520"/>
    <w:rsid w:val="00B9599C"/>
    <w:rsid w:val="00B96760"/>
    <w:rsid w:val="00B97DC5"/>
    <w:rsid w:val="00BA0B41"/>
    <w:rsid w:val="00BA1DAB"/>
    <w:rsid w:val="00BA29F1"/>
    <w:rsid w:val="00BA2DC6"/>
    <w:rsid w:val="00BA345A"/>
    <w:rsid w:val="00BA3474"/>
    <w:rsid w:val="00BA398C"/>
    <w:rsid w:val="00BA3CAF"/>
    <w:rsid w:val="00BA3DCF"/>
    <w:rsid w:val="00BA3E30"/>
    <w:rsid w:val="00BA3EC8"/>
    <w:rsid w:val="00BA4B72"/>
    <w:rsid w:val="00BA4CA1"/>
    <w:rsid w:val="00BA53D3"/>
    <w:rsid w:val="00BA567A"/>
    <w:rsid w:val="00BA6296"/>
    <w:rsid w:val="00BA78F0"/>
    <w:rsid w:val="00BB0946"/>
    <w:rsid w:val="00BB11D1"/>
    <w:rsid w:val="00BB1A5F"/>
    <w:rsid w:val="00BB2C57"/>
    <w:rsid w:val="00BB330B"/>
    <w:rsid w:val="00BB3659"/>
    <w:rsid w:val="00BB470B"/>
    <w:rsid w:val="00BB48E9"/>
    <w:rsid w:val="00BB4BBA"/>
    <w:rsid w:val="00BB5F8E"/>
    <w:rsid w:val="00BB7B39"/>
    <w:rsid w:val="00BC0013"/>
    <w:rsid w:val="00BC0C15"/>
    <w:rsid w:val="00BC154D"/>
    <w:rsid w:val="00BC1609"/>
    <w:rsid w:val="00BC192F"/>
    <w:rsid w:val="00BC2C49"/>
    <w:rsid w:val="00BC3875"/>
    <w:rsid w:val="00BC4227"/>
    <w:rsid w:val="00BC45CA"/>
    <w:rsid w:val="00BC48F1"/>
    <w:rsid w:val="00BC5805"/>
    <w:rsid w:val="00BC58AC"/>
    <w:rsid w:val="00BC5F34"/>
    <w:rsid w:val="00BC730D"/>
    <w:rsid w:val="00BD02F9"/>
    <w:rsid w:val="00BD128D"/>
    <w:rsid w:val="00BD311E"/>
    <w:rsid w:val="00BD358C"/>
    <w:rsid w:val="00BD3F1C"/>
    <w:rsid w:val="00BD40A0"/>
    <w:rsid w:val="00BD4295"/>
    <w:rsid w:val="00BD54A3"/>
    <w:rsid w:val="00BD678B"/>
    <w:rsid w:val="00BD6B4F"/>
    <w:rsid w:val="00BD6B70"/>
    <w:rsid w:val="00BD6EB0"/>
    <w:rsid w:val="00BD7985"/>
    <w:rsid w:val="00BE0B5D"/>
    <w:rsid w:val="00BE161F"/>
    <w:rsid w:val="00BE2564"/>
    <w:rsid w:val="00BE283C"/>
    <w:rsid w:val="00BE295C"/>
    <w:rsid w:val="00BE3562"/>
    <w:rsid w:val="00BE4F30"/>
    <w:rsid w:val="00BE502E"/>
    <w:rsid w:val="00BE519F"/>
    <w:rsid w:val="00BE5445"/>
    <w:rsid w:val="00BE66A9"/>
    <w:rsid w:val="00BE673F"/>
    <w:rsid w:val="00BE6C0D"/>
    <w:rsid w:val="00BE7130"/>
    <w:rsid w:val="00BE78BC"/>
    <w:rsid w:val="00BE7F56"/>
    <w:rsid w:val="00BF020D"/>
    <w:rsid w:val="00BF0F24"/>
    <w:rsid w:val="00BF127C"/>
    <w:rsid w:val="00BF1F67"/>
    <w:rsid w:val="00BF27B0"/>
    <w:rsid w:val="00BF29A9"/>
    <w:rsid w:val="00BF2EF6"/>
    <w:rsid w:val="00BF3002"/>
    <w:rsid w:val="00BF62AB"/>
    <w:rsid w:val="00BF7EA1"/>
    <w:rsid w:val="00BF7EC6"/>
    <w:rsid w:val="00C00151"/>
    <w:rsid w:val="00C0161A"/>
    <w:rsid w:val="00C02190"/>
    <w:rsid w:val="00C03253"/>
    <w:rsid w:val="00C048DE"/>
    <w:rsid w:val="00C05159"/>
    <w:rsid w:val="00C057C3"/>
    <w:rsid w:val="00C05F70"/>
    <w:rsid w:val="00C06443"/>
    <w:rsid w:val="00C06C33"/>
    <w:rsid w:val="00C06E23"/>
    <w:rsid w:val="00C070B8"/>
    <w:rsid w:val="00C10287"/>
    <w:rsid w:val="00C1121D"/>
    <w:rsid w:val="00C117AA"/>
    <w:rsid w:val="00C11A98"/>
    <w:rsid w:val="00C11F76"/>
    <w:rsid w:val="00C12BBD"/>
    <w:rsid w:val="00C13882"/>
    <w:rsid w:val="00C13F88"/>
    <w:rsid w:val="00C148AA"/>
    <w:rsid w:val="00C14A70"/>
    <w:rsid w:val="00C1520D"/>
    <w:rsid w:val="00C15512"/>
    <w:rsid w:val="00C15D5C"/>
    <w:rsid w:val="00C161D6"/>
    <w:rsid w:val="00C16564"/>
    <w:rsid w:val="00C165C5"/>
    <w:rsid w:val="00C16C1D"/>
    <w:rsid w:val="00C16FEB"/>
    <w:rsid w:val="00C17DB1"/>
    <w:rsid w:val="00C17EB7"/>
    <w:rsid w:val="00C205B9"/>
    <w:rsid w:val="00C20D21"/>
    <w:rsid w:val="00C20EA4"/>
    <w:rsid w:val="00C218F8"/>
    <w:rsid w:val="00C21B25"/>
    <w:rsid w:val="00C21E54"/>
    <w:rsid w:val="00C21F54"/>
    <w:rsid w:val="00C223ED"/>
    <w:rsid w:val="00C22E4A"/>
    <w:rsid w:val="00C23E98"/>
    <w:rsid w:val="00C2480C"/>
    <w:rsid w:val="00C24939"/>
    <w:rsid w:val="00C2508C"/>
    <w:rsid w:val="00C25B6B"/>
    <w:rsid w:val="00C25E7D"/>
    <w:rsid w:val="00C26274"/>
    <w:rsid w:val="00C26A79"/>
    <w:rsid w:val="00C26F73"/>
    <w:rsid w:val="00C30849"/>
    <w:rsid w:val="00C310B2"/>
    <w:rsid w:val="00C3148E"/>
    <w:rsid w:val="00C3178C"/>
    <w:rsid w:val="00C322E1"/>
    <w:rsid w:val="00C324B1"/>
    <w:rsid w:val="00C34201"/>
    <w:rsid w:val="00C36394"/>
    <w:rsid w:val="00C37665"/>
    <w:rsid w:val="00C37E55"/>
    <w:rsid w:val="00C40E60"/>
    <w:rsid w:val="00C4255B"/>
    <w:rsid w:val="00C42E2B"/>
    <w:rsid w:val="00C434C7"/>
    <w:rsid w:val="00C43D26"/>
    <w:rsid w:val="00C44AC6"/>
    <w:rsid w:val="00C45768"/>
    <w:rsid w:val="00C45AFD"/>
    <w:rsid w:val="00C461BF"/>
    <w:rsid w:val="00C46422"/>
    <w:rsid w:val="00C467EF"/>
    <w:rsid w:val="00C467F6"/>
    <w:rsid w:val="00C46D20"/>
    <w:rsid w:val="00C470F7"/>
    <w:rsid w:val="00C4757D"/>
    <w:rsid w:val="00C4779D"/>
    <w:rsid w:val="00C47878"/>
    <w:rsid w:val="00C47B59"/>
    <w:rsid w:val="00C512F3"/>
    <w:rsid w:val="00C51FC1"/>
    <w:rsid w:val="00C520A8"/>
    <w:rsid w:val="00C521A7"/>
    <w:rsid w:val="00C52780"/>
    <w:rsid w:val="00C528D0"/>
    <w:rsid w:val="00C52BCB"/>
    <w:rsid w:val="00C53B14"/>
    <w:rsid w:val="00C53B3C"/>
    <w:rsid w:val="00C543EA"/>
    <w:rsid w:val="00C54BA1"/>
    <w:rsid w:val="00C54CB8"/>
    <w:rsid w:val="00C55351"/>
    <w:rsid w:val="00C55B9E"/>
    <w:rsid w:val="00C563DD"/>
    <w:rsid w:val="00C5701B"/>
    <w:rsid w:val="00C574F9"/>
    <w:rsid w:val="00C60392"/>
    <w:rsid w:val="00C6186C"/>
    <w:rsid w:val="00C61ECA"/>
    <w:rsid w:val="00C6264D"/>
    <w:rsid w:val="00C62D09"/>
    <w:rsid w:val="00C63F1F"/>
    <w:rsid w:val="00C64C42"/>
    <w:rsid w:val="00C65063"/>
    <w:rsid w:val="00C6560A"/>
    <w:rsid w:val="00C65EC3"/>
    <w:rsid w:val="00C6627D"/>
    <w:rsid w:val="00C665E8"/>
    <w:rsid w:val="00C66C26"/>
    <w:rsid w:val="00C67042"/>
    <w:rsid w:val="00C7081A"/>
    <w:rsid w:val="00C715FE"/>
    <w:rsid w:val="00C7203F"/>
    <w:rsid w:val="00C7277D"/>
    <w:rsid w:val="00C7289C"/>
    <w:rsid w:val="00C73C04"/>
    <w:rsid w:val="00C7471B"/>
    <w:rsid w:val="00C750ED"/>
    <w:rsid w:val="00C76136"/>
    <w:rsid w:val="00C767EF"/>
    <w:rsid w:val="00C77AE2"/>
    <w:rsid w:val="00C77E77"/>
    <w:rsid w:val="00C81DDB"/>
    <w:rsid w:val="00C82172"/>
    <w:rsid w:val="00C82305"/>
    <w:rsid w:val="00C82523"/>
    <w:rsid w:val="00C83B0E"/>
    <w:rsid w:val="00C83B6E"/>
    <w:rsid w:val="00C83C2C"/>
    <w:rsid w:val="00C83C9E"/>
    <w:rsid w:val="00C85331"/>
    <w:rsid w:val="00C85A2B"/>
    <w:rsid w:val="00C864F7"/>
    <w:rsid w:val="00C875D9"/>
    <w:rsid w:val="00C87614"/>
    <w:rsid w:val="00C87726"/>
    <w:rsid w:val="00C902C8"/>
    <w:rsid w:val="00C909F2"/>
    <w:rsid w:val="00C91108"/>
    <w:rsid w:val="00C91310"/>
    <w:rsid w:val="00C91A6B"/>
    <w:rsid w:val="00C9261D"/>
    <w:rsid w:val="00C92991"/>
    <w:rsid w:val="00C93263"/>
    <w:rsid w:val="00C93FCD"/>
    <w:rsid w:val="00C948CC"/>
    <w:rsid w:val="00C94985"/>
    <w:rsid w:val="00C968B3"/>
    <w:rsid w:val="00C974E9"/>
    <w:rsid w:val="00C975E7"/>
    <w:rsid w:val="00C978DF"/>
    <w:rsid w:val="00CA09AA"/>
    <w:rsid w:val="00CA17C0"/>
    <w:rsid w:val="00CA2959"/>
    <w:rsid w:val="00CA2F84"/>
    <w:rsid w:val="00CA350D"/>
    <w:rsid w:val="00CA38D8"/>
    <w:rsid w:val="00CA3CEF"/>
    <w:rsid w:val="00CA50B1"/>
    <w:rsid w:val="00CB123B"/>
    <w:rsid w:val="00CB205C"/>
    <w:rsid w:val="00CB29EE"/>
    <w:rsid w:val="00CB3158"/>
    <w:rsid w:val="00CB35BB"/>
    <w:rsid w:val="00CB4506"/>
    <w:rsid w:val="00CB455D"/>
    <w:rsid w:val="00CB611F"/>
    <w:rsid w:val="00CB6353"/>
    <w:rsid w:val="00CB7766"/>
    <w:rsid w:val="00CB7D0C"/>
    <w:rsid w:val="00CC0A44"/>
    <w:rsid w:val="00CC137D"/>
    <w:rsid w:val="00CC14B1"/>
    <w:rsid w:val="00CC1B05"/>
    <w:rsid w:val="00CC229F"/>
    <w:rsid w:val="00CC297D"/>
    <w:rsid w:val="00CC2FF4"/>
    <w:rsid w:val="00CC4E1C"/>
    <w:rsid w:val="00CC593E"/>
    <w:rsid w:val="00CC5D07"/>
    <w:rsid w:val="00CC5DBB"/>
    <w:rsid w:val="00CC6F38"/>
    <w:rsid w:val="00CD0D20"/>
    <w:rsid w:val="00CD13AF"/>
    <w:rsid w:val="00CD1AEA"/>
    <w:rsid w:val="00CD26F5"/>
    <w:rsid w:val="00CD2FA1"/>
    <w:rsid w:val="00CD2FBC"/>
    <w:rsid w:val="00CD30CC"/>
    <w:rsid w:val="00CD3374"/>
    <w:rsid w:val="00CD3D56"/>
    <w:rsid w:val="00CD4327"/>
    <w:rsid w:val="00CD45D6"/>
    <w:rsid w:val="00CD62E1"/>
    <w:rsid w:val="00CD7698"/>
    <w:rsid w:val="00CE0A16"/>
    <w:rsid w:val="00CE14C6"/>
    <w:rsid w:val="00CE2B4F"/>
    <w:rsid w:val="00CE2FD1"/>
    <w:rsid w:val="00CE496F"/>
    <w:rsid w:val="00CE4A27"/>
    <w:rsid w:val="00CE533C"/>
    <w:rsid w:val="00CE55C9"/>
    <w:rsid w:val="00CE6CD2"/>
    <w:rsid w:val="00CE711A"/>
    <w:rsid w:val="00CE796F"/>
    <w:rsid w:val="00CF0271"/>
    <w:rsid w:val="00CF0FAB"/>
    <w:rsid w:val="00CF19E6"/>
    <w:rsid w:val="00CF2EAF"/>
    <w:rsid w:val="00CF456C"/>
    <w:rsid w:val="00CF5D60"/>
    <w:rsid w:val="00CF6324"/>
    <w:rsid w:val="00CF7A35"/>
    <w:rsid w:val="00D00DB8"/>
    <w:rsid w:val="00D00F6B"/>
    <w:rsid w:val="00D020E5"/>
    <w:rsid w:val="00D02113"/>
    <w:rsid w:val="00D02736"/>
    <w:rsid w:val="00D035A2"/>
    <w:rsid w:val="00D035BB"/>
    <w:rsid w:val="00D03A91"/>
    <w:rsid w:val="00D03AF0"/>
    <w:rsid w:val="00D05A50"/>
    <w:rsid w:val="00D05BBE"/>
    <w:rsid w:val="00D063F7"/>
    <w:rsid w:val="00D0669E"/>
    <w:rsid w:val="00D06E48"/>
    <w:rsid w:val="00D07180"/>
    <w:rsid w:val="00D071F6"/>
    <w:rsid w:val="00D07E0D"/>
    <w:rsid w:val="00D1145E"/>
    <w:rsid w:val="00D11B63"/>
    <w:rsid w:val="00D11B7B"/>
    <w:rsid w:val="00D1416A"/>
    <w:rsid w:val="00D154D3"/>
    <w:rsid w:val="00D15A7E"/>
    <w:rsid w:val="00D16718"/>
    <w:rsid w:val="00D1685E"/>
    <w:rsid w:val="00D16C6B"/>
    <w:rsid w:val="00D16ECB"/>
    <w:rsid w:val="00D17035"/>
    <w:rsid w:val="00D17240"/>
    <w:rsid w:val="00D179CB"/>
    <w:rsid w:val="00D17A1A"/>
    <w:rsid w:val="00D17C38"/>
    <w:rsid w:val="00D201F3"/>
    <w:rsid w:val="00D20569"/>
    <w:rsid w:val="00D205E2"/>
    <w:rsid w:val="00D20BA9"/>
    <w:rsid w:val="00D216DA"/>
    <w:rsid w:val="00D22257"/>
    <w:rsid w:val="00D22784"/>
    <w:rsid w:val="00D22CAD"/>
    <w:rsid w:val="00D24687"/>
    <w:rsid w:val="00D24A6C"/>
    <w:rsid w:val="00D25A64"/>
    <w:rsid w:val="00D26EFF"/>
    <w:rsid w:val="00D27454"/>
    <w:rsid w:val="00D301B4"/>
    <w:rsid w:val="00D30A89"/>
    <w:rsid w:val="00D30F5D"/>
    <w:rsid w:val="00D340F7"/>
    <w:rsid w:val="00D34885"/>
    <w:rsid w:val="00D3492F"/>
    <w:rsid w:val="00D35415"/>
    <w:rsid w:val="00D3542F"/>
    <w:rsid w:val="00D354ED"/>
    <w:rsid w:val="00D35771"/>
    <w:rsid w:val="00D35ED5"/>
    <w:rsid w:val="00D367AA"/>
    <w:rsid w:val="00D36B8C"/>
    <w:rsid w:val="00D37CD2"/>
    <w:rsid w:val="00D37FCF"/>
    <w:rsid w:val="00D402BC"/>
    <w:rsid w:val="00D40580"/>
    <w:rsid w:val="00D408DD"/>
    <w:rsid w:val="00D41097"/>
    <w:rsid w:val="00D4371B"/>
    <w:rsid w:val="00D43909"/>
    <w:rsid w:val="00D439A9"/>
    <w:rsid w:val="00D43AD5"/>
    <w:rsid w:val="00D44BE4"/>
    <w:rsid w:val="00D44BEF"/>
    <w:rsid w:val="00D4507B"/>
    <w:rsid w:val="00D455DF"/>
    <w:rsid w:val="00D46978"/>
    <w:rsid w:val="00D46FAA"/>
    <w:rsid w:val="00D47838"/>
    <w:rsid w:val="00D47E2A"/>
    <w:rsid w:val="00D47E57"/>
    <w:rsid w:val="00D504B3"/>
    <w:rsid w:val="00D50ED4"/>
    <w:rsid w:val="00D518B2"/>
    <w:rsid w:val="00D51BC0"/>
    <w:rsid w:val="00D51EA2"/>
    <w:rsid w:val="00D5318C"/>
    <w:rsid w:val="00D535BF"/>
    <w:rsid w:val="00D5420A"/>
    <w:rsid w:val="00D5477B"/>
    <w:rsid w:val="00D559CA"/>
    <w:rsid w:val="00D5605C"/>
    <w:rsid w:val="00D5656E"/>
    <w:rsid w:val="00D56783"/>
    <w:rsid w:val="00D567BA"/>
    <w:rsid w:val="00D574A2"/>
    <w:rsid w:val="00D57AC4"/>
    <w:rsid w:val="00D61900"/>
    <w:rsid w:val="00D61F2C"/>
    <w:rsid w:val="00D62045"/>
    <w:rsid w:val="00D62338"/>
    <w:rsid w:val="00D62D9E"/>
    <w:rsid w:val="00D63C5A"/>
    <w:rsid w:val="00D64CA7"/>
    <w:rsid w:val="00D653E5"/>
    <w:rsid w:val="00D65B08"/>
    <w:rsid w:val="00D66696"/>
    <w:rsid w:val="00D66DB9"/>
    <w:rsid w:val="00D675AD"/>
    <w:rsid w:val="00D6774E"/>
    <w:rsid w:val="00D67825"/>
    <w:rsid w:val="00D7034F"/>
    <w:rsid w:val="00D70419"/>
    <w:rsid w:val="00D70AD4"/>
    <w:rsid w:val="00D719C8"/>
    <w:rsid w:val="00D71E3B"/>
    <w:rsid w:val="00D71E99"/>
    <w:rsid w:val="00D74790"/>
    <w:rsid w:val="00D74A24"/>
    <w:rsid w:val="00D75165"/>
    <w:rsid w:val="00D75852"/>
    <w:rsid w:val="00D75ACF"/>
    <w:rsid w:val="00D75C14"/>
    <w:rsid w:val="00D7619E"/>
    <w:rsid w:val="00D76CC3"/>
    <w:rsid w:val="00D76F99"/>
    <w:rsid w:val="00D77679"/>
    <w:rsid w:val="00D80211"/>
    <w:rsid w:val="00D80317"/>
    <w:rsid w:val="00D821A2"/>
    <w:rsid w:val="00D8245D"/>
    <w:rsid w:val="00D8330B"/>
    <w:rsid w:val="00D834FA"/>
    <w:rsid w:val="00D83D11"/>
    <w:rsid w:val="00D8528F"/>
    <w:rsid w:val="00D85CCB"/>
    <w:rsid w:val="00D868A8"/>
    <w:rsid w:val="00D86CB5"/>
    <w:rsid w:val="00D87942"/>
    <w:rsid w:val="00D87BE7"/>
    <w:rsid w:val="00D87FFA"/>
    <w:rsid w:val="00D902A1"/>
    <w:rsid w:val="00D90F0F"/>
    <w:rsid w:val="00D921E4"/>
    <w:rsid w:val="00D93D5A"/>
    <w:rsid w:val="00D93EEF"/>
    <w:rsid w:val="00D941FD"/>
    <w:rsid w:val="00D94D74"/>
    <w:rsid w:val="00D94DC1"/>
    <w:rsid w:val="00D94F98"/>
    <w:rsid w:val="00D958BF"/>
    <w:rsid w:val="00D959EB"/>
    <w:rsid w:val="00D963E4"/>
    <w:rsid w:val="00D964A4"/>
    <w:rsid w:val="00D9684E"/>
    <w:rsid w:val="00D96B78"/>
    <w:rsid w:val="00D974CE"/>
    <w:rsid w:val="00D97B03"/>
    <w:rsid w:val="00D97B34"/>
    <w:rsid w:val="00DA0FE8"/>
    <w:rsid w:val="00DA124C"/>
    <w:rsid w:val="00DA14AE"/>
    <w:rsid w:val="00DA16B7"/>
    <w:rsid w:val="00DA201F"/>
    <w:rsid w:val="00DA2298"/>
    <w:rsid w:val="00DA355D"/>
    <w:rsid w:val="00DA3E24"/>
    <w:rsid w:val="00DA465C"/>
    <w:rsid w:val="00DA545C"/>
    <w:rsid w:val="00DA5516"/>
    <w:rsid w:val="00DA5544"/>
    <w:rsid w:val="00DA56B8"/>
    <w:rsid w:val="00DA60C5"/>
    <w:rsid w:val="00DA60E4"/>
    <w:rsid w:val="00DA6636"/>
    <w:rsid w:val="00DA7B48"/>
    <w:rsid w:val="00DA7CF5"/>
    <w:rsid w:val="00DB16FF"/>
    <w:rsid w:val="00DB22B4"/>
    <w:rsid w:val="00DB27B0"/>
    <w:rsid w:val="00DB2AE5"/>
    <w:rsid w:val="00DB342D"/>
    <w:rsid w:val="00DB3467"/>
    <w:rsid w:val="00DB36B7"/>
    <w:rsid w:val="00DB4396"/>
    <w:rsid w:val="00DB46D5"/>
    <w:rsid w:val="00DB48F8"/>
    <w:rsid w:val="00DB4CA9"/>
    <w:rsid w:val="00DB5225"/>
    <w:rsid w:val="00DB5F4F"/>
    <w:rsid w:val="00DB6908"/>
    <w:rsid w:val="00DB76D4"/>
    <w:rsid w:val="00DC05C9"/>
    <w:rsid w:val="00DC1017"/>
    <w:rsid w:val="00DC2036"/>
    <w:rsid w:val="00DC30FA"/>
    <w:rsid w:val="00DC375B"/>
    <w:rsid w:val="00DC3FEE"/>
    <w:rsid w:val="00DC4410"/>
    <w:rsid w:val="00DC5F42"/>
    <w:rsid w:val="00DC6160"/>
    <w:rsid w:val="00DC6335"/>
    <w:rsid w:val="00DD00B8"/>
    <w:rsid w:val="00DD0582"/>
    <w:rsid w:val="00DD07FD"/>
    <w:rsid w:val="00DD11A1"/>
    <w:rsid w:val="00DD1375"/>
    <w:rsid w:val="00DD14A5"/>
    <w:rsid w:val="00DD4597"/>
    <w:rsid w:val="00DD4C7E"/>
    <w:rsid w:val="00DD5005"/>
    <w:rsid w:val="00DD5454"/>
    <w:rsid w:val="00DD54CF"/>
    <w:rsid w:val="00DD5C82"/>
    <w:rsid w:val="00DD6307"/>
    <w:rsid w:val="00DD6D71"/>
    <w:rsid w:val="00DD7884"/>
    <w:rsid w:val="00DD7D16"/>
    <w:rsid w:val="00DE01F9"/>
    <w:rsid w:val="00DE10D0"/>
    <w:rsid w:val="00DE1F75"/>
    <w:rsid w:val="00DE2B91"/>
    <w:rsid w:val="00DE3591"/>
    <w:rsid w:val="00DE4196"/>
    <w:rsid w:val="00DE4D8E"/>
    <w:rsid w:val="00DE50A8"/>
    <w:rsid w:val="00DE616A"/>
    <w:rsid w:val="00DE6426"/>
    <w:rsid w:val="00DE71AD"/>
    <w:rsid w:val="00DE793A"/>
    <w:rsid w:val="00DF02BD"/>
    <w:rsid w:val="00DF17CC"/>
    <w:rsid w:val="00DF1923"/>
    <w:rsid w:val="00DF36FD"/>
    <w:rsid w:val="00DF43B9"/>
    <w:rsid w:val="00DF43EA"/>
    <w:rsid w:val="00DF4F01"/>
    <w:rsid w:val="00DF568F"/>
    <w:rsid w:val="00DF56EF"/>
    <w:rsid w:val="00DF64EF"/>
    <w:rsid w:val="00DF6E30"/>
    <w:rsid w:val="00DF7111"/>
    <w:rsid w:val="00DF72A5"/>
    <w:rsid w:val="00E0005E"/>
    <w:rsid w:val="00E00712"/>
    <w:rsid w:val="00E00E15"/>
    <w:rsid w:val="00E0174F"/>
    <w:rsid w:val="00E0183D"/>
    <w:rsid w:val="00E018DD"/>
    <w:rsid w:val="00E01DEF"/>
    <w:rsid w:val="00E03B9E"/>
    <w:rsid w:val="00E04742"/>
    <w:rsid w:val="00E04B38"/>
    <w:rsid w:val="00E05CD0"/>
    <w:rsid w:val="00E05D79"/>
    <w:rsid w:val="00E06145"/>
    <w:rsid w:val="00E07018"/>
    <w:rsid w:val="00E07134"/>
    <w:rsid w:val="00E079F7"/>
    <w:rsid w:val="00E10561"/>
    <w:rsid w:val="00E11576"/>
    <w:rsid w:val="00E11797"/>
    <w:rsid w:val="00E11A8B"/>
    <w:rsid w:val="00E11D13"/>
    <w:rsid w:val="00E126AF"/>
    <w:rsid w:val="00E12AB8"/>
    <w:rsid w:val="00E12F82"/>
    <w:rsid w:val="00E13071"/>
    <w:rsid w:val="00E15276"/>
    <w:rsid w:val="00E16E86"/>
    <w:rsid w:val="00E17769"/>
    <w:rsid w:val="00E17DCE"/>
    <w:rsid w:val="00E200A0"/>
    <w:rsid w:val="00E21642"/>
    <w:rsid w:val="00E21F95"/>
    <w:rsid w:val="00E222C2"/>
    <w:rsid w:val="00E22602"/>
    <w:rsid w:val="00E22834"/>
    <w:rsid w:val="00E22A78"/>
    <w:rsid w:val="00E22B18"/>
    <w:rsid w:val="00E24D15"/>
    <w:rsid w:val="00E24F9A"/>
    <w:rsid w:val="00E26125"/>
    <w:rsid w:val="00E26C3F"/>
    <w:rsid w:val="00E27191"/>
    <w:rsid w:val="00E30231"/>
    <w:rsid w:val="00E30721"/>
    <w:rsid w:val="00E30A92"/>
    <w:rsid w:val="00E3252C"/>
    <w:rsid w:val="00E32563"/>
    <w:rsid w:val="00E3359C"/>
    <w:rsid w:val="00E3376F"/>
    <w:rsid w:val="00E33C40"/>
    <w:rsid w:val="00E3573A"/>
    <w:rsid w:val="00E35DD6"/>
    <w:rsid w:val="00E36317"/>
    <w:rsid w:val="00E36A1E"/>
    <w:rsid w:val="00E36E57"/>
    <w:rsid w:val="00E371B6"/>
    <w:rsid w:val="00E37869"/>
    <w:rsid w:val="00E37A49"/>
    <w:rsid w:val="00E37F36"/>
    <w:rsid w:val="00E406BC"/>
    <w:rsid w:val="00E40F0C"/>
    <w:rsid w:val="00E41232"/>
    <w:rsid w:val="00E42CFC"/>
    <w:rsid w:val="00E42EE2"/>
    <w:rsid w:val="00E44501"/>
    <w:rsid w:val="00E447E4"/>
    <w:rsid w:val="00E44CD1"/>
    <w:rsid w:val="00E44CF6"/>
    <w:rsid w:val="00E45EEF"/>
    <w:rsid w:val="00E46981"/>
    <w:rsid w:val="00E469C4"/>
    <w:rsid w:val="00E4785D"/>
    <w:rsid w:val="00E50437"/>
    <w:rsid w:val="00E509E1"/>
    <w:rsid w:val="00E51500"/>
    <w:rsid w:val="00E524C9"/>
    <w:rsid w:val="00E526F0"/>
    <w:rsid w:val="00E52A80"/>
    <w:rsid w:val="00E5324F"/>
    <w:rsid w:val="00E5351F"/>
    <w:rsid w:val="00E536CA"/>
    <w:rsid w:val="00E53B3D"/>
    <w:rsid w:val="00E56700"/>
    <w:rsid w:val="00E56778"/>
    <w:rsid w:val="00E569AB"/>
    <w:rsid w:val="00E56E6A"/>
    <w:rsid w:val="00E56EB3"/>
    <w:rsid w:val="00E60C1B"/>
    <w:rsid w:val="00E60C80"/>
    <w:rsid w:val="00E612DA"/>
    <w:rsid w:val="00E6182B"/>
    <w:rsid w:val="00E61BB2"/>
    <w:rsid w:val="00E61C27"/>
    <w:rsid w:val="00E6214E"/>
    <w:rsid w:val="00E624AF"/>
    <w:rsid w:val="00E6255D"/>
    <w:rsid w:val="00E62C2A"/>
    <w:rsid w:val="00E62FF5"/>
    <w:rsid w:val="00E654DC"/>
    <w:rsid w:val="00E658EB"/>
    <w:rsid w:val="00E65CB8"/>
    <w:rsid w:val="00E66006"/>
    <w:rsid w:val="00E66396"/>
    <w:rsid w:val="00E66671"/>
    <w:rsid w:val="00E6677C"/>
    <w:rsid w:val="00E67CE2"/>
    <w:rsid w:val="00E700B6"/>
    <w:rsid w:val="00E70813"/>
    <w:rsid w:val="00E70D6E"/>
    <w:rsid w:val="00E71912"/>
    <w:rsid w:val="00E7194D"/>
    <w:rsid w:val="00E71CF1"/>
    <w:rsid w:val="00E72C44"/>
    <w:rsid w:val="00E73C9B"/>
    <w:rsid w:val="00E74256"/>
    <w:rsid w:val="00E745EF"/>
    <w:rsid w:val="00E74634"/>
    <w:rsid w:val="00E74731"/>
    <w:rsid w:val="00E74AE7"/>
    <w:rsid w:val="00E75602"/>
    <w:rsid w:val="00E7576E"/>
    <w:rsid w:val="00E75F04"/>
    <w:rsid w:val="00E769D6"/>
    <w:rsid w:val="00E7719A"/>
    <w:rsid w:val="00E80F1D"/>
    <w:rsid w:val="00E82566"/>
    <w:rsid w:val="00E84A7E"/>
    <w:rsid w:val="00E85331"/>
    <w:rsid w:val="00E85CB0"/>
    <w:rsid w:val="00E8680A"/>
    <w:rsid w:val="00E9064C"/>
    <w:rsid w:val="00E90F9F"/>
    <w:rsid w:val="00E911B6"/>
    <w:rsid w:val="00E913B3"/>
    <w:rsid w:val="00E91746"/>
    <w:rsid w:val="00E922F8"/>
    <w:rsid w:val="00E92EC6"/>
    <w:rsid w:val="00E9312C"/>
    <w:rsid w:val="00E93F92"/>
    <w:rsid w:val="00E94288"/>
    <w:rsid w:val="00E945E3"/>
    <w:rsid w:val="00E94A9B"/>
    <w:rsid w:val="00E94E21"/>
    <w:rsid w:val="00E95920"/>
    <w:rsid w:val="00E95D6F"/>
    <w:rsid w:val="00E962C5"/>
    <w:rsid w:val="00E964B7"/>
    <w:rsid w:val="00EA0F37"/>
    <w:rsid w:val="00EA1065"/>
    <w:rsid w:val="00EA152E"/>
    <w:rsid w:val="00EA3DCC"/>
    <w:rsid w:val="00EA4A88"/>
    <w:rsid w:val="00EA5539"/>
    <w:rsid w:val="00EA5D38"/>
    <w:rsid w:val="00EA6216"/>
    <w:rsid w:val="00EA62FD"/>
    <w:rsid w:val="00EA6A2E"/>
    <w:rsid w:val="00EA6AFF"/>
    <w:rsid w:val="00EB0AAB"/>
    <w:rsid w:val="00EB0C58"/>
    <w:rsid w:val="00EB0CFE"/>
    <w:rsid w:val="00EB263E"/>
    <w:rsid w:val="00EB2D57"/>
    <w:rsid w:val="00EB380A"/>
    <w:rsid w:val="00EB45C2"/>
    <w:rsid w:val="00EB4D50"/>
    <w:rsid w:val="00EB507B"/>
    <w:rsid w:val="00EB58BB"/>
    <w:rsid w:val="00EB6302"/>
    <w:rsid w:val="00EB6374"/>
    <w:rsid w:val="00EB7ADD"/>
    <w:rsid w:val="00EB7FBC"/>
    <w:rsid w:val="00EC0843"/>
    <w:rsid w:val="00EC0F33"/>
    <w:rsid w:val="00EC1004"/>
    <w:rsid w:val="00EC1B72"/>
    <w:rsid w:val="00EC2126"/>
    <w:rsid w:val="00EC24F5"/>
    <w:rsid w:val="00EC3250"/>
    <w:rsid w:val="00EC3670"/>
    <w:rsid w:val="00EC3843"/>
    <w:rsid w:val="00EC4F88"/>
    <w:rsid w:val="00EC5632"/>
    <w:rsid w:val="00EC632A"/>
    <w:rsid w:val="00EC6724"/>
    <w:rsid w:val="00EC772B"/>
    <w:rsid w:val="00ED0BB3"/>
    <w:rsid w:val="00ED0DD5"/>
    <w:rsid w:val="00ED1B3A"/>
    <w:rsid w:val="00ED210C"/>
    <w:rsid w:val="00ED22B9"/>
    <w:rsid w:val="00ED3F34"/>
    <w:rsid w:val="00ED4E8A"/>
    <w:rsid w:val="00ED5A05"/>
    <w:rsid w:val="00ED64C3"/>
    <w:rsid w:val="00ED71F8"/>
    <w:rsid w:val="00ED7EB1"/>
    <w:rsid w:val="00ED7FAC"/>
    <w:rsid w:val="00EE06FC"/>
    <w:rsid w:val="00EE0FFB"/>
    <w:rsid w:val="00EE2E5B"/>
    <w:rsid w:val="00EE3255"/>
    <w:rsid w:val="00EE36A9"/>
    <w:rsid w:val="00EE4115"/>
    <w:rsid w:val="00EE47AA"/>
    <w:rsid w:val="00EE4970"/>
    <w:rsid w:val="00EE6568"/>
    <w:rsid w:val="00EE680B"/>
    <w:rsid w:val="00EE6BAB"/>
    <w:rsid w:val="00EE7E18"/>
    <w:rsid w:val="00EE7FFC"/>
    <w:rsid w:val="00EF05CF"/>
    <w:rsid w:val="00EF0767"/>
    <w:rsid w:val="00EF1CE7"/>
    <w:rsid w:val="00EF1DF6"/>
    <w:rsid w:val="00EF293A"/>
    <w:rsid w:val="00EF2FF3"/>
    <w:rsid w:val="00EF333D"/>
    <w:rsid w:val="00EF3B82"/>
    <w:rsid w:val="00EF3DE5"/>
    <w:rsid w:val="00EF3E71"/>
    <w:rsid w:val="00EF4874"/>
    <w:rsid w:val="00EF49D7"/>
    <w:rsid w:val="00EF4D16"/>
    <w:rsid w:val="00EF52F5"/>
    <w:rsid w:val="00EF55FE"/>
    <w:rsid w:val="00EF5DE2"/>
    <w:rsid w:val="00EF654A"/>
    <w:rsid w:val="00EF6B81"/>
    <w:rsid w:val="00EF6D99"/>
    <w:rsid w:val="00EF6FD9"/>
    <w:rsid w:val="00EF71B7"/>
    <w:rsid w:val="00EF72B1"/>
    <w:rsid w:val="00EF73C3"/>
    <w:rsid w:val="00EF746D"/>
    <w:rsid w:val="00EF755A"/>
    <w:rsid w:val="00F00246"/>
    <w:rsid w:val="00F02ED5"/>
    <w:rsid w:val="00F03C2D"/>
    <w:rsid w:val="00F0474B"/>
    <w:rsid w:val="00F051F5"/>
    <w:rsid w:val="00F05A35"/>
    <w:rsid w:val="00F06301"/>
    <w:rsid w:val="00F06A2B"/>
    <w:rsid w:val="00F06C27"/>
    <w:rsid w:val="00F079AE"/>
    <w:rsid w:val="00F07F2F"/>
    <w:rsid w:val="00F102E4"/>
    <w:rsid w:val="00F10546"/>
    <w:rsid w:val="00F107CB"/>
    <w:rsid w:val="00F1121F"/>
    <w:rsid w:val="00F118CB"/>
    <w:rsid w:val="00F11C45"/>
    <w:rsid w:val="00F12907"/>
    <w:rsid w:val="00F12A5D"/>
    <w:rsid w:val="00F14CE5"/>
    <w:rsid w:val="00F16C4F"/>
    <w:rsid w:val="00F1705E"/>
    <w:rsid w:val="00F17818"/>
    <w:rsid w:val="00F17AA7"/>
    <w:rsid w:val="00F17C83"/>
    <w:rsid w:val="00F207D0"/>
    <w:rsid w:val="00F238CD"/>
    <w:rsid w:val="00F23F38"/>
    <w:rsid w:val="00F2461F"/>
    <w:rsid w:val="00F24978"/>
    <w:rsid w:val="00F268D3"/>
    <w:rsid w:val="00F26AC5"/>
    <w:rsid w:val="00F3014E"/>
    <w:rsid w:val="00F30C9E"/>
    <w:rsid w:val="00F317B6"/>
    <w:rsid w:val="00F33A76"/>
    <w:rsid w:val="00F340C3"/>
    <w:rsid w:val="00F34272"/>
    <w:rsid w:val="00F350EB"/>
    <w:rsid w:val="00F3539F"/>
    <w:rsid w:val="00F35486"/>
    <w:rsid w:val="00F35B52"/>
    <w:rsid w:val="00F35E05"/>
    <w:rsid w:val="00F36D53"/>
    <w:rsid w:val="00F371DB"/>
    <w:rsid w:val="00F3759F"/>
    <w:rsid w:val="00F408AE"/>
    <w:rsid w:val="00F40B7D"/>
    <w:rsid w:val="00F41E0F"/>
    <w:rsid w:val="00F420C5"/>
    <w:rsid w:val="00F4238B"/>
    <w:rsid w:val="00F42704"/>
    <w:rsid w:val="00F42738"/>
    <w:rsid w:val="00F430F5"/>
    <w:rsid w:val="00F435B7"/>
    <w:rsid w:val="00F4440D"/>
    <w:rsid w:val="00F4531A"/>
    <w:rsid w:val="00F459A7"/>
    <w:rsid w:val="00F45BDC"/>
    <w:rsid w:val="00F45BFE"/>
    <w:rsid w:val="00F464D5"/>
    <w:rsid w:val="00F478F7"/>
    <w:rsid w:val="00F47C7B"/>
    <w:rsid w:val="00F47C97"/>
    <w:rsid w:val="00F5051E"/>
    <w:rsid w:val="00F505BF"/>
    <w:rsid w:val="00F50D82"/>
    <w:rsid w:val="00F52037"/>
    <w:rsid w:val="00F528A4"/>
    <w:rsid w:val="00F52E37"/>
    <w:rsid w:val="00F53153"/>
    <w:rsid w:val="00F53C83"/>
    <w:rsid w:val="00F53FDE"/>
    <w:rsid w:val="00F54873"/>
    <w:rsid w:val="00F54E18"/>
    <w:rsid w:val="00F54E2E"/>
    <w:rsid w:val="00F552E3"/>
    <w:rsid w:val="00F5619B"/>
    <w:rsid w:val="00F57B2B"/>
    <w:rsid w:val="00F57C6A"/>
    <w:rsid w:val="00F6088A"/>
    <w:rsid w:val="00F617E1"/>
    <w:rsid w:val="00F62036"/>
    <w:rsid w:val="00F64466"/>
    <w:rsid w:val="00F6540B"/>
    <w:rsid w:val="00F66A14"/>
    <w:rsid w:val="00F67224"/>
    <w:rsid w:val="00F67963"/>
    <w:rsid w:val="00F70A2B"/>
    <w:rsid w:val="00F71075"/>
    <w:rsid w:val="00F72255"/>
    <w:rsid w:val="00F72A6F"/>
    <w:rsid w:val="00F72E2C"/>
    <w:rsid w:val="00F73B0C"/>
    <w:rsid w:val="00F73B6B"/>
    <w:rsid w:val="00F73DD8"/>
    <w:rsid w:val="00F744F1"/>
    <w:rsid w:val="00F746D9"/>
    <w:rsid w:val="00F75118"/>
    <w:rsid w:val="00F7611F"/>
    <w:rsid w:val="00F764C6"/>
    <w:rsid w:val="00F76DB0"/>
    <w:rsid w:val="00F77298"/>
    <w:rsid w:val="00F77919"/>
    <w:rsid w:val="00F77CDA"/>
    <w:rsid w:val="00F808A8"/>
    <w:rsid w:val="00F80C9D"/>
    <w:rsid w:val="00F80D57"/>
    <w:rsid w:val="00F827BE"/>
    <w:rsid w:val="00F82A4F"/>
    <w:rsid w:val="00F82B68"/>
    <w:rsid w:val="00F837E4"/>
    <w:rsid w:val="00F845E6"/>
    <w:rsid w:val="00F856A0"/>
    <w:rsid w:val="00F86752"/>
    <w:rsid w:val="00F8684E"/>
    <w:rsid w:val="00F872A4"/>
    <w:rsid w:val="00F8744C"/>
    <w:rsid w:val="00F90721"/>
    <w:rsid w:val="00F90B02"/>
    <w:rsid w:val="00F915A2"/>
    <w:rsid w:val="00F919FB"/>
    <w:rsid w:val="00F92888"/>
    <w:rsid w:val="00F92E6F"/>
    <w:rsid w:val="00F932B5"/>
    <w:rsid w:val="00F95BED"/>
    <w:rsid w:val="00F95CD5"/>
    <w:rsid w:val="00F96563"/>
    <w:rsid w:val="00F96FAC"/>
    <w:rsid w:val="00F97A73"/>
    <w:rsid w:val="00F97ADF"/>
    <w:rsid w:val="00F97B90"/>
    <w:rsid w:val="00F97CD7"/>
    <w:rsid w:val="00FA0496"/>
    <w:rsid w:val="00FA0592"/>
    <w:rsid w:val="00FA0646"/>
    <w:rsid w:val="00FA0A1F"/>
    <w:rsid w:val="00FA19A8"/>
    <w:rsid w:val="00FA23DF"/>
    <w:rsid w:val="00FA3357"/>
    <w:rsid w:val="00FA34A2"/>
    <w:rsid w:val="00FA384F"/>
    <w:rsid w:val="00FA3FC5"/>
    <w:rsid w:val="00FA519D"/>
    <w:rsid w:val="00FA560D"/>
    <w:rsid w:val="00FA5846"/>
    <w:rsid w:val="00FA5851"/>
    <w:rsid w:val="00FA7B64"/>
    <w:rsid w:val="00FB0257"/>
    <w:rsid w:val="00FB0866"/>
    <w:rsid w:val="00FB0D28"/>
    <w:rsid w:val="00FB0F31"/>
    <w:rsid w:val="00FB14E2"/>
    <w:rsid w:val="00FB178B"/>
    <w:rsid w:val="00FB198B"/>
    <w:rsid w:val="00FB39D8"/>
    <w:rsid w:val="00FB41E8"/>
    <w:rsid w:val="00FB58C2"/>
    <w:rsid w:val="00FB6A33"/>
    <w:rsid w:val="00FB6C5A"/>
    <w:rsid w:val="00FB71E5"/>
    <w:rsid w:val="00FB78A6"/>
    <w:rsid w:val="00FB7B29"/>
    <w:rsid w:val="00FC1A3D"/>
    <w:rsid w:val="00FC1BBD"/>
    <w:rsid w:val="00FC3C8B"/>
    <w:rsid w:val="00FC6662"/>
    <w:rsid w:val="00FC6AAD"/>
    <w:rsid w:val="00FD07DB"/>
    <w:rsid w:val="00FD1A0D"/>
    <w:rsid w:val="00FD1F67"/>
    <w:rsid w:val="00FD26C9"/>
    <w:rsid w:val="00FD2D53"/>
    <w:rsid w:val="00FD356F"/>
    <w:rsid w:val="00FD37B0"/>
    <w:rsid w:val="00FD6A72"/>
    <w:rsid w:val="00FE131E"/>
    <w:rsid w:val="00FE19B0"/>
    <w:rsid w:val="00FE1DCE"/>
    <w:rsid w:val="00FE2338"/>
    <w:rsid w:val="00FE2555"/>
    <w:rsid w:val="00FE2BF3"/>
    <w:rsid w:val="00FE3AC9"/>
    <w:rsid w:val="00FE3F1F"/>
    <w:rsid w:val="00FE4246"/>
    <w:rsid w:val="00FE439E"/>
    <w:rsid w:val="00FE4B40"/>
    <w:rsid w:val="00FE539E"/>
    <w:rsid w:val="00FE743B"/>
    <w:rsid w:val="00FF08E9"/>
    <w:rsid w:val="00FF1C68"/>
    <w:rsid w:val="00FF1E73"/>
    <w:rsid w:val="00FF2E98"/>
    <w:rsid w:val="00FF34EF"/>
    <w:rsid w:val="00FF3785"/>
    <w:rsid w:val="00FF3E3D"/>
    <w:rsid w:val="00FF3E79"/>
    <w:rsid w:val="00FF3F7C"/>
    <w:rsid w:val="00FF4EE6"/>
    <w:rsid w:val="00FF5DBC"/>
    <w:rsid w:val="00FF5DC1"/>
    <w:rsid w:val="00FF67E2"/>
    <w:rsid w:val="011C9E53"/>
    <w:rsid w:val="01245AAF"/>
    <w:rsid w:val="015E3C19"/>
    <w:rsid w:val="018B5BF8"/>
    <w:rsid w:val="019CD310"/>
    <w:rsid w:val="01B5B65B"/>
    <w:rsid w:val="02DB16E4"/>
    <w:rsid w:val="03195AD6"/>
    <w:rsid w:val="03258FBA"/>
    <w:rsid w:val="035B4782"/>
    <w:rsid w:val="03B3C484"/>
    <w:rsid w:val="0452B031"/>
    <w:rsid w:val="046E96BB"/>
    <w:rsid w:val="04AF231A"/>
    <w:rsid w:val="04E829E5"/>
    <w:rsid w:val="054CFB13"/>
    <w:rsid w:val="0575EF65"/>
    <w:rsid w:val="05A127EE"/>
    <w:rsid w:val="05E3F03A"/>
    <w:rsid w:val="06044E9A"/>
    <w:rsid w:val="074B615E"/>
    <w:rsid w:val="08499A97"/>
    <w:rsid w:val="088FD854"/>
    <w:rsid w:val="089B64B5"/>
    <w:rsid w:val="09BE0323"/>
    <w:rsid w:val="09C6C498"/>
    <w:rsid w:val="09F61997"/>
    <w:rsid w:val="0AE36FB4"/>
    <w:rsid w:val="0AFAE0D6"/>
    <w:rsid w:val="0B53E79F"/>
    <w:rsid w:val="0B767EA3"/>
    <w:rsid w:val="0CB593C2"/>
    <w:rsid w:val="0CB7EA0C"/>
    <w:rsid w:val="0CDFB9A7"/>
    <w:rsid w:val="0D52E925"/>
    <w:rsid w:val="0E02205C"/>
    <w:rsid w:val="0E2D3F0D"/>
    <w:rsid w:val="0E91E403"/>
    <w:rsid w:val="0EB4A3F5"/>
    <w:rsid w:val="0EFE4D36"/>
    <w:rsid w:val="0F0B5B82"/>
    <w:rsid w:val="0F406F41"/>
    <w:rsid w:val="0FBE1697"/>
    <w:rsid w:val="100BBDC5"/>
    <w:rsid w:val="10DA21AD"/>
    <w:rsid w:val="119DD352"/>
    <w:rsid w:val="11CCDC94"/>
    <w:rsid w:val="125CB18D"/>
    <w:rsid w:val="12F53C61"/>
    <w:rsid w:val="13A8059A"/>
    <w:rsid w:val="141CDE20"/>
    <w:rsid w:val="14276512"/>
    <w:rsid w:val="153F43FF"/>
    <w:rsid w:val="1547986F"/>
    <w:rsid w:val="155D17C7"/>
    <w:rsid w:val="160B738C"/>
    <w:rsid w:val="163DBC78"/>
    <w:rsid w:val="16426947"/>
    <w:rsid w:val="16777273"/>
    <w:rsid w:val="1792C56A"/>
    <w:rsid w:val="179997CE"/>
    <w:rsid w:val="17999B6B"/>
    <w:rsid w:val="1813ED57"/>
    <w:rsid w:val="19182846"/>
    <w:rsid w:val="19803077"/>
    <w:rsid w:val="19AF108C"/>
    <w:rsid w:val="1AAD57BC"/>
    <w:rsid w:val="1B5307CF"/>
    <w:rsid w:val="1B8F7216"/>
    <w:rsid w:val="1BCE285D"/>
    <w:rsid w:val="1C099F70"/>
    <w:rsid w:val="1C0F718B"/>
    <w:rsid w:val="1C480D61"/>
    <w:rsid w:val="1CD41E72"/>
    <w:rsid w:val="1D19F6A7"/>
    <w:rsid w:val="1D1D96C8"/>
    <w:rsid w:val="1D5827FC"/>
    <w:rsid w:val="1E5577DA"/>
    <w:rsid w:val="1F1DC412"/>
    <w:rsid w:val="1F5EE4B0"/>
    <w:rsid w:val="2053CC4F"/>
    <w:rsid w:val="20C56E1E"/>
    <w:rsid w:val="21805BF2"/>
    <w:rsid w:val="219DFDEF"/>
    <w:rsid w:val="2276F21A"/>
    <w:rsid w:val="2283123B"/>
    <w:rsid w:val="229C7C30"/>
    <w:rsid w:val="23F1CAC5"/>
    <w:rsid w:val="24B35AE5"/>
    <w:rsid w:val="24C89738"/>
    <w:rsid w:val="25176416"/>
    <w:rsid w:val="254ECDCF"/>
    <w:rsid w:val="25973564"/>
    <w:rsid w:val="25CF167B"/>
    <w:rsid w:val="2619AB5E"/>
    <w:rsid w:val="265B1621"/>
    <w:rsid w:val="26DBF22D"/>
    <w:rsid w:val="26E11B11"/>
    <w:rsid w:val="26EFA1BA"/>
    <w:rsid w:val="272836C0"/>
    <w:rsid w:val="274CDF87"/>
    <w:rsid w:val="274FBBF1"/>
    <w:rsid w:val="2809B052"/>
    <w:rsid w:val="28212446"/>
    <w:rsid w:val="2874B6FA"/>
    <w:rsid w:val="2916D85B"/>
    <w:rsid w:val="298B7495"/>
    <w:rsid w:val="299D84D9"/>
    <w:rsid w:val="29CCA007"/>
    <w:rsid w:val="29EA243E"/>
    <w:rsid w:val="2A2D6008"/>
    <w:rsid w:val="2A346CF1"/>
    <w:rsid w:val="2A84F715"/>
    <w:rsid w:val="2AE215C6"/>
    <w:rsid w:val="2AE831B9"/>
    <w:rsid w:val="2B04A8AE"/>
    <w:rsid w:val="2B49CEDD"/>
    <w:rsid w:val="2B6AA141"/>
    <w:rsid w:val="2BEB78ED"/>
    <w:rsid w:val="2CA891CA"/>
    <w:rsid w:val="2D0E5D8C"/>
    <w:rsid w:val="2D65D44B"/>
    <w:rsid w:val="2D895566"/>
    <w:rsid w:val="2D8C4185"/>
    <w:rsid w:val="2E656072"/>
    <w:rsid w:val="2E76903D"/>
    <w:rsid w:val="2EFA8B37"/>
    <w:rsid w:val="2F1C15ED"/>
    <w:rsid w:val="2F8395E1"/>
    <w:rsid w:val="2FE9A776"/>
    <w:rsid w:val="3017DB5D"/>
    <w:rsid w:val="307F5742"/>
    <w:rsid w:val="30848761"/>
    <w:rsid w:val="30CE6CE2"/>
    <w:rsid w:val="322E6078"/>
    <w:rsid w:val="323B1989"/>
    <w:rsid w:val="326DF20C"/>
    <w:rsid w:val="331E2F05"/>
    <w:rsid w:val="33225842"/>
    <w:rsid w:val="3341AD91"/>
    <w:rsid w:val="33A07E8C"/>
    <w:rsid w:val="34FC72E6"/>
    <w:rsid w:val="3515B6E2"/>
    <w:rsid w:val="352577F7"/>
    <w:rsid w:val="3591962E"/>
    <w:rsid w:val="369112AA"/>
    <w:rsid w:val="36BD0753"/>
    <w:rsid w:val="3704AF90"/>
    <w:rsid w:val="3707C112"/>
    <w:rsid w:val="37A34C4F"/>
    <w:rsid w:val="382ED1CE"/>
    <w:rsid w:val="385D5DDC"/>
    <w:rsid w:val="3865430F"/>
    <w:rsid w:val="38B7F882"/>
    <w:rsid w:val="38F076F8"/>
    <w:rsid w:val="3978FC2C"/>
    <w:rsid w:val="39F28A87"/>
    <w:rsid w:val="3A3286ED"/>
    <w:rsid w:val="3AA628CE"/>
    <w:rsid w:val="3AAF38C6"/>
    <w:rsid w:val="3ABB4FBC"/>
    <w:rsid w:val="3AC68C45"/>
    <w:rsid w:val="3AC8E822"/>
    <w:rsid w:val="3BF92A0B"/>
    <w:rsid w:val="3C017C3E"/>
    <w:rsid w:val="3C25C032"/>
    <w:rsid w:val="3C3F1002"/>
    <w:rsid w:val="3C5CFE9D"/>
    <w:rsid w:val="3D47E699"/>
    <w:rsid w:val="3D86DBDF"/>
    <w:rsid w:val="3DED1867"/>
    <w:rsid w:val="3DFFEF41"/>
    <w:rsid w:val="3EFD6A66"/>
    <w:rsid w:val="3F37877D"/>
    <w:rsid w:val="3FA31249"/>
    <w:rsid w:val="401741EA"/>
    <w:rsid w:val="40458565"/>
    <w:rsid w:val="405BCEE4"/>
    <w:rsid w:val="406A44A7"/>
    <w:rsid w:val="4133D155"/>
    <w:rsid w:val="4157F488"/>
    <w:rsid w:val="4162235F"/>
    <w:rsid w:val="41AB3A3B"/>
    <w:rsid w:val="42122CEA"/>
    <w:rsid w:val="4214BF75"/>
    <w:rsid w:val="42BEA9DA"/>
    <w:rsid w:val="42EF8437"/>
    <w:rsid w:val="43008307"/>
    <w:rsid w:val="4303766C"/>
    <w:rsid w:val="434B27BE"/>
    <w:rsid w:val="439D662C"/>
    <w:rsid w:val="43F8E39F"/>
    <w:rsid w:val="44D67707"/>
    <w:rsid w:val="44F8CA3C"/>
    <w:rsid w:val="450BF5B7"/>
    <w:rsid w:val="45603545"/>
    <w:rsid w:val="45C0B6E6"/>
    <w:rsid w:val="45E74EA7"/>
    <w:rsid w:val="46149B8F"/>
    <w:rsid w:val="464FDA69"/>
    <w:rsid w:val="46AE3DC1"/>
    <w:rsid w:val="47038B7D"/>
    <w:rsid w:val="478658FC"/>
    <w:rsid w:val="487F51CE"/>
    <w:rsid w:val="488512D5"/>
    <w:rsid w:val="48DFC985"/>
    <w:rsid w:val="497CFBD8"/>
    <w:rsid w:val="49CCFBF0"/>
    <w:rsid w:val="49E8AC4B"/>
    <w:rsid w:val="4A0A68EA"/>
    <w:rsid w:val="4A8F7971"/>
    <w:rsid w:val="4B5EB925"/>
    <w:rsid w:val="4B5FD7B9"/>
    <w:rsid w:val="4B8B749F"/>
    <w:rsid w:val="4BB44619"/>
    <w:rsid w:val="4BC0B298"/>
    <w:rsid w:val="4BD50A60"/>
    <w:rsid w:val="4C3603B0"/>
    <w:rsid w:val="4C64F980"/>
    <w:rsid w:val="4D0F9E21"/>
    <w:rsid w:val="4DCBF635"/>
    <w:rsid w:val="4DD9906B"/>
    <w:rsid w:val="4E3A02D3"/>
    <w:rsid w:val="4E953A8F"/>
    <w:rsid w:val="4EAC984F"/>
    <w:rsid w:val="4ED9E86E"/>
    <w:rsid w:val="4EED4EED"/>
    <w:rsid w:val="4F5658E7"/>
    <w:rsid w:val="4FC81734"/>
    <w:rsid w:val="4FEE3BA9"/>
    <w:rsid w:val="50022290"/>
    <w:rsid w:val="5015BB6E"/>
    <w:rsid w:val="5062A027"/>
    <w:rsid w:val="51389EE6"/>
    <w:rsid w:val="51AEED41"/>
    <w:rsid w:val="5207B7AE"/>
    <w:rsid w:val="5229E563"/>
    <w:rsid w:val="5268276C"/>
    <w:rsid w:val="536ABA61"/>
    <w:rsid w:val="5370ECD4"/>
    <w:rsid w:val="538A9FFD"/>
    <w:rsid w:val="53BE380A"/>
    <w:rsid w:val="5471310F"/>
    <w:rsid w:val="5474E155"/>
    <w:rsid w:val="54A8895B"/>
    <w:rsid w:val="54C57618"/>
    <w:rsid w:val="54EA83D0"/>
    <w:rsid w:val="5506D98E"/>
    <w:rsid w:val="552E1B6D"/>
    <w:rsid w:val="552E791D"/>
    <w:rsid w:val="552EE365"/>
    <w:rsid w:val="55C4F58E"/>
    <w:rsid w:val="55D1FB1C"/>
    <w:rsid w:val="56C7BF5D"/>
    <w:rsid w:val="56F911BF"/>
    <w:rsid w:val="57961E50"/>
    <w:rsid w:val="57DFAE1D"/>
    <w:rsid w:val="57E85249"/>
    <w:rsid w:val="584383B2"/>
    <w:rsid w:val="585E8D06"/>
    <w:rsid w:val="58A06EC1"/>
    <w:rsid w:val="58E5A5B0"/>
    <w:rsid w:val="599A30A5"/>
    <w:rsid w:val="5AD8BAA1"/>
    <w:rsid w:val="5B2A7D37"/>
    <w:rsid w:val="5CC8E994"/>
    <w:rsid w:val="5D370687"/>
    <w:rsid w:val="5D3A9AE5"/>
    <w:rsid w:val="5E058310"/>
    <w:rsid w:val="5E1DC571"/>
    <w:rsid w:val="5ED9907D"/>
    <w:rsid w:val="5F7F7B31"/>
    <w:rsid w:val="5FDD6B05"/>
    <w:rsid w:val="60006FB8"/>
    <w:rsid w:val="6013B22C"/>
    <w:rsid w:val="60158D5D"/>
    <w:rsid w:val="60AF532F"/>
    <w:rsid w:val="60B6AD49"/>
    <w:rsid w:val="614E996C"/>
    <w:rsid w:val="61A1EF09"/>
    <w:rsid w:val="62D14733"/>
    <w:rsid w:val="62DEDBA6"/>
    <w:rsid w:val="634C1F3D"/>
    <w:rsid w:val="63584B0C"/>
    <w:rsid w:val="6369087C"/>
    <w:rsid w:val="6376963A"/>
    <w:rsid w:val="6391FF52"/>
    <w:rsid w:val="646507BF"/>
    <w:rsid w:val="64A2B962"/>
    <w:rsid w:val="64AC299E"/>
    <w:rsid w:val="64E5764F"/>
    <w:rsid w:val="654F62FD"/>
    <w:rsid w:val="65691AD0"/>
    <w:rsid w:val="65A8717B"/>
    <w:rsid w:val="66139D05"/>
    <w:rsid w:val="662F074D"/>
    <w:rsid w:val="6680077C"/>
    <w:rsid w:val="6706E209"/>
    <w:rsid w:val="679FF4C0"/>
    <w:rsid w:val="67A44EFC"/>
    <w:rsid w:val="67BAED4C"/>
    <w:rsid w:val="6814C3E3"/>
    <w:rsid w:val="6819B30F"/>
    <w:rsid w:val="681FEC04"/>
    <w:rsid w:val="68AD8ABA"/>
    <w:rsid w:val="68B8C12A"/>
    <w:rsid w:val="68D9949A"/>
    <w:rsid w:val="68DDBFF7"/>
    <w:rsid w:val="68E32770"/>
    <w:rsid w:val="6972E9FB"/>
    <w:rsid w:val="699991F7"/>
    <w:rsid w:val="69D687DB"/>
    <w:rsid w:val="6A3B17BB"/>
    <w:rsid w:val="6A5E7836"/>
    <w:rsid w:val="6A9A43E4"/>
    <w:rsid w:val="6ADF7AD4"/>
    <w:rsid w:val="6B4CBEB9"/>
    <w:rsid w:val="6BF9E248"/>
    <w:rsid w:val="6D6AE34F"/>
    <w:rsid w:val="6DC886C6"/>
    <w:rsid w:val="6E09E485"/>
    <w:rsid w:val="6E769241"/>
    <w:rsid w:val="6EE5A9C4"/>
    <w:rsid w:val="6F0E6D58"/>
    <w:rsid w:val="6F2EAB38"/>
    <w:rsid w:val="6F424384"/>
    <w:rsid w:val="6F699B1A"/>
    <w:rsid w:val="6FC139F4"/>
    <w:rsid w:val="6FFE7536"/>
    <w:rsid w:val="70343E6E"/>
    <w:rsid w:val="7069AD71"/>
    <w:rsid w:val="71C9F770"/>
    <w:rsid w:val="7236CC59"/>
    <w:rsid w:val="72858575"/>
    <w:rsid w:val="728BDA0E"/>
    <w:rsid w:val="72E95F2F"/>
    <w:rsid w:val="7327DD45"/>
    <w:rsid w:val="7361E799"/>
    <w:rsid w:val="73C3EEDA"/>
    <w:rsid w:val="74568944"/>
    <w:rsid w:val="74C3BA41"/>
    <w:rsid w:val="7534E8C1"/>
    <w:rsid w:val="75703118"/>
    <w:rsid w:val="75834804"/>
    <w:rsid w:val="75B9A8C4"/>
    <w:rsid w:val="75DC4457"/>
    <w:rsid w:val="765B4DBA"/>
    <w:rsid w:val="76F0D525"/>
    <w:rsid w:val="77B77D6B"/>
    <w:rsid w:val="77C1B6A2"/>
    <w:rsid w:val="7807B781"/>
    <w:rsid w:val="781BD3DD"/>
    <w:rsid w:val="7826BBB0"/>
    <w:rsid w:val="785BC208"/>
    <w:rsid w:val="7876C70E"/>
    <w:rsid w:val="78B2D611"/>
    <w:rsid w:val="7961524D"/>
    <w:rsid w:val="798A43C3"/>
    <w:rsid w:val="79E877D2"/>
    <w:rsid w:val="79FF1052"/>
    <w:rsid w:val="7AB6863C"/>
    <w:rsid w:val="7AF2CF30"/>
    <w:rsid w:val="7B19809A"/>
    <w:rsid w:val="7B6D0F58"/>
    <w:rsid w:val="7BDB39EA"/>
    <w:rsid w:val="7C6C2856"/>
    <w:rsid w:val="7D4BC288"/>
    <w:rsid w:val="7D90B0C1"/>
    <w:rsid w:val="7DC0D561"/>
    <w:rsid w:val="7DC62B13"/>
    <w:rsid w:val="7EAF9640"/>
    <w:rsid w:val="7F131445"/>
    <w:rsid w:val="7F1DB5C7"/>
    <w:rsid w:val="7F2047E3"/>
    <w:rsid w:val="7F2DDD65"/>
    <w:rsid w:val="7F6CFEBD"/>
    <w:rsid w:val="7FAEF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CF878"/>
  <w15:chartTrackingRefBased/>
  <w15:docId w15:val="{96EAF9BA-E88D-4A61-A61D-E6C9281A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E10D0"/>
    <w:pPr>
      <w:spacing w:line="240" w:lineRule="auto"/>
      <w:jc w:val="both"/>
    </w:pPr>
  </w:style>
  <w:style w:type="paragraph" w:styleId="Heading1">
    <w:name w:val="heading 1"/>
    <w:basedOn w:val="Normal"/>
    <w:next w:val="Normal"/>
    <w:link w:val="Heading1Char"/>
    <w:uiPriority w:val="9"/>
    <w:qFormat/>
    <w:rsid w:val="001F714E"/>
    <w:pPr>
      <w:keepNext/>
      <w:keepLines/>
      <w:numPr>
        <w:numId w:val="3"/>
      </w:numPr>
      <w:spacing w:before="320" w:after="0"/>
      <w:outlineLvl w:val="0"/>
    </w:pPr>
    <w:rPr>
      <w:rFonts w:ascii="Times New Roman" w:eastAsiaTheme="majorEastAsia" w:hAnsi="Times New Roman" w:cstheme="majorBidi"/>
      <w:b/>
      <w:color w:val="285686"/>
      <w:sz w:val="40"/>
      <w:szCs w:val="32"/>
      <w:lang w:val="en-GB"/>
    </w:rPr>
  </w:style>
  <w:style w:type="paragraph" w:styleId="Heading2">
    <w:name w:val="heading 2"/>
    <w:basedOn w:val="Normal"/>
    <w:next w:val="Normal"/>
    <w:link w:val="Heading2Char"/>
    <w:uiPriority w:val="9"/>
    <w:unhideWhenUsed/>
    <w:qFormat/>
    <w:rsid w:val="009066DD"/>
    <w:pPr>
      <w:keepNext/>
      <w:keepLines/>
      <w:spacing w:before="40" w:after="0"/>
      <w:outlineLvl w:val="1"/>
    </w:pPr>
    <w:rPr>
      <w:rFonts w:ascii="Times New Roman" w:eastAsiaTheme="majorEastAsia" w:hAnsi="Times New Roman" w:cs="Times New Roman"/>
      <w:b/>
      <w:color w:val="2F5496" w:themeColor="accent1" w:themeShade="BF"/>
      <w:sz w:val="32"/>
      <w:szCs w:val="32"/>
    </w:rPr>
  </w:style>
  <w:style w:type="paragraph" w:styleId="Heading3">
    <w:name w:val="heading 3"/>
    <w:basedOn w:val="Normal"/>
    <w:next w:val="Normal"/>
    <w:link w:val="Heading3Char"/>
    <w:uiPriority w:val="9"/>
    <w:unhideWhenUsed/>
    <w:qFormat/>
    <w:rsid w:val="005B68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057A"/>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unhideWhenUsed/>
    <w:qFormat/>
    <w:rsid w:val="000A64A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71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14E"/>
    <w:rPr>
      <w:rFonts w:ascii="Times New Roman" w:eastAsiaTheme="majorEastAsia" w:hAnsi="Times New Roman" w:cstheme="majorBidi"/>
      <w:b/>
      <w:color w:val="285686"/>
      <w:sz w:val="40"/>
      <w:szCs w:val="32"/>
      <w:lang w:val="en-GB"/>
    </w:rPr>
  </w:style>
  <w:style w:type="paragraph" w:styleId="BalloonText">
    <w:name w:val="Balloon Text"/>
    <w:basedOn w:val="Normal"/>
    <w:link w:val="BalloonTextChar"/>
    <w:uiPriority w:val="99"/>
    <w:semiHidden/>
    <w:unhideWhenUsed/>
    <w:rsid w:val="001F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14E"/>
    <w:rPr>
      <w:rFonts w:ascii="Segoe UI" w:hAnsi="Segoe UI" w:cs="Segoe UI"/>
      <w:sz w:val="18"/>
      <w:szCs w:val="18"/>
    </w:rPr>
  </w:style>
  <w:style w:type="paragraph" w:styleId="ListParagraph">
    <w:name w:val="List Paragraph"/>
    <w:aliases w:val="List Paragraph (numbered (a)),ADB paragraph numbering,Colorful List - Accent 11"/>
    <w:basedOn w:val="Normal"/>
    <w:link w:val="ListParagraphChar"/>
    <w:uiPriority w:val="34"/>
    <w:qFormat/>
    <w:rsid w:val="001F714E"/>
    <w:pPr>
      <w:spacing w:after="120" w:line="264" w:lineRule="auto"/>
      <w:ind w:left="720"/>
      <w:contextualSpacing/>
    </w:pPr>
    <w:rPr>
      <w:rFonts w:eastAsiaTheme="minorEastAsia"/>
      <w:sz w:val="20"/>
      <w:szCs w:val="20"/>
      <w:lang w:val="en-GB"/>
    </w:rPr>
  </w:style>
  <w:style w:type="table" w:styleId="TableGrid">
    <w:name w:val="Table Grid"/>
    <w:basedOn w:val="TableNormal"/>
    <w:uiPriority w:val="59"/>
    <w:rsid w:val="001F714E"/>
    <w:pPr>
      <w:spacing w:after="0" w:line="240" w:lineRule="auto"/>
    </w:pPr>
    <w:rPr>
      <w:rFonts w:eastAsiaTheme="minorEastAs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F714E"/>
    <w:pPr>
      <w:spacing w:after="120"/>
    </w:pPr>
    <w:rPr>
      <w:rFonts w:eastAsiaTheme="minorEastAsia"/>
      <w:b/>
      <w:bCs/>
      <w:smallCaps/>
      <w:color w:val="595959" w:themeColor="text1" w:themeTint="A6"/>
      <w:spacing w:val="6"/>
      <w:sz w:val="20"/>
      <w:szCs w:val="20"/>
      <w:lang w:val="en-GB"/>
    </w:rPr>
  </w:style>
  <w:style w:type="character" w:customStyle="1" w:styleId="ListParagraphChar">
    <w:name w:val="List Paragraph Char"/>
    <w:aliases w:val="List Paragraph (numbered (a)) Char,ADB paragraph numbering Char,Colorful List - Accent 11 Char"/>
    <w:basedOn w:val="DefaultParagraphFont"/>
    <w:link w:val="ListParagraph"/>
    <w:uiPriority w:val="34"/>
    <w:locked/>
    <w:rsid w:val="001F714E"/>
    <w:rPr>
      <w:rFonts w:eastAsiaTheme="minorEastAsia"/>
      <w:sz w:val="20"/>
      <w:szCs w:val="20"/>
      <w:lang w:val="en-GB"/>
    </w:rPr>
  </w:style>
  <w:style w:type="paragraph" w:customStyle="1" w:styleId="Style9">
    <w:name w:val="Style9"/>
    <w:basedOn w:val="Normal"/>
    <w:link w:val="Style9Char"/>
    <w:rsid w:val="001F714E"/>
    <w:pPr>
      <w:spacing w:after="120" w:line="264" w:lineRule="auto"/>
    </w:pPr>
    <w:rPr>
      <w:rFonts w:eastAsiaTheme="minorEastAsia"/>
      <w:b/>
      <w:i/>
      <w:iCs/>
      <w:sz w:val="20"/>
      <w:szCs w:val="20"/>
      <w:lang w:val="en-GB"/>
    </w:rPr>
  </w:style>
  <w:style w:type="character" w:customStyle="1" w:styleId="Style9Char">
    <w:name w:val="Style9 Char"/>
    <w:basedOn w:val="DefaultParagraphFont"/>
    <w:link w:val="Style9"/>
    <w:rsid w:val="001F714E"/>
    <w:rPr>
      <w:rFonts w:eastAsiaTheme="minorEastAsia"/>
      <w:b/>
      <w:i/>
      <w:iCs/>
      <w:sz w:val="20"/>
      <w:szCs w:val="20"/>
      <w:lang w:val="en-GB"/>
    </w:rPr>
  </w:style>
  <w:style w:type="character" w:customStyle="1" w:styleId="Heading6Char">
    <w:name w:val="Heading 6 Char"/>
    <w:basedOn w:val="DefaultParagraphFont"/>
    <w:link w:val="Heading6"/>
    <w:uiPriority w:val="9"/>
    <w:semiHidden/>
    <w:rsid w:val="001F714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8A04DB"/>
    <w:rPr>
      <w:sz w:val="16"/>
      <w:szCs w:val="16"/>
    </w:rPr>
  </w:style>
  <w:style w:type="paragraph" w:styleId="CommentText">
    <w:name w:val="annotation text"/>
    <w:basedOn w:val="Normal"/>
    <w:link w:val="CommentTextChar"/>
    <w:uiPriority w:val="99"/>
    <w:unhideWhenUsed/>
    <w:rsid w:val="008A04DB"/>
    <w:rPr>
      <w:sz w:val="20"/>
      <w:szCs w:val="20"/>
    </w:rPr>
  </w:style>
  <w:style w:type="character" w:customStyle="1" w:styleId="CommentTextChar">
    <w:name w:val="Comment Text Char"/>
    <w:basedOn w:val="DefaultParagraphFont"/>
    <w:link w:val="CommentText"/>
    <w:uiPriority w:val="99"/>
    <w:rsid w:val="008A04DB"/>
    <w:rPr>
      <w:sz w:val="20"/>
      <w:szCs w:val="20"/>
    </w:rPr>
  </w:style>
  <w:style w:type="paragraph" w:styleId="CommentSubject">
    <w:name w:val="annotation subject"/>
    <w:basedOn w:val="CommentText"/>
    <w:next w:val="CommentText"/>
    <w:link w:val="CommentSubjectChar"/>
    <w:uiPriority w:val="99"/>
    <w:semiHidden/>
    <w:unhideWhenUsed/>
    <w:rsid w:val="008A04DB"/>
    <w:rPr>
      <w:b/>
      <w:bCs/>
    </w:rPr>
  </w:style>
  <w:style w:type="character" w:customStyle="1" w:styleId="CommentSubjectChar">
    <w:name w:val="Comment Subject Char"/>
    <w:basedOn w:val="CommentTextChar"/>
    <w:link w:val="CommentSubject"/>
    <w:uiPriority w:val="99"/>
    <w:semiHidden/>
    <w:rsid w:val="008A04DB"/>
    <w:rPr>
      <w:b/>
      <w:bCs/>
      <w:sz w:val="20"/>
      <w:szCs w:val="20"/>
    </w:rPr>
  </w:style>
  <w:style w:type="paragraph" w:styleId="Title">
    <w:name w:val="Title"/>
    <w:basedOn w:val="Normal"/>
    <w:next w:val="Normal"/>
    <w:link w:val="TitleChar"/>
    <w:uiPriority w:val="10"/>
    <w:qFormat/>
    <w:rsid w:val="007B2DA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D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066DD"/>
    <w:rPr>
      <w:rFonts w:ascii="Times New Roman" w:eastAsiaTheme="majorEastAsia" w:hAnsi="Times New Roman" w:cs="Times New Roman"/>
      <w:b/>
      <w:color w:val="2F5496" w:themeColor="accent1" w:themeShade="BF"/>
      <w:sz w:val="32"/>
      <w:szCs w:val="32"/>
    </w:rPr>
  </w:style>
  <w:style w:type="paragraph" w:styleId="FootnoteText">
    <w:name w:val="footnote text"/>
    <w:aliases w:val="ft,single space,footnote text,fn,Footnote Text Char2 Char,Footnote Text Char1 Char Char,Footnote Text Char2 Char Char Char,Footnote Text Char1 Char Char Char Char,Footnote Text Char2 Char Char Char Char Char,ALTS FOOTNOTE,f"/>
    <w:basedOn w:val="Normal"/>
    <w:link w:val="FootnoteTextChar"/>
    <w:uiPriority w:val="99"/>
    <w:unhideWhenUsed/>
    <w:rsid w:val="001034F2"/>
    <w:pPr>
      <w:spacing w:after="0"/>
    </w:pPr>
    <w:rPr>
      <w:sz w:val="20"/>
      <w:szCs w:val="20"/>
    </w:rPr>
  </w:style>
  <w:style w:type="character" w:customStyle="1" w:styleId="FootnoteTextChar">
    <w:name w:val="Footnote Text Char"/>
    <w:aliases w:val="ft Char,single space Char,footnote text Char,fn Char,Footnote Text Char2 Char Char,Footnote Text Char1 Char Char Char,Footnote Text Char2 Char Char Char Char,Footnote Text Char1 Char Char Char Char Char,ALTS FOOTNOTE Char,f Char"/>
    <w:basedOn w:val="DefaultParagraphFont"/>
    <w:link w:val="FootnoteText"/>
    <w:uiPriority w:val="99"/>
    <w:rsid w:val="001034F2"/>
    <w:rPr>
      <w:sz w:val="20"/>
      <w:szCs w:val="20"/>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Footnote, BVI fnr"/>
    <w:basedOn w:val="DefaultParagraphFont"/>
    <w:link w:val="CarattereCarattereCharCharCharCharCharCharZchn"/>
    <w:uiPriority w:val="99"/>
    <w:semiHidden/>
    <w:unhideWhenUsed/>
    <w:qFormat/>
    <w:rsid w:val="001034F2"/>
    <w:rPr>
      <w:vertAlign w:val="superscript"/>
    </w:rPr>
  </w:style>
  <w:style w:type="paragraph" w:customStyle="1" w:styleId="Default">
    <w:name w:val="Default"/>
    <w:rsid w:val="00A33F64"/>
    <w:pPr>
      <w:autoSpaceDE w:val="0"/>
      <w:autoSpaceDN w:val="0"/>
      <w:adjustRightInd w:val="0"/>
      <w:spacing w:after="0" w:line="240" w:lineRule="auto"/>
    </w:pPr>
    <w:rPr>
      <w:rFonts w:ascii="Courier New" w:hAnsi="Courier New" w:cs="Courier New"/>
      <w:color w:val="000000"/>
      <w:sz w:val="24"/>
      <w:szCs w:val="24"/>
    </w:rPr>
  </w:style>
  <w:style w:type="paragraph" w:styleId="NoSpacing">
    <w:name w:val="No Spacing"/>
    <w:uiPriority w:val="1"/>
    <w:qFormat/>
    <w:rsid w:val="00183EB7"/>
    <w:pPr>
      <w:spacing w:after="0" w:line="240" w:lineRule="auto"/>
    </w:pPr>
  </w:style>
  <w:style w:type="paragraph" w:styleId="Header">
    <w:name w:val="header"/>
    <w:basedOn w:val="Normal"/>
    <w:link w:val="HeaderChar"/>
    <w:uiPriority w:val="99"/>
    <w:unhideWhenUsed/>
    <w:rsid w:val="0044721F"/>
    <w:pPr>
      <w:tabs>
        <w:tab w:val="center" w:pos="4680"/>
        <w:tab w:val="right" w:pos="9360"/>
      </w:tabs>
      <w:spacing w:after="0"/>
    </w:pPr>
  </w:style>
  <w:style w:type="character" w:customStyle="1" w:styleId="HeaderChar">
    <w:name w:val="Header Char"/>
    <w:basedOn w:val="DefaultParagraphFont"/>
    <w:link w:val="Header"/>
    <w:uiPriority w:val="99"/>
    <w:rsid w:val="0044721F"/>
  </w:style>
  <w:style w:type="paragraph" w:styleId="Footer">
    <w:name w:val="footer"/>
    <w:basedOn w:val="Normal"/>
    <w:link w:val="FooterChar"/>
    <w:uiPriority w:val="99"/>
    <w:unhideWhenUsed/>
    <w:rsid w:val="0044721F"/>
    <w:pPr>
      <w:tabs>
        <w:tab w:val="center" w:pos="4680"/>
        <w:tab w:val="right" w:pos="9360"/>
      </w:tabs>
      <w:spacing w:after="0"/>
    </w:pPr>
  </w:style>
  <w:style w:type="character" w:customStyle="1" w:styleId="FooterChar">
    <w:name w:val="Footer Char"/>
    <w:basedOn w:val="DefaultParagraphFont"/>
    <w:link w:val="Footer"/>
    <w:uiPriority w:val="99"/>
    <w:rsid w:val="0044721F"/>
  </w:style>
  <w:style w:type="paragraph" w:styleId="TOCHeading">
    <w:name w:val="TOC Heading"/>
    <w:basedOn w:val="Heading1"/>
    <w:next w:val="Normal"/>
    <w:uiPriority w:val="39"/>
    <w:unhideWhenUsed/>
    <w:qFormat/>
    <w:rsid w:val="00617D41"/>
    <w:pPr>
      <w:numPr>
        <w:numId w:val="0"/>
      </w:numPr>
      <w:spacing w:before="24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82982"/>
    <w:pPr>
      <w:tabs>
        <w:tab w:val="left" w:pos="450"/>
        <w:tab w:val="right" w:leader="dot" w:pos="9350"/>
      </w:tabs>
      <w:spacing w:after="100"/>
    </w:pPr>
  </w:style>
  <w:style w:type="paragraph" w:styleId="TOC2">
    <w:name w:val="toc 2"/>
    <w:basedOn w:val="Normal"/>
    <w:next w:val="Normal"/>
    <w:autoRedefine/>
    <w:uiPriority w:val="39"/>
    <w:unhideWhenUsed/>
    <w:rsid w:val="00082982"/>
    <w:pPr>
      <w:tabs>
        <w:tab w:val="right" w:leader="dot" w:pos="9350"/>
      </w:tabs>
      <w:spacing w:after="0"/>
      <w:ind w:left="450"/>
    </w:pPr>
  </w:style>
  <w:style w:type="character" w:styleId="Hyperlink">
    <w:name w:val="Hyperlink"/>
    <w:basedOn w:val="DefaultParagraphFont"/>
    <w:uiPriority w:val="99"/>
    <w:unhideWhenUsed/>
    <w:rsid w:val="00617D41"/>
    <w:rPr>
      <w:color w:val="0563C1" w:themeColor="hyperlink"/>
      <w:u w:val="single"/>
    </w:rPr>
  </w:style>
  <w:style w:type="character" w:customStyle="1" w:styleId="Heading3Char">
    <w:name w:val="Heading 3 Char"/>
    <w:basedOn w:val="DefaultParagraphFont"/>
    <w:link w:val="Heading3"/>
    <w:uiPriority w:val="9"/>
    <w:rsid w:val="005B68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057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0A64A5"/>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FD356F"/>
    <w:pPr>
      <w:spacing w:after="100"/>
      <w:ind w:left="440"/>
    </w:pPr>
  </w:style>
  <w:style w:type="paragraph" w:styleId="EndnoteText">
    <w:name w:val="endnote text"/>
    <w:basedOn w:val="Normal"/>
    <w:link w:val="EndnoteTextChar"/>
    <w:uiPriority w:val="99"/>
    <w:semiHidden/>
    <w:unhideWhenUsed/>
    <w:rsid w:val="00ED0BB3"/>
    <w:pPr>
      <w:spacing w:after="0"/>
    </w:pPr>
    <w:rPr>
      <w:sz w:val="20"/>
      <w:szCs w:val="20"/>
    </w:rPr>
  </w:style>
  <w:style w:type="character" w:customStyle="1" w:styleId="EndnoteTextChar">
    <w:name w:val="Endnote Text Char"/>
    <w:basedOn w:val="DefaultParagraphFont"/>
    <w:link w:val="EndnoteText"/>
    <w:uiPriority w:val="99"/>
    <w:semiHidden/>
    <w:rsid w:val="00ED0BB3"/>
    <w:rPr>
      <w:sz w:val="20"/>
      <w:szCs w:val="20"/>
    </w:rPr>
  </w:style>
  <w:style w:type="character" w:styleId="EndnoteReference">
    <w:name w:val="endnote reference"/>
    <w:basedOn w:val="DefaultParagraphFont"/>
    <w:uiPriority w:val="99"/>
    <w:semiHidden/>
    <w:unhideWhenUsed/>
    <w:rsid w:val="00ED0BB3"/>
    <w:rPr>
      <w:vertAlign w:val="superscript"/>
    </w:rPr>
  </w:style>
  <w:style w:type="paragraph" w:styleId="NormalWeb">
    <w:name w:val="Normal (Web)"/>
    <w:basedOn w:val="Normal"/>
    <w:link w:val="NormalWebChar"/>
    <w:uiPriority w:val="99"/>
    <w:unhideWhenUsed/>
    <w:rsid w:val="005838B4"/>
    <w:pPr>
      <w:spacing w:before="100" w:beforeAutospacing="1" w:after="100" w:afterAutospacing="1"/>
    </w:pPr>
    <w:rPr>
      <w:rFonts w:ascii="Times" w:eastAsia="MS Mincho" w:hAnsi="Times" w:cs="Times New Roman"/>
      <w:sz w:val="20"/>
      <w:szCs w:val="20"/>
    </w:rPr>
  </w:style>
  <w:style w:type="paragraph" w:styleId="BodyText">
    <w:name w:val="Body Text"/>
    <w:basedOn w:val="Normal"/>
    <w:link w:val="BodyTextChar"/>
    <w:autoRedefine/>
    <w:rsid w:val="005838B4"/>
    <w:pPr>
      <w:tabs>
        <w:tab w:val="left" w:pos="720"/>
      </w:tabs>
      <w:spacing w:after="0" w:line="276" w:lineRule="auto"/>
    </w:pPr>
    <w:rPr>
      <w:rFonts w:ascii="Book Antiqua" w:eastAsia="Times New Roman" w:hAnsi="Book Antiqua" w:cs="Book Antiqua"/>
      <w:b/>
      <w:spacing w:val="1"/>
    </w:rPr>
  </w:style>
  <w:style w:type="character" w:customStyle="1" w:styleId="BodyTextChar">
    <w:name w:val="Body Text Char"/>
    <w:basedOn w:val="DefaultParagraphFont"/>
    <w:link w:val="BodyText"/>
    <w:rsid w:val="005838B4"/>
    <w:rPr>
      <w:rFonts w:ascii="Book Antiqua" w:eastAsia="Times New Roman" w:hAnsi="Book Antiqua" w:cs="Book Antiqua"/>
      <w:b/>
      <w:spacing w:val="1"/>
    </w:rPr>
  </w:style>
  <w:style w:type="character" w:customStyle="1" w:styleId="NormalWebChar">
    <w:name w:val="Normal (Web) Char"/>
    <w:link w:val="NormalWeb"/>
    <w:uiPriority w:val="99"/>
    <w:rsid w:val="005838B4"/>
    <w:rPr>
      <w:rFonts w:ascii="Times" w:eastAsia="MS Mincho" w:hAnsi="Times" w:cs="Times New Roman"/>
      <w:sz w:val="20"/>
      <w:szCs w:val="20"/>
    </w:rPr>
  </w:style>
  <w:style w:type="paragraph" w:styleId="TOC4">
    <w:name w:val="toc 4"/>
    <w:basedOn w:val="Normal"/>
    <w:next w:val="Normal"/>
    <w:autoRedefine/>
    <w:uiPriority w:val="39"/>
    <w:unhideWhenUsed/>
    <w:rsid w:val="005838B4"/>
    <w:pPr>
      <w:spacing w:after="100" w:line="276" w:lineRule="auto"/>
      <w:ind w:left="660"/>
    </w:pPr>
    <w:rPr>
      <w:rFonts w:ascii="Calibri" w:eastAsia="Times New Roman" w:hAnsi="Calibri" w:cs="Times New Roman"/>
      <w:lang w:val="en-GB" w:eastAsia="en-GB"/>
    </w:rPr>
  </w:style>
  <w:style w:type="paragraph" w:styleId="TOC5">
    <w:name w:val="toc 5"/>
    <w:basedOn w:val="Normal"/>
    <w:next w:val="Normal"/>
    <w:autoRedefine/>
    <w:uiPriority w:val="39"/>
    <w:unhideWhenUsed/>
    <w:rsid w:val="005838B4"/>
    <w:pPr>
      <w:spacing w:after="100" w:line="276" w:lineRule="auto"/>
      <w:ind w:left="880"/>
    </w:pPr>
    <w:rPr>
      <w:rFonts w:ascii="Calibri" w:eastAsia="Times New Roman" w:hAnsi="Calibri" w:cs="Times New Roman"/>
      <w:lang w:val="en-GB" w:eastAsia="en-GB"/>
    </w:rPr>
  </w:style>
  <w:style w:type="paragraph" w:styleId="TOC6">
    <w:name w:val="toc 6"/>
    <w:basedOn w:val="Normal"/>
    <w:next w:val="Normal"/>
    <w:autoRedefine/>
    <w:uiPriority w:val="39"/>
    <w:unhideWhenUsed/>
    <w:rsid w:val="005838B4"/>
    <w:pPr>
      <w:spacing w:after="100" w:line="276" w:lineRule="auto"/>
      <w:ind w:left="1100"/>
    </w:pPr>
    <w:rPr>
      <w:rFonts w:ascii="Calibri" w:eastAsia="Times New Roman" w:hAnsi="Calibri" w:cs="Times New Roman"/>
      <w:lang w:val="en-GB" w:eastAsia="en-GB"/>
    </w:rPr>
  </w:style>
  <w:style w:type="paragraph" w:styleId="TOC7">
    <w:name w:val="toc 7"/>
    <w:basedOn w:val="Normal"/>
    <w:next w:val="Normal"/>
    <w:autoRedefine/>
    <w:uiPriority w:val="39"/>
    <w:unhideWhenUsed/>
    <w:rsid w:val="005838B4"/>
    <w:pPr>
      <w:spacing w:after="100" w:line="276" w:lineRule="auto"/>
      <w:ind w:left="1320"/>
    </w:pPr>
    <w:rPr>
      <w:rFonts w:ascii="Calibri" w:eastAsia="Times New Roman" w:hAnsi="Calibri" w:cs="Times New Roman"/>
      <w:lang w:val="en-GB" w:eastAsia="en-GB"/>
    </w:rPr>
  </w:style>
  <w:style w:type="paragraph" w:styleId="TOC8">
    <w:name w:val="toc 8"/>
    <w:basedOn w:val="Normal"/>
    <w:next w:val="Normal"/>
    <w:autoRedefine/>
    <w:uiPriority w:val="39"/>
    <w:unhideWhenUsed/>
    <w:rsid w:val="005838B4"/>
    <w:pPr>
      <w:spacing w:after="100" w:line="276" w:lineRule="auto"/>
      <w:ind w:left="1540"/>
    </w:pPr>
    <w:rPr>
      <w:rFonts w:ascii="Calibri" w:eastAsia="Times New Roman" w:hAnsi="Calibri" w:cs="Times New Roman"/>
      <w:lang w:val="en-GB" w:eastAsia="en-GB"/>
    </w:rPr>
  </w:style>
  <w:style w:type="paragraph" w:styleId="TOC9">
    <w:name w:val="toc 9"/>
    <w:basedOn w:val="Normal"/>
    <w:next w:val="Normal"/>
    <w:autoRedefine/>
    <w:uiPriority w:val="39"/>
    <w:unhideWhenUsed/>
    <w:rsid w:val="005838B4"/>
    <w:pPr>
      <w:spacing w:after="100" w:line="276" w:lineRule="auto"/>
      <w:ind w:left="1760"/>
    </w:pPr>
    <w:rPr>
      <w:rFonts w:ascii="Calibri" w:eastAsia="Times New Roman" w:hAnsi="Calibri" w:cs="Times New Roman"/>
      <w:lang w:val="en-GB" w:eastAsia="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2936BC"/>
    <w:pPr>
      <w:spacing w:after="120" w:line="240" w:lineRule="exact"/>
    </w:pPr>
    <w:rPr>
      <w:vertAlign w:val="superscript"/>
    </w:rPr>
  </w:style>
  <w:style w:type="table" w:customStyle="1" w:styleId="TableGrid1">
    <w:name w:val="Table Grid1"/>
    <w:basedOn w:val="TableNormal"/>
    <w:next w:val="TableGrid"/>
    <w:uiPriority w:val="39"/>
    <w:rsid w:val="006B292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2BD0"/>
    <w:pPr>
      <w:spacing w:after="0" w:line="240" w:lineRule="auto"/>
    </w:pPr>
  </w:style>
  <w:style w:type="character" w:styleId="UnresolvedMention">
    <w:name w:val="Unresolved Mention"/>
    <w:basedOn w:val="DefaultParagraphFont"/>
    <w:uiPriority w:val="99"/>
    <w:unhideWhenUsed/>
    <w:rsid w:val="00037270"/>
    <w:rPr>
      <w:color w:val="605E5C"/>
      <w:shd w:val="clear" w:color="auto" w:fill="E1DFDD"/>
    </w:rPr>
  </w:style>
  <w:style w:type="character" w:styleId="Mention">
    <w:name w:val="Mention"/>
    <w:basedOn w:val="DefaultParagraphFont"/>
    <w:uiPriority w:val="99"/>
    <w:unhideWhenUsed/>
    <w:rsid w:val="000372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1376">
      <w:bodyDiv w:val="1"/>
      <w:marLeft w:val="0"/>
      <w:marRight w:val="0"/>
      <w:marTop w:val="0"/>
      <w:marBottom w:val="0"/>
      <w:divBdr>
        <w:top w:val="none" w:sz="0" w:space="0" w:color="auto"/>
        <w:left w:val="none" w:sz="0" w:space="0" w:color="auto"/>
        <w:bottom w:val="none" w:sz="0" w:space="0" w:color="auto"/>
        <w:right w:val="none" w:sz="0" w:space="0" w:color="auto"/>
      </w:divBdr>
      <w:divsChild>
        <w:div w:id="1263107398">
          <w:marLeft w:val="0"/>
          <w:marRight w:val="0"/>
          <w:marTop w:val="0"/>
          <w:marBottom w:val="0"/>
          <w:divBdr>
            <w:top w:val="none" w:sz="0" w:space="0" w:color="auto"/>
            <w:left w:val="none" w:sz="0" w:space="0" w:color="auto"/>
            <w:bottom w:val="none" w:sz="0" w:space="0" w:color="auto"/>
            <w:right w:val="none" w:sz="0" w:space="0" w:color="auto"/>
          </w:divBdr>
        </w:div>
      </w:divsChild>
    </w:div>
    <w:div w:id="207495530">
      <w:bodyDiv w:val="1"/>
      <w:marLeft w:val="0"/>
      <w:marRight w:val="0"/>
      <w:marTop w:val="0"/>
      <w:marBottom w:val="0"/>
      <w:divBdr>
        <w:top w:val="none" w:sz="0" w:space="0" w:color="auto"/>
        <w:left w:val="none" w:sz="0" w:space="0" w:color="auto"/>
        <w:bottom w:val="none" w:sz="0" w:space="0" w:color="auto"/>
        <w:right w:val="none" w:sz="0" w:space="0" w:color="auto"/>
      </w:divBdr>
    </w:div>
    <w:div w:id="362823272">
      <w:bodyDiv w:val="1"/>
      <w:marLeft w:val="0"/>
      <w:marRight w:val="0"/>
      <w:marTop w:val="0"/>
      <w:marBottom w:val="0"/>
      <w:divBdr>
        <w:top w:val="none" w:sz="0" w:space="0" w:color="auto"/>
        <w:left w:val="none" w:sz="0" w:space="0" w:color="auto"/>
        <w:bottom w:val="none" w:sz="0" w:space="0" w:color="auto"/>
        <w:right w:val="none" w:sz="0" w:space="0" w:color="auto"/>
      </w:divBdr>
    </w:div>
    <w:div w:id="846678663">
      <w:bodyDiv w:val="1"/>
      <w:marLeft w:val="0"/>
      <w:marRight w:val="0"/>
      <w:marTop w:val="0"/>
      <w:marBottom w:val="0"/>
      <w:divBdr>
        <w:top w:val="none" w:sz="0" w:space="0" w:color="auto"/>
        <w:left w:val="none" w:sz="0" w:space="0" w:color="auto"/>
        <w:bottom w:val="none" w:sz="0" w:space="0" w:color="auto"/>
        <w:right w:val="none" w:sz="0" w:space="0" w:color="auto"/>
      </w:divBdr>
      <w:divsChild>
        <w:div w:id="1174105377">
          <w:marLeft w:val="0"/>
          <w:marRight w:val="0"/>
          <w:marTop w:val="0"/>
          <w:marBottom w:val="0"/>
          <w:divBdr>
            <w:top w:val="none" w:sz="0" w:space="0" w:color="auto"/>
            <w:left w:val="none" w:sz="0" w:space="0" w:color="auto"/>
            <w:bottom w:val="none" w:sz="0" w:space="0" w:color="auto"/>
            <w:right w:val="none" w:sz="0" w:space="0" w:color="auto"/>
          </w:divBdr>
        </w:div>
      </w:divsChild>
    </w:div>
    <w:div w:id="1119763428">
      <w:bodyDiv w:val="1"/>
      <w:marLeft w:val="0"/>
      <w:marRight w:val="0"/>
      <w:marTop w:val="0"/>
      <w:marBottom w:val="0"/>
      <w:divBdr>
        <w:top w:val="none" w:sz="0" w:space="0" w:color="auto"/>
        <w:left w:val="none" w:sz="0" w:space="0" w:color="auto"/>
        <w:bottom w:val="none" w:sz="0" w:space="0" w:color="auto"/>
        <w:right w:val="none" w:sz="0" w:space="0" w:color="auto"/>
      </w:divBdr>
    </w:div>
    <w:div w:id="1164511387">
      <w:bodyDiv w:val="1"/>
      <w:marLeft w:val="0"/>
      <w:marRight w:val="0"/>
      <w:marTop w:val="0"/>
      <w:marBottom w:val="0"/>
      <w:divBdr>
        <w:top w:val="none" w:sz="0" w:space="0" w:color="auto"/>
        <w:left w:val="none" w:sz="0" w:space="0" w:color="auto"/>
        <w:bottom w:val="none" w:sz="0" w:space="0" w:color="auto"/>
        <w:right w:val="none" w:sz="0" w:space="0" w:color="auto"/>
      </w:divBdr>
    </w:div>
    <w:div w:id="1368681125">
      <w:bodyDiv w:val="1"/>
      <w:marLeft w:val="0"/>
      <w:marRight w:val="0"/>
      <w:marTop w:val="0"/>
      <w:marBottom w:val="0"/>
      <w:divBdr>
        <w:top w:val="none" w:sz="0" w:space="0" w:color="auto"/>
        <w:left w:val="none" w:sz="0" w:space="0" w:color="auto"/>
        <w:bottom w:val="none" w:sz="0" w:space="0" w:color="auto"/>
        <w:right w:val="none" w:sz="0" w:space="0" w:color="auto"/>
      </w:divBdr>
      <w:divsChild>
        <w:div w:id="1186595159">
          <w:marLeft w:val="0"/>
          <w:marRight w:val="0"/>
          <w:marTop w:val="0"/>
          <w:marBottom w:val="0"/>
          <w:divBdr>
            <w:top w:val="none" w:sz="0" w:space="0" w:color="auto"/>
            <w:left w:val="none" w:sz="0" w:space="0" w:color="auto"/>
            <w:bottom w:val="none" w:sz="0" w:space="0" w:color="auto"/>
            <w:right w:val="none" w:sz="0" w:space="0" w:color="auto"/>
          </w:divBdr>
        </w:div>
      </w:divsChild>
    </w:div>
    <w:div w:id="1643655320">
      <w:bodyDiv w:val="1"/>
      <w:marLeft w:val="0"/>
      <w:marRight w:val="0"/>
      <w:marTop w:val="0"/>
      <w:marBottom w:val="0"/>
      <w:divBdr>
        <w:top w:val="none" w:sz="0" w:space="0" w:color="auto"/>
        <w:left w:val="none" w:sz="0" w:space="0" w:color="auto"/>
        <w:bottom w:val="none" w:sz="0" w:space="0" w:color="auto"/>
        <w:right w:val="none" w:sz="0" w:space="0" w:color="auto"/>
      </w:divBdr>
    </w:div>
    <w:div w:id="1645503485">
      <w:bodyDiv w:val="1"/>
      <w:marLeft w:val="0"/>
      <w:marRight w:val="0"/>
      <w:marTop w:val="0"/>
      <w:marBottom w:val="0"/>
      <w:divBdr>
        <w:top w:val="none" w:sz="0" w:space="0" w:color="auto"/>
        <w:left w:val="none" w:sz="0" w:space="0" w:color="auto"/>
        <w:bottom w:val="none" w:sz="0" w:space="0" w:color="auto"/>
        <w:right w:val="none" w:sz="0" w:space="0" w:color="auto"/>
      </w:divBdr>
      <w:divsChild>
        <w:div w:id="1263684222">
          <w:marLeft w:val="0"/>
          <w:marRight w:val="0"/>
          <w:marTop w:val="0"/>
          <w:marBottom w:val="0"/>
          <w:divBdr>
            <w:top w:val="none" w:sz="0" w:space="0" w:color="auto"/>
            <w:left w:val="none" w:sz="0" w:space="0" w:color="auto"/>
            <w:bottom w:val="none" w:sz="0" w:space="0" w:color="auto"/>
            <w:right w:val="none" w:sz="0" w:space="0" w:color="auto"/>
          </w:divBdr>
        </w:div>
      </w:divsChild>
    </w:div>
    <w:div w:id="19095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50x2030.org/sites/default/files/resources/documents/2025-02/50x2030%20Technical%20Note%20-%20Land%20Area%20Measurement_June202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50x2030.org/sites/default/files/resources/documents/2025-02/50x2030%20Technical%20Note%20-%20Land%20Area%20Measurement_June20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50x2030%20Technical%20Note%20on%20Land%20Area%20Measur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472429-288a-4376-94bc-5efba0ecd2b6">
      <Terms xmlns="http://schemas.microsoft.com/office/infopath/2007/PartnerControls"/>
    </lcf76f155ced4ddcb4097134ff3c332f>
    <TaxCatchAll xmlns="b6a3b5e8-9a5d-48de-8dd4-71f80e1de32d" xsi:nil="true"/>
    <_Flow_SignoffStatus xmlns="bd472429-288a-4376-94bc-5efba0ecd2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CCB8F1658BF9489F0AF55D06554132" ma:contentTypeVersion="19" ma:contentTypeDescription="Create a new document." ma:contentTypeScope="" ma:versionID="abcbef0751b444d49cfaba7a9af426c1">
  <xsd:schema xmlns:xsd="http://www.w3.org/2001/XMLSchema" xmlns:xs="http://www.w3.org/2001/XMLSchema" xmlns:p="http://schemas.microsoft.com/office/2006/metadata/properties" xmlns:ns2="bd472429-288a-4376-94bc-5efba0ecd2b6" xmlns:ns3="b6a3b5e8-9a5d-48de-8dd4-71f80e1de32d" targetNamespace="http://schemas.microsoft.com/office/2006/metadata/properties" ma:root="true" ma:fieldsID="d5fdd181c0c04ec78d0877ca707808ed" ns2:_="" ns3:_="">
    <xsd:import namespace="bd472429-288a-4376-94bc-5efba0ecd2b6"/>
    <xsd:import namespace="b6a3b5e8-9a5d-48de-8dd4-71f80e1de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2429-288a-4376-94bc-5efba0ecd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3b5e8-9a5d-48de-8dd4-71f80e1de3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af5e386-9031-43d7-9be7-90668a9bdae4}" ma:internalName="TaxCatchAll" ma:showField="CatchAllData" ma:web="b6a3b5e8-9a5d-48de-8dd4-71f80e1de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68473-A991-4078-A729-97BB8967396C}">
  <ds:schemaRefs>
    <ds:schemaRef ds:uri="http://schemas.openxmlformats.org/officeDocument/2006/bibliography"/>
  </ds:schemaRefs>
</ds:datastoreItem>
</file>

<file path=customXml/itemProps2.xml><?xml version="1.0" encoding="utf-8"?>
<ds:datastoreItem xmlns:ds="http://schemas.openxmlformats.org/officeDocument/2006/customXml" ds:itemID="{CA0830D8-3E1F-4522-A8DE-ABA62E059096}">
  <ds:schemaRefs>
    <ds:schemaRef ds:uri="http://schemas.microsoft.com/sharepoint/v3/contenttype/forms"/>
  </ds:schemaRefs>
</ds:datastoreItem>
</file>

<file path=customXml/itemProps3.xml><?xml version="1.0" encoding="utf-8"?>
<ds:datastoreItem xmlns:ds="http://schemas.openxmlformats.org/officeDocument/2006/customXml" ds:itemID="{F1E5D7BD-5E53-4711-8DB6-71E82197F7B6}">
  <ds:schemaRefs>
    <ds:schemaRef ds:uri="http://schemas.microsoft.com/office/2006/metadata/properties"/>
    <ds:schemaRef ds:uri="http://schemas.microsoft.com/office/infopath/2007/PartnerControls"/>
    <ds:schemaRef ds:uri="bd472429-288a-4376-94bc-5efba0ecd2b6"/>
    <ds:schemaRef ds:uri="b6a3b5e8-9a5d-48de-8dd4-71f80e1de32d"/>
  </ds:schemaRefs>
</ds:datastoreItem>
</file>

<file path=customXml/itemProps4.xml><?xml version="1.0" encoding="utf-8"?>
<ds:datastoreItem xmlns:ds="http://schemas.openxmlformats.org/officeDocument/2006/customXml" ds:itemID="{5822BBFA-31F0-4F2C-9735-401B00FC8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2429-288a-4376-94bc-5efba0ecd2b6"/>
    <ds:schemaRef ds:uri="b6a3b5e8-9a5d-48de-8dd4-71f80e1de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35</Pages>
  <Words>15201</Words>
  <Characters>86652</Characters>
  <Application>Microsoft Office Word</Application>
  <DocSecurity>0</DocSecurity>
  <Lines>722</Lines>
  <Paragraphs>203</Paragraphs>
  <ScaleCrop>false</ScaleCrop>
  <Company/>
  <LinksUpToDate>false</LinksUpToDate>
  <CharactersWithSpaces>101650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Durazo</dc:creator>
  <cp:keywords/>
  <dc:description/>
  <cp:lastModifiedBy>Sydney Gourlay</cp:lastModifiedBy>
  <cp:revision>195</cp:revision>
  <dcterms:created xsi:type="dcterms:W3CDTF">2023-02-09T16:29:00Z</dcterms:created>
  <dcterms:modified xsi:type="dcterms:W3CDTF">2025-04-28T09:05:00Z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y fmtid="{D5CDD505-2E9C-101B-9397-08002B2CF9AE}" pid="3" name="MediaServiceImageTags">
    <vt:lpwstr/>
  </property>
</Properties>
</file>